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393905" w14:textId="3262F5E3" w:rsidR="00231345" w:rsidRPr="00AB5EF0" w:rsidRDefault="00231345" w:rsidP="00231345">
      <w:pPr>
        <w:pStyle w:val="SemEspaamento"/>
        <w:ind w:firstLine="2977"/>
        <w:jc w:val="both"/>
        <w:rPr>
          <w:rFonts w:ascii="Tahoma" w:hAnsi="Tahoma" w:cs="Tahoma"/>
          <w:b/>
        </w:rPr>
      </w:pPr>
      <w:bookmarkStart w:id="0" w:name="_GoBack"/>
      <w:r w:rsidRPr="002B1D50">
        <w:rPr>
          <w:rFonts w:ascii="Tahoma" w:hAnsi="Tahoma" w:cs="Tahoma"/>
          <w:b/>
          <w:u w:val="single"/>
        </w:rPr>
        <w:t>PROJETO DE LEI Nº 0</w:t>
      </w:r>
      <w:r w:rsidR="005D5B0F">
        <w:rPr>
          <w:rFonts w:ascii="Tahoma" w:hAnsi="Tahoma" w:cs="Tahoma"/>
          <w:b/>
          <w:u w:val="single"/>
        </w:rPr>
        <w:t>1</w:t>
      </w:r>
      <w:r w:rsidR="009E4805">
        <w:rPr>
          <w:rFonts w:ascii="Tahoma" w:hAnsi="Tahoma" w:cs="Tahoma"/>
          <w:b/>
          <w:u w:val="single"/>
        </w:rPr>
        <w:t>4</w:t>
      </w:r>
      <w:r w:rsidRPr="002B1D50">
        <w:rPr>
          <w:rFonts w:ascii="Tahoma" w:hAnsi="Tahoma" w:cs="Tahoma"/>
          <w:b/>
          <w:u w:val="single"/>
        </w:rPr>
        <w:t>/202</w:t>
      </w:r>
      <w:r w:rsidR="00DF3916">
        <w:rPr>
          <w:rFonts w:ascii="Tahoma" w:hAnsi="Tahoma" w:cs="Tahoma"/>
          <w:b/>
          <w:u w:val="single"/>
        </w:rPr>
        <w:t>5</w:t>
      </w:r>
    </w:p>
    <w:p w14:paraId="164D17AA" w14:textId="77777777" w:rsidR="00231345" w:rsidRDefault="00231345" w:rsidP="00231345">
      <w:pPr>
        <w:pStyle w:val="SemEspaamento"/>
        <w:jc w:val="both"/>
        <w:rPr>
          <w:rFonts w:ascii="Palatino Linotype" w:eastAsia="Times New Roman" w:hAnsi="Palatino Linotype"/>
          <w:lang w:eastAsia="pt-BR"/>
        </w:rPr>
      </w:pPr>
      <w:r>
        <w:rPr>
          <w:rFonts w:ascii="Palatino Linotype" w:eastAsia="Times New Roman" w:hAnsi="Palatino Linotype"/>
          <w:lang w:eastAsia="pt-BR"/>
        </w:rPr>
        <w:tab/>
      </w:r>
      <w:r>
        <w:rPr>
          <w:rFonts w:ascii="Palatino Linotype" w:eastAsia="Times New Roman" w:hAnsi="Palatino Linotype"/>
          <w:lang w:eastAsia="pt-BR"/>
        </w:rPr>
        <w:tab/>
      </w:r>
      <w:r>
        <w:rPr>
          <w:rFonts w:ascii="Palatino Linotype" w:eastAsia="Times New Roman" w:hAnsi="Palatino Linotype"/>
          <w:lang w:eastAsia="pt-BR"/>
        </w:rPr>
        <w:tab/>
      </w:r>
      <w:r>
        <w:rPr>
          <w:rFonts w:ascii="Palatino Linotype" w:eastAsia="Times New Roman" w:hAnsi="Palatino Linotype"/>
          <w:lang w:eastAsia="pt-BR"/>
        </w:rPr>
        <w:tab/>
      </w:r>
    </w:p>
    <w:p w14:paraId="26918AA0" w14:textId="30394E5C" w:rsidR="00231345" w:rsidRPr="00AB5EF0" w:rsidRDefault="00231345" w:rsidP="00231345">
      <w:pPr>
        <w:pStyle w:val="SemEspaamento"/>
        <w:jc w:val="both"/>
        <w:rPr>
          <w:rFonts w:ascii="Tahoma" w:eastAsia="Times New Roman" w:hAnsi="Tahoma" w:cs="Tahoma"/>
          <w:b/>
          <w:lang w:eastAsia="pt-BR"/>
        </w:rPr>
      </w:pPr>
      <w:r>
        <w:rPr>
          <w:rFonts w:ascii="Palatino Linotype" w:eastAsia="Times New Roman" w:hAnsi="Palatino Linotype"/>
          <w:lang w:eastAsia="pt-BR"/>
        </w:rPr>
        <w:t xml:space="preserve">                                                      </w:t>
      </w:r>
      <w:proofErr w:type="gramStart"/>
      <w:r>
        <w:rPr>
          <w:rFonts w:ascii="Tahoma" w:eastAsia="Times New Roman" w:hAnsi="Tahoma" w:cs="Tahoma"/>
          <w:b/>
          <w:lang w:eastAsia="pt-BR"/>
        </w:rPr>
        <w:t>AUTORIA :</w:t>
      </w:r>
      <w:proofErr w:type="gramEnd"/>
      <w:r>
        <w:rPr>
          <w:rFonts w:ascii="Tahoma" w:eastAsia="Times New Roman" w:hAnsi="Tahoma" w:cs="Tahoma"/>
          <w:b/>
          <w:lang w:eastAsia="pt-BR"/>
        </w:rPr>
        <w:t xml:space="preserve"> </w:t>
      </w:r>
      <w:r w:rsidR="009E4805">
        <w:rPr>
          <w:rFonts w:ascii="Tahoma" w:eastAsia="Times New Roman" w:hAnsi="Tahoma" w:cs="Tahoma"/>
          <w:b/>
          <w:lang w:eastAsia="pt-BR"/>
        </w:rPr>
        <w:t>VEREADOR MÁRCIO REFATTI</w:t>
      </w:r>
    </w:p>
    <w:p w14:paraId="1B759B3C" w14:textId="77777777" w:rsidR="00231345" w:rsidRDefault="00231345" w:rsidP="00231345">
      <w:pPr>
        <w:ind w:left="3119"/>
        <w:jc w:val="both"/>
        <w:rPr>
          <w:rFonts w:ascii="Tahoma" w:hAnsi="Tahoma" w:cs="Tahoma"/>
          <w:b/>
        </w:rPr>
      </w:pPr>
    </w:p>
    <w:p w14:paraId="2EFD9958" w14:textId="7EDF1BA1" w:rsidR="003F57A7" w:rsidRPr="004C6513" w:rsidRDefault="00231345" w:rsidP="003F57A7">
      <w:pPr>
        <w:ind w:left="3119"/>
        <w:jc w:val="both"/>
        <w:rPr>
          <w:rFonts w:ascii="Tahoma" w:hAnsi="Tahoma" w:cs="Tahoma"/>
          <w:b/>
          <w:i/>
        </w:rPr>
      </w:pPr>
      <w:r w:rsidRPr="004C6513">
        <w:rPr>
          <w:rFonts w:ascii="Tahoma" w:hAnsi="Tahoma" w:cs="Tahoma"/>
          <w:b/>
        </w:rPr>
        <w:t>Súmula:</w:t>
      </w:r>
      <w:r w:rsidRPr="004C6513">
        <w:rPr>
          <w:rFonts w:ascii="Tahoma" w:hAnsi="Tahoma" w:cs="Tahoma"/>
          <w:b/>
          <w:i/>
        </w:rPr>
        <w:t xml:space="preserve"> </w:t>
      </w:r>
      <w:r w:rsidR="003F57A7" w:rsidRPr="004C6513">
        <w:rPr>
          <w:rFonts w:ascii="Tahoma" w:hAnsi="Tahoma" w:cs="Tahoma"/>
          <w:b/>
        </w:rPr>
        <w:t>Declara como de Utilidade Pública Municipal,</w:t>
      </w:r>
      <w:r w:rsidR="003F57A7">
        <w:rPr>
          <w:rFonts w:ascii="Tahoma" w:hAnsi="Tahoma" w:cs="Tahoma"/>
          <w:b/>
        </w:rPr>
        <w:t xml:space="preserve"> o PRUDENTÓPOLIS FUTEBOL CLUBE, e dá outras providências</w:t>
      </w:r>
      <w:r w:rsidR="003F57A7" w:rsidRPr="004C6513">
        <w:rPr>
          <w:rFonts w:ascii="Tahoma" w:hAnsi="Tahoma" w:cs="Tahoma"/>
          <w:b/>
        </w:rPr>
        <w:t>.</w:t>
      </w:r>
    </w:p>
    <w:p w14:paraId="51F09A76" w14:textId="77777777" w:rsidR="003F57A7" w:rsidRPr="004C6513" w:rsidRDefault="003F57A7" w:rsidP="003F57A7">
      <w:pPr>
        <w:jc w:val="both"/>
        <w:rPr>
          <w:rFonts w:ascii="Tahoma" w:hAnsi="Tahoma" w:cs="Tahoma"/>
          <w:b/>
        </w:rPr>
      </w:pPr>
    </w:p>
    <w:bookmarkEnd w:id="0"/>
    <w:p w14:paraId="54579F2B" w14:textId="77777777" w:rsidR="00231345" w:rsidRPr="004C6513" w:rsidRDefault="00231345" w:rsidP="00231345">
      <w:pPr>
        <w:pStyle w:val="NormalWeb"/>
        <w:ind w:firstLine="709"/>
        <w:rPr>
          <w:rFonts w:ascii="Tahoma" w:hAnsi="Tahoma" w:cs="Tahoma"/>
          <w:b/>
          <w:i/>
        </w:rPr>
      </w:pPr>
      <w:r w:rsidRPr="004C6513">
        <w:rPr>
          <w:rFonts w:ascii="Tahoma" w:hAnsi="Tahoma" w:cs="Tahoma"/>
          <w:b/>
          <w:i/>
        </w:rPr>
        <w:t>DO PARANÁ, POR SEUS VEREADORES NA CÂMARA MUNICIPAL, APROVOU E EU PREFEITO MUNICIPAL SANCIONO A SEGUINTE</w:t>
      </w:r>
    </w:p>
    <w:p w14:paraId="4082234A" w14:textId="77777777" w:rsidR="00231345" w:rsidRPr="004C6513" w:rsidRDefault="00231345" w:rsidP="00231345">
      <w:pPr>
        <w:pStyle w:val="NormalWeb"/>
        <w:rPr>
          <w:rFonts w:ascii="Tahoma" w:hAnsi="Tahoma" w:cs="Tahoma"/>
          <w:b/>
          <w:i/>
        </w:rPr>
      </w:pPr>
      <w:r w:rsidRPr="004C6513">
        <w:rPr>
          <w:rFonts w:ascii="Tahoma" w:hAnsi="Tahoma" w:cs="Tahoma"/>
          <w:b/>
          <w:i/>
        </w:rPr>
        <w:t xml:space="preserve">                                        </w:t>
      </w:r>
      <w:r>
        <w:rPr>
          <w:rFonts w:ascii="Tahoma" w:hAnsi="Tahoma" w:cs="Tahoma"/>
          <w:b/>
          <w:i/>
        </w:rPr>
        <w:t xml:space="preserve">        </w:t>
      </w:r>
      <w:r w:rsidRPr="004C6513">
        <w:rPr>
          <w:rFonts w:ascii="Tahoma" w:hAnsi="Tahoma" w:cs="Tahoma"/>
          <w:b/>
          <w:i/>
        </w:rPr>
        <w:t xml:space="preserve"> LEI</w:t>
      </w:r>
    </w:p>
    <w:p w14:paraId="5B90B296" w14:textId="75C5DA85" w:rsidR="00231345" w:rsidRPr="00B137B7" w:rsidRDefault="00231345" w:rsidP="00231345">
      <w:pPr>
        <w:jc w:val="both"/>
        <w:rPr>
          <w:rFonts w:ascii="Tahoma" w:hAnsi="Tahoma" w:cs="Tahoma"/>
        </w:rPr>
      </w:pPr>
      <w:r w:rsidRPr="00B137B7">
        <w:rPr>
          <w:rFonts w:ascii="Tahoma" w:hAnsi="Tahoma" w:cs="Tahoma"/>
        </w:rPr>
        <w:t>Art. 1º - Fica declarad</w:t>
      </w:r>
      <w:r w:rsidR="009E4805">
        <w:rPr>
          <w:rFonts w:ascii="Tahoma" w:hAnsi="Tahoma" w:cs="Tahoma"/>
        </w:rPr>
        <w:t>o</w:t>
      </w:r>
      <w:r w:rsidRPr="00B137B7">
        <w:rPr>
          <w:rFonts w:ascii="Tahoma" w:hAnsi="Tahoma" w:cs="Tahoma"/>
        </w:rPr>
        <w:t xml:space="preserve"> como de Utilidade Pública Municipal a </w:t>
      </w:r>
      <w:r w:rsidR="009E4805">
        <w:rPr>
          <w:rFonts w:ascii="Tahoma" w:hAnsi="Tahoma" w:cs="Tahoma"/>
        </w:rPr>
        <w:t>instituição esportiva</w:t>
      </w:r>
      <w:r w:rsidRPr="00B137B7">
        <w:rPr>
          <w:rFonts w:ascii="Tahoma" w:hAnsi="Tahoma" w:cs="Tahoma"/>
        </w:rPr>
        <w:t xml:space="preserve"> “</w:t>
      </w:r>
      <w:r w:rsidR="009E4805">
        <w:rPr>
          <w:rFonts w:ascii="Tahoma" w:hAnsi="Tahoma" w:cs="Tahoma"/>
          <w:b/>
        </w:rPr>
        <w:t>PRUDENTÓPOLIS FUTEBOL CLUBE</w:t>
      </w:r>
      <w:r w:rsidR="005D5B0F">
        <w:rPr>
          <w:rFonts w:ascii="Tahoma" w:hAnsi="Tahoma" w:cs="Tahoma"/>
          <w:b/>
        </w:rPr>
        <w:t>”</w:t>
      </w:r>
      <w:r w:rsidR="00DF3916">
        <w:rPr>
          <w:rFonts w:ascii="Tahoma" w:hAnsi="Tahoma" w:cs="Tahoma"/>
        </w:rPr>
        <w:t xml:space="preserve">, </w:t>
      </w:r>
      <w:r w:rsidR="003D26B4">
        <w:rPr>
          <w:rFonts w:ascii="Tahoma" w:hAnsi="Tahoma" w:cs="Tahoma"/>
        </w:rPr>
        <w:t xml:space="preserve">CNPJ 09.161.146/0001-93, </w:t>
      </w:r>
      <w:r w:rsidR="00DF3916">
        <w:rPr>
          <w:rFonts w:ascii="Tahoma" w:hAnsi="Tahoma" w:cs="Tahoma"/>
        </w:rPr>
        <w:t>com sede nesta cidade</w:t>
      </w:r>
      <w:r>
        <w:rPr>
          <w:rFonts w:ascii="Tahoma" w:hAnsi="Tahoma" w:cs="Tahoma"/>
        </w:rPr>
        <w:t>;</w:t>
      </w:r>
      <w:r w:rsidRPr="00B137B7">
        <w:rPr>
          <w:rFonts w:ascii="Tahoma" w:hAnsi="Tahoma" w:cs="Tahoma"/>
        </w:rPr>
        <w:t xml:space="preserve"> </w:t>
      </w:r>
    </w:p>
    <w:p w14:paraId="59200320" w14:textId="77777777" w:rsidR="00231345" w:rsidRPr="00B137B7" w:rsidRDefault="00231345" w:rsidP="00231345">
      <w:pPr>
        <w:jc w:val="both"/>
        <w:rPr>
          <w:rFonts w:ascii="Tahoma" w:hAnsi="Tahoma" w:cs="Tahoma"/>
        </w:rPr>
      </w:pPr>
    </w:p>
    <w:p w14:paraId="3C24CC46" w14:textId="77777777" w:rsidR="00231345" w:rsidRPr="00B137B7" w:rsidRDefault="00231345" w:rsidP="00231345">
      <w:pPr>
        <w:jc w:val="both"/>
        <w:rPr>
          <w:rFonts w:ascii="Tahoma" w:hAnsi="Tahoma" w:cs="Tahoma"/>
        </w:rPr>
      </w:pPr>
      <w:r w:rsidRPr="00B137B7">
        <w:rPr>
          <w:rFonts w:ascii="Tahoma" w:hAnsi="Tahoma" w:cs="Tahoma"/>
        </w:rPr>
        <w:t xml:space="preserve">Art. 2º - A entidade referida no artigo anterior, deverá apresentar, anualmente, no órgão competente da Prefeitura Municipal, relatório dos serviços prestados à coletividade. </w:t>
      </w:r>
    </w:p>
    <w:p w14:paraId="6ABD779D" w14:textId="77777777" w:rsidR="00231345" w:rsidRPr="00B137B7" w:rsidRDefault="00231345" w:rsidP="00231345">
      <w:pPr>
        <w:jc w:val="both"/>
        <w:rPr>
          <w:rFonts w:ascii="Tahoma" w:hAnsi="Tahoma" w:cs="Tahoma"/>
        </w:rPr>
      </w:pPr>
    </w:p>
    <w:p w14:paraId="01A2A83E" w14:textId="77777777" w:rsidR="00231345" w:rsidRDefault="00231345" w:rsidP="00231345">
      <w:pPr>
        <w:jc w:val="both"/>
        <w:rPr>
          <w:rFonts w:ascii="Tahoma" w:hAnsi="Tahoma" w:cs="Tahoma"/>
        </w:rPr>
      </w:pPr>
      <w:r w:rsidRPr="00B137B7">
        <w:rPr>
          <w:rFonts w:ascii="Tahoma" w:hAnsi="Tahoma" w:cs="Tahoma"/>
        </w:rPr>
        <w:t>Art. 3º - Cessarão os efeitos da declaração de Utilidade Pública se a entidade beneficiária:</w:t>
      </w:r>
    </w:p>
    <w:p w14:paraId="581CFCB5" w14:textId="77777777" w:rsidR="00231345" w:rsidRPr="00B137B7" w:rsidRDefault="00231345" w:rsidP="00231345">
      <w:pPr>
        <w:jc w:val="both"/>
        <w:rPr>
          <w:rFonts w:ascii="Tahoma" w:hAnsi="Tahoma" w:cs="Tahoma"/>
        </w:rPr>
      </w:pPr>
    </w:p>
    <w:p w14:paraId="6B178FB5" w14:textId="77777777" w:rsidR="00231345" w:rsidRPr="001C2C5B" w:rsidRDefault="00231345" w:rsidP="00231345">
      <w:pPr>
        <w:pStyle w:val="PargrafodaLista"/>
        <w:numPr>
          <w:ilvl w:val="0"/>
          <w:numId w:val="34"/>
        </w:numPr>
        <w:spacing w:line="276" w:lineRule="auto"/>
        <w:rPr>
          <w:rFonts w:ascii="Tahoma" w:hAnsi="Tahoma" w:cs="Tahoma"/>
        </w:rPr>
      </w:pPr>
      <w:r w:rsidRPr="001C2C5B">
        <w:rPr>
          <w:rFonts w:ascii="Tahoma" w:hAnsi="Tahoma" w:cs="Tahoma"/>
        </w:rPr>
        <w:t xml:space="preserve">Descumprir a exigência do artigo anterior; </w:t>
      </w:r>
    </w:p>
    <w:p w14:paraId="01F103E6" w14:textId="77777777" w:rsidR="00231345" w:rsidRPr="001C2C5B" w:rsidRDefault="00231345" w:rsidP="00231345">
      <w:pPr>
        <w:pStyle w:val="PargrafodaLista"/>
        <w:numPr>
          <w:ilvl w:val="0"/>
          <w:numId w:val="34"/>
        </w:numPr>
        <w:spacing w:line="276" w:lineRule="auto"/>
        <w:rPr>
          <w:rFonts w:ascii="Tahoma" w:hAnsi="Tahoma" w:cs="Tahoma"/>
        </w:rPr>
      </w:pPr>
      <w:r w:rsidRPr="001C2C5B">
        <w:rPr>
          <w:rFonts w:ascii="Tahoma" w:hAnsi="Tahoma" w:cs="Tahoma"/>
        </w:rPr>
        <w:t xml:space="preserve">Modificar suas finalidades estatutárias; </w:t>
      </w:r>
    </w:p>
    <w:p w14:paraId="162F4CD3" w14:textId="77777777" w:rsidR="00231345" w:rsidRPr="001C2C5B" w:rsidRDefault="00231345" w:rsidP="00231345">
      <w:pPr>
        <w:pStyle w:val="PargrafodaLista"/>
        <w:numPr>
          <w:ilvl w:val="0"/>
          <w:numId w:val="34"/>
        </w:numPr>
        <w:spacing w:line="276" w:lineRule="auto"/>
        <w:rPr>
          <w:rFonts w:ascii="Tahoma" w:hAnsi="Tahoma" w:cs="Tahoma"/>
        </w:rPr>
      </w:pPr>
      <w:r w:rsidRPr="001C2C5B">
        <w:rPr>
          <w:rFonts w:ascii="Tahoma" w:hAnsi="Tahoma" w:cs="Tahoma"/>
        </w:rPr>
        <w:t xml:space="preserve">Alterar sua denominação e não comunicar o fato ao órgão competente da Prefeitura Municipal; </w:t>
      </w:r>
    </w:p>
    <w:p w14:paraId="2FA2EBF5" w14:textId="77777777" w:rsidR="00231345" w:rsidRPr="00B137B7" w:rsidRDefault="00231345" w:rsidP="00231345">
      <w:pPr>
        <w:jc w:val="both"/>
        <w:rPr>
          <w:rFonts w:ascii="Tahoma" w:hAnsi="Tahoma" w:cs="Tahoma"/>
        </w:rPr>
      </w:pPr>
    </w:p>
    <w:p w14:paraId="1842F46B" w14:textId="77777777" w:rsidR="00231345" w:rsidRDefault="00231345" w:rsidP="00231345">
      <w:pPr>
        <w:jc w:val="both"/>
        <w:rPr>
          <w:rFonts w:ascii="Tahoma" w:hAnsi="Tahoma" w:cs="Tahoma"/>
        </w:rPr>
      </w:pPr>
      <w:r w:rsidRPr="00B137B7">
        <w:rPr>
          <w:rFonts w:ascii="Tahoma" w:hAnsi="Tahoma" w:cs="Tahoma"/>
        </w:rPr>
        <w:t>Art. 4º - Esta Lei entrará em vigor na data de sua publicação, revogadas as disposições em contrário;</w:t>
      </w:r>
    </w:p>
    <w:p w14:paraId="5BA75B40" w14:textId="77777777" w:rsidR="00231345" w:rsidRPr="00B137B7" w:rsidRDefault="00231345" w:rsidP="00231345">
      <w:pPr>
        <w:jc w:val="both"/>
        <w:rPr>
          <w:rFonts w:ascii="Tahoma" w:hAnsi="Tahoma" w:cs="Tahoma"/>
        </w:rPr>
      </w:pPr>
    </w:p>
    <w:p w14:paraId="18CD578E" w14:textId="77777777" w:rsidR="00231345" w:rsidRDefault="00231345" w:rsidP="00DC4B16">
      <w:pPr>
        <w:jc w:val="both"/>
        <w:rPr>
          <w:rFonts w:ascii="Tahoma" w:hAnsi="Tahoma" w:cs="Tahoma"/>
          <w:b/>
          <w:bCs/>
          <w:i/>
          <w:sz w:val="28"/>
          <w:szCs w:val="28"/>
        </w:rPr>
      </w:pPr>
    </w:p>
    <w:p w14:paraId="18A49145" w14:textId="35BD362D" w:rsidR="00955F51" w:rsidRDefault="00DD32F1" w:rsidP="00DC4B16">
      <w:pPr>
        <w:jc w:val="both"/>
        <w:rPr>
          <w:rFonts w:ascii="Tahoma" w:hAnsi="Tahoma" w:cs="Tahoma"/>
          <w:b/>
          <w:bCs/>
          <w:i/>
          <w:sz w:val="28"/>
          <w:szCs w:val="28"/>
        </w:rPr>
      </w:pPr>
      <w:r>
        <w:rPr>
          <w:rFonts w:ascii="Tahoma" w:hAnsi="Tahoma" w:cs="Tahoma"/>
          <w:b/>
          <w:bCs/>
          <w:i/>
          <w:sz w:val="28"/>
          <w:szCs w:val="28"/>
        </w:rPr>
        <w:t xml:space="preserve">         </w:t>
      </w:r>
      <w:r w:rsidR="00955F51">
        <w:rPr>
          <w:rFonts w:ascii="Tahoma" w:hAnsi="Tahoma" w:cs="Tahoma"/>
          <w:b/>
          <w:bCs/>
          <w:i/>
          <w:sz w:val="28"/>
          <w:szCs w:val="28"/>
        </w:rPr>
        <w:t xml:space="preserve">   </w:t>
      </w:r>
      <w:r w:rsidR="00955F51" w:rsidRPr="003D26B4">
        <w:rPr>
          <w:rFonts w:ascii="Tahoma" w:hAnsi="Tahoma" w:cs="Tahoma"/>
          <w:bCs/>
          <w:sz w:val="28"/>
          <w:szCs w:val="28"/>
        </w:rPr>
        <w:t xml:space="preserve">Sala do Plenário, em </w:t>
      </w:r>
      <w:r w:rsidR="009E4805" w:rsidRPr="003D26B4">
        <w:rPr>
          <w:rFonts w:ascii="Tahoma" w:hAnsi="Tahoma" w:cs="Tahoma"/>
          <w:bCs/>
          <w:sz w:val="28"/>
          <w:szCs w:val="28"/>
        </w:rPr>
        <w:t>25</w:t>
      </w:r>
      <w:r w:rsidR="00E001AA" w:rsidRPr="003D26B4">
        <w:rPr>
          <w:rFonts w:ascii="Tahoma" w:hAnsi="Tahoma" w:cs="Tahoma"/>
          <w:bCs/>
          <w:sz w:val="28"/>
          <w:szCs w:val="28"/>
        </w:rPr>
        <w:t xml:space="preserve"> de</w:t>
      </w:r>
      <w:r w:rsidR="005D5B0F" w:rsidRPr="003D26B4">
        <w:rPr>
          <w:rFonts w:ascii="Tahoma" w:hAnsi="Tahoma" w:cs="Tahoma"/>
          <w:bCs/>
          <w:sz w:val="28"/>
          <w:szCs w:val="28"/>
        </w:rPr>
        <w:t xml:space="preserve"> abril</w:t>
      </w:r>
      <w:r w:rsidR="00955F51" w:rsidRPr="003D26B4">
        <w:rPr>
          <w:rFonts w:ascii="Tahoma" w:hAnsi="Tahoma" w:cs="Tahoma"/>
          <w:bCs/>
          <w:sz w:val="28"/>
          <w:szCs w:val="28"/>
        </w:rPr>
        <w:t xml:space="preserve"> de 202</w:t>
      </w:r>
      <w:r w:rsidR="00DF3916" w:rsidRPr="003D26B4">
        <w:rPr>
          <w:rFonts w:ascii="Tahoma" w:hAnsi="Tahoma" w:cs="Tahoma"/>
          <w:bCs/>
          <w:sz w:val="28"/>
          <w:szCs w:val="28"/>
        </w:rPr>
        <w:t>5</w:t>
      </w:r>
      <w:r w:rsidR="00955F51">
        <w:rPr>
          <w:rFonts w:ascii="Tahoma" w:hAnsi="Tahoma" w:cs="Tahoma"/>
          <w:b/>
          <w:bCs/>
          <w:i/>
          <w:sz w:val="28"/>
          <w:szCs w:val="28"/>
        </w:rPr>
        <w:t>.</w:t>
      </w:r>
    </w:p>
    <w:p w14:paraId="7C65BDC2" w14:textId="77777777" w:rsidR="00955F51" w:rsidRDefault="00955F51" w:rsidP="00DC4B16">
      <w:pPr>
        <w:jc w:val="both"/>
        <w:rPr>
          <w:rFonts w:ascii="Tahoma" w:hAnsi="Tahoma" w:cs="Tahoma"/>
          <w:b/>
          <w:bCs/>
          <w:i/>
          <w:sz w:val="28"/>
          <w:szCs w:val="28"/>
        </w:rPr>
      </w:pPr>
      <w:r>
        <w:rPr>
          <w:rFonts w:ascii="Tahoma" w:hAnsi="Tahoma" w:cs="Tahoma"/>
          <w:b/>
          <w:bCs/>
          <w:i/>
          <w:sz w:val="28"/>
          <w:szCs w:val="28"/>
        </w:rPr>
        <w:t xml:space="preserve">                                </w:t>
      </w:r>
    </w:p>
    <w:p w14:paraId="7B7796F8" w14:textId="77777777" w:rsidR="003D26B4" w:rsidRDefault="003D26B4" w:rsidP="00DC4B16">
      <w:pPr>
        <w:jc w:val="both"/>
        <w:rPr>
          <w:rFonts w:ascii="Tahoma" w:hAnsi="Tahoma" w:cs="Tahoma"/>
          <w:b/>
          <w:bCs/>
          <w:i/>
          <w:sz w:val="28"/>
          <w:szCs w:val="28"/>
        </w:rPr>
      </w:pPr>
    </w:p>
    <w:p w14:paraId="35E79E7B" w14:textId="77777777" w:rsidR="003D26B4" w:rsidRDefault="003D26B4" w:rsidP="00DC4B16">
      <w:pPr>
        <w:jc w:val="both"/>
        <w:rPr>
          <w:rFonts w:ascii="Tahoma" w:hAnsi="Tahoma" w:cs="Tahoma"/>
          <w:b/>
          <w:bCs/>
          <w:i/>
          <w:sz w:val="28"/>
          <w:szCs w:val="28"/>
        </w:rPr>
      </w:pPr>
    </w:p>
    <w:p w14:paraId="662DB66F" w14:textId="77777777" w:rsidR="00955F51" w:rsidRDefault="00955F51" w:rsidP="00DC4B16">
      <w:pPr>
        <w:jc w:val="both"/>
        <w:rPr>
          <w:rFonts w:ascii="Tahoma" w:hAnsi="Tahoma" w:cs="Tahoma"/>
          <w:b/>
          <w:bCs/>
          <w:i/>
          <w:sz w:val="28"/>
          <w:szCs w:val="28"/>
        </w:rPr>
      </w:pPr>
      <w:r>
        <w:rPr>
          <w:rFonts w:ascii="Tahoma" w:hAnsi="Tahoma" w:cs="Tahoma"/>
          <w:b/>
          <w:bCs/>
          <w:i/>
          <w:sz w:val="28"/>
          <w:szCs w:val="28"/>
        </w:rPr>
        <w:t xml:space="preserve">                                 </w:t>
      </w:r>
    </w:p>
    <w:p w14:paraId="02BC9D04" w14:textId="0F5244EE" w:rsidR="00955F51" w:rsidRDefault="009E4805" w:rsidP="00DC4B16">
      <w:pPr>
        <w:jc w:val="both"/>
        <w:rPr>
          <w:rFonts w:ascii="Tahoma" w:hAnsi="Tahoma" w:cs="Tahoma"/>
          <w:b/>
          <w:bCs/>
          <w:i/>
          <w:sz w:val="28"/>
          <w:szCs w:val="28"/>
        </w:rPr>
      </w:pPr>
      <w:r>
        <w:rPr>
          <w:rFonts w:ascii="Tahoma" w:hAnsi="Tahoma" w:cs="Tahoma"/>
          <w:b/>
          <w:bCs/>
          <w:i/>
          <w:sz w:val="28"/>
          <w:szCs w:val="28"/>
        </w:rPr>
        <w:tab/>
      </w:r>
      <w:r>
        <w:rPr>
          <w:rFonts w:ascii="Tahoma" w:hAnsi="Tahoma" w:cs="Tahoma"/>
          <w:b/>
          <w:bCs/>
          <w:i/>
          <w:sz w:val="28"/>
          <w:szCs w:val="28"/>
        </w:rPr>
        <w:tab/>
      </w:r>
      <w:r>
        <w:rPr>
          <w:rFonts w:ascii="Tahoma" w:hAnsi="Tahoma" w:cs="Tahoma"/>
          <w:b/>
          <w:bCs/>
          <w:i/>
          <w:sz w:val="28"/>
          <w:szCs w:val="28"/>
        </w:rPr>
        <w:tab/>
      </w:r>
      <w:r>
        <w:rPr>
          <w:rFonts w:ascii="Tahoma" w:hAnsi="Tahoma" w:cs="Tahoma"/>
          <w:b/>
          <w:bCs/>
          <w:i/>
          <w:sz w:val="28"/>
          <w:szCs w:val="28"/>
        </w:rPr>
        <w:tab/>
        <w:t>VEREADOR MÁRCIO REFATTI</w:t>
      </w:r>
    </w:p>
    <w:p w14:paraId="50B01CEB" w14:textId="77777777" w:rsidR="009E4805" w:rsidRDefault="009E4805" w:rsidP="00DC4B16">
      <w:pPr>
        <w:jc w:val="both"/>
        <w:rPr>
          <w:rFonts w:ascii="Tahoma" w:hAnsi="Tahoma" w:cs="Tahoma"/>
          <w:b/>
          <w:bCs/>
          <w:i/>
          <w:sz w:val="28"/>
          <w:szCs w:val="28"/>
        </w:rPr>
      </w:pPr>
    </w:p>
    <w:p w14:paraId="622B24F7" w14:textId="77777777" w:rsidR="009E4805" w:rsidRDefault="009E4805" w:rsidP="00DC4B16">
      <w:pPr>
        <w:jc w:val="both"/>
        <w:rPr>
          <w:rFonts w:ascii="Tahoma" w:hAnsi="Tahoma" w:cs="Tahoma"/>
          <w:b/>
          <w:bCs/>
          <w:i/>
          <w:sz w:val="28"/>
          <w:szCs w:val="28"/>
        </w:rPr>
      </w:pPr>
    </w:p>
    <w:p w14:paraId="2C361503" w14:textId="77777777" w:rsidR="009E4805" w:rsidRDefault="009E4805" w:rsidP="00DC4B16">
      <w:pPr>
        <w:jc w:val="both"/>
        <w:rPr>
          <w:rFonts w:ascii="Tahoma" w:hAnsi="Tahoma" w:cs="Tahoma"/>
          <w:b/>
          <w:bCs/>
          <w:i/>
          <w:sz w:val="28"/>
          <w:szCs w:val="28"/>
        </w:rPr>
      </w:pPr>
    </w:p>
    <w:p w14:paraId="31D0E28A" w14:textId="77777777" w:rsidR="009E4805" w:rsidRDefault="009E4805" w:rsidP="00DC4B16">
      <w:pPr>
        <w:jc w:val="both"/>
        <w:rPr>
          <w:rFonts w:ascii="Tahoma" w:hAnsi="Tahoma" w:cs="Tahoma"/>
          <w:b/>
          <w:bCs/>
          <w:i/>
          <w:sz w:val="28"/>
          <w:szCs w:val="28"/>
        </w:rPr>
      </w:pPr>
    </w:p>
    <w:p w14:paraId="18E04A05" w14:textId="77777777" w:rsidR="00955F51" w:rsidRPr="003D26B4" w:rsidRDefault="00955F51" w:rsidP="00DC4B16">
      <w:pPr>
        <w:jc w:val="both"/>
        <w:rPr>
          <w:rFonts w:ascii="Tahoma" w:hAnsi="Tahoma" w:cs="Tahoma"/>
          <w:b/>
          <w:bCs/>
          <w:i/>
        </w:rPr>
      </w:pPr>
    </w:p>
    <w:p w14:paraId="575B50A3" w14:textId="77777777" w:rsidR="00DF3916" w:rsidRPr="003D26B4" w:rsidRDefault="00DF3916" w:rsidP="00DC4B16">
      <w:pPr>
        <w:jc w:val="both"/>
        <w:rPr>
          <w:rFonts w:ascii="Tahoma" w:hAnsi="Tahoma" w:cs="Tahoma"/>
          <w:b/>
          <w:bCs/>
          <w:i/>
        </w:rPr>
      </w:pPr>
    </w:p>
    <w:p w14:paraId="307E0A6A" w14:textId="77777777" w:rsidR="00DF3916" w:rsidRPr="003D26B4" w:rsidRDefault="00DF3916" w:rsidP="00DC4B16">
      <w:pPr>
        <w:jc w:val="both"/>
        <w:rPr>
          <w:rFonts w:ascii="Tahoma" w:hAnsi="Tahoma" w:cs="Tahoma"/>
          <w:b/>
          <w:bCs/>
          <w:i/>
        </w:rPr>
      </w:pPr>
    </w:p>
    <w:p w14:paraId="6E6258CD" w14:textId="77777777" w:rsidR="00DF3916" w:rsidRPr="003D26B4" w:rsidRDefault="00DF3916" w:rsidP="00DC4B16">
      <w:pPr>
        <w:jc w:val="both"/>
        <w:rPr>
          <w:rFonts w:ascii="Tahoma" w:hAnsi="Tahoma" w:cs="Tahoma"/>
          <w:b/>
          <w:bCs/>
          <w:i/>
        </w:rPr>
      </w:pPr>
      <w:r w:rsidRPr="003D26B4">
        <w:rPr>
          <w:rFonts w:ascii="Tahoma" w:hAnsi="Tahoma" w:cs="Tahoma"/>
          <w:b/>
          <w:bCs/>
          <w:i/>
        </w:rPr>
        <w:tab/>
      </w:r>
      <w:r w:rsidRPr="003D26B4">
        <w:rPr>
          <w:rFonts w:ascii="Tahoma" w:hAnsi="Tahoma" w:cs="Tahoma"/>
          <w:b/>
          <w:bCs/>
          <w:i/>
        </w:rPr>
        <w:tab/>
      </w:r>
      <w:r w:rsidRPr="003D26B4">
        <w:rPr>
          <w:rFonts w:ascii="Tahoma" w:hAnsi="Tahoma" w:cs="Tahoma"/>
          <w:b/>
          <w:bCs/>
          <w:i/>
        </w:rPr>
        <w:tab/>
      </w:r>
      <w:r w:rsidRPr="003D26B4">
        <w:rPr>
          <w:rFonts w:ascii="Tahoma" w:hAnsi="Tahoma" w:cs="Tahoma"/>
          <w:b/>
          <w:bCs/>
          <w:i/>
        </w:rPr>
        <w:tab/>
      </w:r>
      <w:r w:rsidRPr="003D26B4">
        <w:rPr>
          <w:rFonts w:ascii="Tahoma" w:hAnsi="Tahoma" w:cs="Tahoma"/>
          <w:b/>
          <w:bCs/>
          <w:i/>
        </w:rPr>
        <w:tab/>
        <w:t>JUSTIFICATIVA:</w:t>
      </w:r>
    </w:p>
    <w:p w14:paraId="4DF59793" w14:textId="77777777" w:rsidR="00DF3916" w:rsidRPr="003D26B4" w:rsidRDefault="00DF3916" w:rsidP="00DC4B16">
      <w:pPr>
        <w:jc w:val="both"/>
        <w:rPr>
          <w:rFonts w:ascii="Tahoma" w:hAnsi="Tahoma" w:cs="Tahoma"/>
          <w:b/>
          <w:bCs/>
          <w:i/>
        </w:rPr>
      </w:pPr>
    </w:p>
    <w:p w14:paraId="61C4B9D8" w14:textId="77777777" w:rsidR="00DF3916" w:rsidRPr="003D26B4" w:rsidRDefault="00DF3916" w:rsidP="00DC4B16">
      <w:pPr>
        <w:jc w:val="both"/>
        <w:rPr>
          <w:rFonts w:ascii="Tahoma" w:hAnsi="Tahoma" w:cs="Tahoma"/>
          <w:b/>
          <w:bCs/>
          <w:i/>
        </w:rPr>
      </w:pPr>
    </w:p>
    <w:p w14:paraId="62EEC842" w14:textId="5D6FC508" w:rsidR="008265D4" w:rsidRPr="003D26B4" w:rsidRDefault="00DF3916" w:rsidP="009E4805">
      <w:pPr>
        <w:jc w:val="both"/>
        <w:rPr>
          <w:rFonts w:ascii="Tahoma" w:hAnsi="Tahoma" w:cs="Tahoma"/>
          <w:bCs/>
        </w:rPr>
      </w:pPr>
      <w:r w:rsidRPr="003D26B4">
        <w:rPr>
          <w:rFonts w:ascii="Tahoma" w:hAnsi="Tahoma" w:cs="Tahoma"/>
          <w:b/>
          <w:bCs/>
          <w:i/>
        </w:rPr>
        <w:tab/>
      </w:r>
      <w:r w:rsidR="009E4805" w:rsidRPr="003D26B4">
        <w:rPr>
          <w:rFonts w:ascii="Tahoma" w:hAnsi="Tahoma" w:cs="Tahoma"/>
          <w:bCs/>
        </w:rPr>
        <w:t xml:space="preserve">O Prudentópolis Futebol Clube é uma instituição esportiva de notório reconhecimento no cenário paranaense, com atuação destacada na modalidade profissional de futebol e relevante contribuição para o desenvolvimento esportivo, social e econômico do município de Prudentópolis. Fundado com o objetivo de promover o esporte como instrumento de transformação social e fortalecimento da identidade local, o clube tem consolidado sua presença em competições oficiais organizadas pela Federação paranaense de Futebol, com participações expressivas nas divisões do Campeonato Paranaense de Futebol, tanto em categorias de base quanto na equipe principal. Além de representar com orgulho o nome de Prudentópolis nos gramados do Estado, o clube atua diretamente na formação de atletas profissionais, oferecendo estrutura técnica, acompanhamento e oportunidades reais de carreira no futebol. Por meio de suas atividades, o Prudentópolis Futebol Clube contribui para a descoberta e valorização de talentos locais, gerando impactos positivos na juventude e promovendo inclusão social através do esporte. Sua atuação também fortalece a economia local, movimentando setores como turismo, comércio, serviços e comunicação, especialmente em épocas de campeonatos, além de fomentar o sentimento de pertencimento e orgulho da população prudentopolitana. </w:t>
      </w:r>
    </w:p>
    <w:p w14:paraId="787C8E66" w14:textId="6C3CFA7C" w:rsidR="009E4805" w:rsidRPr="003D26B4" w:rsidRDefault="009E4805" w:rsidP="009E4805">
      <w:pPr>
        <w:jc w:val="both"/>
        <w:rPr>
          <w:rFonts w:ascii="Tahoma" w:hAnsi="Tahoma" w:cs="Tahoma"/>
          <w:bCs/>
        </w:rPr>
      </w:pPr>
      <w:r w:rsidRPr="003D26B4">
        <w:rPr>
          <w:rFonts w:ascii="Tahoma" w:hAnsi="Tahoma" w:cs="Tahoma"/>
          <w:bCs/>
        </w:rPr>
        <w:tab/>
        <w:t xml:space="preserve">O reconhecimento de Prudentópolis Futebol Clube como entidade de utilidade pública é medida justa e necessária, diante da comprovada relevância de suas atividades e do interesse </w:t>
      </w:r>
      <w:r w:rsidR="005D23ED" w:rsidRPr="003D26B4">
        <w:rPr>
          <w:rFonts w:ascii="Tahoma" w:hAnsi="Tahoma" w:cs="Tahoma"/>
          <w:bCs/>
        </w:rPr>
        <w:t>coletivo que representa. Seu trabalho vai além das quatro linhas, contribuindo diretamente para o desenvolvimento esportivo e social do município.</w:t>
      </w:r>
    </w:p>
    <w:p w14:paraId="4E75676F" w14:textId="33319E98" w:rsidR="00B82525" w:rsidRPr="00DF3916" w:rsidRDefault="00B82525" w:rsidP="00DC4B16">
      <w:pPr>
        <w:jc w:val="both"/>
        <w:rPr>
          <w:rFonts w:ascii="Tahoma" w:hAnsi="Tahoma" w:cs="Tahoma"/>
          <w:bCs/>
          <w:sz w:val="22"/>
          <w:szCs w:val="22"/>
        </w:rPr>
      </w:pPr>
    </w:p>
    <w:sectPr w:rsidR="00B82525" w:rsidRPr="00DF3916" w:rsidSect="00125EB1">
      <w:headerReference w:type="default" r:id="rId7"/>
      <w:footerReference w:type="default" r:id="rId8"/>
      <w:pgSz w:w="11906" w:h="16838"/>
      <w:pgMar w:top="1440" w:right="1700" w:bottom="1440" w:left="1800" w:header="708" w:footer="4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352307" w14:textId="77777777" w:rsidR="007D6D33" w:rsidRDefault="007D6D33">
      <w:r>
        <w:separator/>
      </w:r>
    </w:p>
  </w:endnote>
  <w:endnote w:type="continuationSeparator" w:id="0">
    <w:p w14:paraId="40E9E9A1" w14:textId="77777777" w:rsidR="007D6D33" w:rsidRDefault="007D6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charset w:val="00"/>
    <w:family w:val="roman"/>
    <w:pitch w:val="variable"/>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BibleScrT">
    <w:altName w:val="Times New Roman"/>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ivaldi">
    <w:panose1 w:val="03020602050506090804"/>
    <w:charset w:val="00"/>
    <w:family w:val="script"/>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font278">
    <w:charset w:val="00"/>
    <w:family w:val="auto"/>
    <w:pitch w:val="variable"/>
  </w:font>
  <w:font w:name="Univers LT Std 55">
    <w:altName w:val="Segoe Print"/>
    <w:charset w:val="00"/>
    <w:family w:val="swiss"/>
    <w:pitch w:val="default"/>
    <w:sig w:usb0="00000000"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Droid Sans">
    <w:altName w:val="Segoe Print"/>
    <w:charset w:val="00"/>
    <w:family w:val="roman"/>
    <w:pitch w:val="default"/>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Garamond">
    <w:panose1 w:val="020204040303010108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6DB510" w14:textId="77777777" w:rsidR="00C30A29" w:rsidRPr="00681654" w:rsidRDefault="00C30A29" w:rsidP="00AD596E">
    <w:pPr>
      <w:pStyle w:val="Rodap"/>
      <w:jc w:val="center"/>
      <w:rPr>
        <w:color w:val="808080"/>
        <w:sz w:val="20"/>
      </w:rPr>
    </w:pPr>
    <w:r w:rsidRPr="00681654">
      <w:rPr>
        <w:color w:val="808080"/>
        <w:sz w:val="20"/>
      </w:rPr>
      <w:t>____________________________________________________________________________________</w:t>
    </w:r>
    <w:r>
      <w:rPr>
        <w:color w:val="808080"/>
        <w:sz w:val="20"/>
      </w:rPr>
      <w:t>_</w:t>
    </w:r>
  </w:p>
  <w:p w14:paraId="43C7EC1F" w14:textId="77777777" w:rsidR="00C30A29" w:rsidRDefault="00C30A29" w:rsidP="00AD596E">
    <w:pPr>
      <w:pStyle w:val="Rodap"/>
      <w:jc w:val="center"/>
      <w:rPr>
        <w:rFonts w:ascii="Brush Script MT" w:hAnsi="Brush Script MT"/>
        <w:i/>
        <w:color w:val="808080"/>
      </w:rPr>
    </w:pPr>
    <w:r>
      <w:rPr>
        <w:rFonts w:ascii="Brush Script MT" w:hAnsi="Brush Script MT"/>
        <w:i/>
        <w:color w:val="808080"/>
      </w:rPr>
      <w:t>Rua Rui Barbosa, 845</w:t>
    </w:r>
  </w:p>
  <w:p w14:paraId="67BA3BC6" w14:textId="77777777" w:rsidR="00C30A29" w:rsidRDefault="00C30A29" w:rsidP="00AD596E">
    <w:pPr>
      <w:pStyle w:val="Rodap"/>
      <w:jc w:val="center"/>
      <w:rPr>
        <w:rFonts w:ascii="Brush Script MT" w:hAnsi="Brush Script MT"/>
        <w:i/>
        <w:color w:val="808080"/>
      </w:rPr>
    </w:pPr>
    <w:r w:rsidRPr="00F17153">
      <w:rPr>
        <w:rFonts w:ascii="Brush Script MT" w:hAnsi="Brush Script MT"/>
        <w:i/>
        <w:color w:val="808080"/>
        <w:sz w:val="18"/>
      </w:rPr>
      <w:t xml:space="preserve">CEP - 84.400-000 </w:t>
    </w:r>
    <w:proofErr w:type="spellStart"/>
    <w:r w:rsidRPr="00F17153">
      <w:rPr>
        <w:rFonts w:ascii="Brush Script MT" w:hAnsi="Brush Script MT"/>
        <w:i/>
        <w:color w:val="808080"/>
        <w:sz w:val="18"/>
      </w:rPr>
      <w:t>Tel</w:t>
    </w:r>
    <w:proofErr w:type="spellEnd"/>
    <w:r w:rsidRPr="00F17153">
      <w:rPr>
        <w:rFonts w:ascii="Brush Script MT" w:hAnsi="Brush Script MT"/>
        <w:i/>
        <w:color w:val="808080"/>
        <w:sz w:val="18"/>
      </w:rPr>
      <w:t xml:space="preserve"> - (42)446-1374 Cx. </w:t>
    </w:r>
    <w:r>
      <w:rPr>
        <w:rFonts w:ascii="Brush Script MT" w:hAnsi="Brush Script MT"/>
        <w:i/>
        <w:color w:val="808080"/>
        <w:sz w:val="18"/>
      </w:rPr>
      <w:t>Postal, 91 - Prudentópolis - Pr.</w:t>
    </w:r>
  </w:p>
  <w:p w14:paraId="6E9404F3" w14:textId="77777777" w:rsidR="00C30A29" w:rsidRDefault="00C30A29" w:rsidP="0079197D">
    <w:pPr>
      <w:pStyle w:val="Rodap"/>
      <w:jc w:val="center"/>
      <w:rPr>
        <w:i/>
        <w:color w:val="808080"/>
        <w:sz w:val="16"/>
      </w:rPr>
    </w:pPr>
    <w:r>
      <w:rPr>
        <w:i/>
        <w:color w:val="808080"/>
        <w:sz w:val="16"/>
      </w:rPr>
      <w:t xml:space="preserve">Site  </w:t>
    </w:r>
    <w:hyperlink r:id="rId1" w:history="1">
      <w:r>
        <w:rPr>
          <w:rStyle w:val="Hyperlink"/>
          <w:i/>
          <w:sz w:val="16"/>
        </w:rPr>
        <w:t>www.cmprudentopolis.pr.gov.br</w:t>
      </w:r>
    </w:hyperlink>
    <w:r>
      <w:rPr>
        <w:i/>
        <w:color w:val="808080"/>
        <w:sz w:val="16"/>
      </w:rPr>
      <w:t>CNPJ: 77.778.678/0001-24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A55253" w14:textId="77777777" w:rsidR="007D6D33" w:rsidRDefault="007D6D33">
      <w:r>
        <w:separator/>
      </w:r>
    </w:p>
  </w:footnote>
  <w:footnote w:type="continuationSeparator" w:id="0">
    <w:p w14:paraId="7E176565" w14:textId="77777777" w:rsidR="007D6D33" w:rsidRDefault="007D6D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296F86" w14:textId="77777777" w:rsidR="00C30A29" w:rsidRDefault="00C30A29" w:rsidP="00AD596E">
    <w:pPr>
      <w:pStyle w:val="Cabealho"/>
      <w:jc w:val="center"/>
      <w:rPr>
        <w:rFonts w:ascii="Garamond" w:hAnsi="Garamond"/>
        <w:i/>
        <w:sz w:val="28"/>
      </w:rPr>
    </w:pPr>
    <w:r>
      <w:rPr>
        <w:noProof/>
      </w:rPr>
      <w:drawing>
        <wp:anchor distT="0" distB="0" distL="114300" distR="114300" simplePos="0" relativeHeight="251657216" behindDoc="1" locked="0" layoutInCell="1" allowOverlap="1" wp14:anchorId="591356FC" wp14:editId="55FCF203">
          <wp:simplePos x="0" y="0"/>
          <wp:positionH relativeFrom="column">
            <wp:posOffset>-633095</wp:posOffset>
          </wp:positionH>
          <wp:positionV relativeFrom="paragraph">
            <wp:posOffset>-273685</wp:posOffset>
          </wp:positionV>
          <wp:extent cx="1103630" cy="1082675"/>
          <wp:effectExtent l="0" t="0" r="1270" b="3175"/>
          <wp:wrapNone/>
          <wp:docPr id="24" name="Imagem 24" descr="tim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mb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3630" cy="1082675"/>
                  </a:xfrm>
                  <a:prstGeom prst="rect">
                    <a:avLst/>
                  </a:prstGeom>
                  <a:noFill/>
                  <a:ln>
                    <a:noFill/>
                  </a:ln>
                </pic:spPr>
              </pic:pic>
            </a:graphicData>
          </a:graphic>
        </wp:anchor>
      </w:drawing>
    </w:r>
    <w:r>
      <w:rPr>
        <w:rFonts w:ascii="Garamond" w:hAnsi="Garamond"/>
        <w:i/>
        <w:sz w:val="48"/>
      </w:rPr>
      <w:t>Câmara Municipal de Prudentópolis</w:t>
    </w:r>
  </w:p>
  <w:p w14:paraId="5DA86E8D" w14:textId="77777777" w:rsidR="00C30A29" w:rsidRDefault="00C30A29" w:rsidP="00AD596E">
    <w:pPr>
      <w:pStyle w:val="Cabealho"/>
      <w:jc w:val="center"/>
      <w:rPr>
        <w:rFonts w:ascii="Garamond" w:hAnsi="Garamond"/>
        <w:i/>
        <w:sz w:val="38"/>
      </w:rPr>
    </w:pPr>
    <w:r>
      <w:rPr>
        <w:rFonts w:ascii="Garamond" w:hAnsi="Garamond"/>
        <w:i/>
        <w:sz w:val="38"/>
      </w:rPr>
      <w:t>Estado do Paraná</w:t>
    </w:r>
  </w:p>
  <w:p w14:paraId="21A5EF44" w14:textId="77777777" w:rsidR="00C30A29" w:rsidRDefault="00C30A29" w:rsidP="00AD596E">
    <w:pPr>
      <w:pStyle w:val="Cabealho"/>
      <w:jc w:val="center"/>
      <w:rPr>
        <w:rFonts w:ascii="Algerian" w:hAnsi="Algeri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239341B"/>
    <w:multiLevelType w:val="multilevel"/>
    <w:tmpl w:val="9239341B"/>
    <w:lvl w:ilvl="0">
      <w:start w:val="1"/>
      <w:numFmt w:val="upperRoman"/>
      <w:lvlText w:val="%1."/>
      <w:lvlJc w:val="left"/>
      <w:pPr>
        <w:tabs>
          <w:tab w:val="left" w:pos="0"/>
        </w:tabs>
        <w:ind w:left="785" w:hanging="182"/>
      </w:pPr>
      <w:rPr>
        <w:rFonts w:ascii="Arial" w:hAnsi="Arial"/>
        <w:b/>
        <w:sz w:val="24"/>
        <w:szCs w:val="24"/>
      </w:rPr>
    </w:lvl>
    <w:lvl w:ilvl="1">
      <w:start w:val="1"/>
      <w:numFmt w:val="bullet"/>
      <w:lvlText w:val="●"/>
      <w:lvlJc w:val="left"/>
      <w:pPr>
        <w:tabs>
          <w:tab w:val="left" w:pos="0"/>
        </w:tabs>
        <w:ind w:left="1818" w:hanging="181"/>
      </w:pPr>
      <w:rPr>
        <w:rFonts w:ascii="Noto Sans Symbols" w:hAnsi="Noto Sans Symbols" w:cs="Noto Sans Symbols" w:hint="default"/>
      </w:rPr>
    </w:lvl>
    <w:lvl w:ilvl="2">
      <w:start w:val="1"/>
      <w:numFmt w:val="bullet"/>
      <w:lvlText w:val="●"/>
      <w:lvlJc w:val="left"/>
      <w:pPr>
        <w:tabs>
          <w:tab w:val="left" w:pos="0"/>
        </w:tabs>
        <w:ind w:left="2857" w:hanging="182"/>
      </w:pPr>
      <w:rPr>
        <w:rFonts w:ascii="Noto Sans Symbols" w:hAnsi="Noto Sans Symbols" w:cs="Noto Sans Symbols" w:hint="default"/>
      </w:rPr>
    </w:lvl>
    <w:lvl w:ilvl="3">
      <w:start w:val="1"/>
      <w:numFmt w:val="bullet"/>
      <w:lvlText w:val="●"/>
      <w:lvlJc w:val="left"/>
      <w:pPr>
        <w:tabs>
          <w:tab w:val="left" w:pos="0"/>
        </w:tabs>
        <w:ind w:left="3895" w:hanging="182"/>
      </w:pPr>
      <w:rPr>
        <w:rFonts w:ascii="Noto Sans Symbols" w:hAnsi="Noto Sans Symbols" w:cs="Noto Sans Symbols" w:hint="default"/>
      </w:rPr>
    </w:lvl>
    <w:lvl w:ilvl="4">
      <w:start w:val="1"/>
      <w:numFmt w:val="bullet"/>
      <w:lvlText w:val="●"/>
      <w:lvlJc w:val="left"/>
      <w:pPr>
        <w:tabs>
          <w:tab w:val="left" w:pos="0"/>
        </w:tabs>
        <w:ind w:left="4934" w:hanging="182"/>
      </w:pPr>
      <w:rPr>
        <w:rFonts w:ascii="Noto Sans Symbols" w:hAnsi="Noto Sans Symbols" w:cs="Noto Sans Symbols" w:hint="default"/>
      </w:rPr>
    </w:lvl>
    <w:lvl w:ilvl="5">
      <w:start w:val="1"/>
      <w:numFmt w:val="bullet"/>
      <w:lvlText w:val="●"/>
      <w:lvlJc w:val="left"/>
      <w:pPr>
        <w:tabs>
          <w:tab w:val="left" w:pos="0"/>
        </w:tabs>
        <w:ind w:left="5973" w:hanging="182"/>
      </w:pPr>
      <w:rPr>
        <w:rFonts w:ascii="Noto Sans Symbols" w:hAnsi="Noto Sans Symbols" w:cs="Noto Sans Symbols" w:hint="default"/>
      </w:rPr>
    </w:lvl>
    <w:lvl w:ilvl="6">
      <w:start w:val="1"/>
      <w:numFmt w:val="bullet"/>
      <w:lvlText w:val="●"/>
      <w:lvlJc w:val="left"/>
      <w:pPr>
        <w:tabs>
          <w:tab w:val="left" w:pos="0"/>
        </w:tabs>
        <w:ind w:left="7011" w:hanging="182"/>
      </w:pPr>
      <w:rPr>
        <w:rFonts w:ascii="Noto Sans Symbols" w:hAnsi="Noto Sans Symbols" w:cs="Noto Sans Symbols" w:hint="default"/>
      </w:rPr>
    </w:lvl>
    <w:lvl w:ilvl="7">
      <w:start w:val="1"/>
      <w:numFmt w:val="bullet"/>
      <w:lvlText w:val="●"/>
      <w:lvlJc w:val="left"/>
      <w:pPr>
        <w:tabs>
          <w:tab w:val="left" w:pos="0"/>
        </w:tabs>
        <w:ind w:left="8050" w:hanging="182"/>
      </w:pPr>
      <w:rPr>
        <w:rFonts w:ascii="Noto Sans Symbols" w:hAnsi="Noto Sans Symbols" w:cs="Noto Sans Symbols" w:hint="default"/>
      </w:rPr>
    </w:lvl>
    <w:lvl w:ilvl="8">
      <w:start w:val="1"/>
      <w:numFmt w:val="bullet"/>
      <w:lvlText w:val="●"/>
      <w:lvlJc w:val="left"/>
      <w:pPr>
        <w:tabs>
          <w:tab w:val="left" w:pos="0"/>
        </w:tabs>
        <w:ind w:left="9089" w:hanging="182"/>
      </w:pPr>
      <w:rPr>
        <w:rFonts w:ascii="Noto Sans Symbols" w:hAnsi="Noto Sans Symbols" w:cs="Noto Sans Symbols" w:hint="default"/>
      </w:rPr>
    </w:lvl>
  </w:abstractNum>
  <w:abstractNum w:abstractNumId="1">
    <w:nsid w:val="9C8AC8EF"/>
    <w:multiLevelType w:val="multilevel"/>
    <w:tmpl w:val="9C8AC8EF"/>
    <w:lvl w:ilvl="0">
      <w:start w:val="1"/>
      <w:numFmt w:val="upperRoman"/>
      <w:lvlText w:val="%1."/>
      <w:lvlJc w:val="left"/>
      <w:pPr>
        <w:tabs>
          <w:tab w:val="left" w:pos="0"/>
        </w:tabs>
        <w:ind w:left="192" w:hanging="154"/>
      </w:pPr>
      <w:rPr>
        <w:rFonts w:ascii="Arial" w:eastAsia="Arial" w:hAnsi="Arial" w:cs="Arial"/>
        <w:b/>
        <w:sz w:val="24"/>
        <w:szCs w:val="24"/>
      </w:rPr>
    </w:lvl>
    <w:lvl w:ilvl="1">
      <w:start w:val="1"/>
      <w:numFmt w:val="bullet"/>
      <w:lvlText w:val="●"/>
      <w:lvlJc w:val="left"/>
      <w:pPr>
        <w:tabs>
          <w:tab w:val="left" w:pos="0"/>
        </w:tabs>
        <w:ind w:left="1296" w:hanging="154"/>
      </w:pPr>
      <w:rPr>
        <w:rFonts w:ascii="Noto Sans Symbols" w:hAnsi="Noto Sans Symbols" w:cs="Noto Sans Symbols" w:hint="default"/>
      </w:rPr>
    </w:lvl>
    <w:lvl w:ilvl="2">
      <w:start w:val="1"/>
      <w:numFmt w:val="bullet"/>
      <w:lvlText w:val="●"/>
      <w:lvlJc w:val="left"/>
      <w:pPr>
        <w:tabs>
          <w:tab w:val="left" w:pos="0"/>
        </w:tabs>
        <w:ind w:left="2393" w:hanging="154"/>
      </w:pPr>
      <w:rPr>
        <w:rFonts w:ascii="Noto Sans Symbols" w:hAnsi="Noto Sans Symbols" w:cs="Noto Sans Symbols" w:hint="default"/>
      </w:rPr>
    </w:lvl>
    <w:lvl w:ilvl="3">
      <w:start w:val="1"/>
      <w:numFmt w:val="bullet"/>
      <w:lvlText w:val="●"/>
      <w:lvlJc w:val="left"/>
      <w:pPr>
        <w:tabs>
          <w:tab w:val="left" w:pos="0"/>
        </w:tabs>
        <w:ind w:left="3489" w:hanging="154"/>
      </w:pPr>
      <w:rPr>
        <w:rFonts w:ascii="Noto Sans Symbols" w:hAnsi="Noto Sans Symbols" w:cs="Noto Sans Symbols" w:hint="default"/>
      </w:rPr>
    </w:lvl>
    <w:lvl w:ilvl="4">
      <w:start w:val="1"/>
      <w:numFmt w:val="bullet"/>
      <w:lvlText w:val="●"/>
      <w:lvlJc w:val="left"/>
      <w:pPr>
        <w:tabs>
          <w:tab w:val="left" w:pos="0"/>
        </w:tabs>
        <w:ind w:left="4586" w:hanging="154"/>
      </w:pPr>
      <w:rPr>
        <w:rFonts w:ascii="Noto Sans Symbols" w:hAnsi="Noto Sans Symbols" w:cs="Noto Sans Symbols" w:hint="default"/>
      </w:rPr>
    </w:lvl>
    <w:lvl w:ilvl="5">
      <w:start w:val="1"/>
      <w:numFmt w:val="bullet"/>
      <w:lvlText w:val="●"/>
      <w:lvlJc w:val="left"/>
      <w:pPr>
        <w:tabs>
          <w:tab w:val="left" w:pos="0"/>
        </w:tabs>
        <w:ind w:left="5683" w:hanging="154"/>
      </w:pPr>
      <w:rPr>
        <w:rFonts w:ascii="Noto Sans Symbols" w:hAnsi="Noto Sans Symbols" w:cs="Noto Sans Symbols" w:hint="default"/>
      </w:rPr>
    </w:lvl>
    <w:lvl w:ilvl="6">
      <w:start w:val="1"/>
      <w:numFmt w:val="bullet"/>
      <w:lvlText w:val="●"/>
      <w:lvlJc w:val="left"/>
      <w:pPr>
        <w:tabs>
          <w:tab w:val="left" w:pos="0"/>
        </w:tabs>
        <w:ind w:left="6779" w:hanging="154"/>
      </w:pPr>
      <w:rPr>
        <w:rFonts w:ascii="Noto Sans Symbols" w:hAnsi="Noto Sans Symbols" w:cs="Noto Sans Symbols" w:hint="default"/>
      </w:rPr>
    </w:lvl>
    <w:lvl w:ilvl="7">
      <w:start w:val="1"/>
      <w:numFmt w:val="bullet"/>
      <w:lvlText w:val="●"/>
      <w:lvlJc w:val="left"/>
      <w:pPr>
        <w:tabs>
          <w:tab w:val="left" w:pos="0"/>
        </w:tabs>
        <w:ind w:left="7876" w:hanging="154"/>
      </w:pPr>
      <w:rPr>
        <w:rFonts w:ascii="Noto Sans Symbols" w:hAnsi="Noto Sans Symbols" w:cs="Noto Sans Symbols" w:hint="default"/>
      </w:rPr>
    </w:lvl>
    <w:lvl w:ilvl="8">
      <w:start w:val="1"/>
      <w:numFmt w:val="bullet"/>
      <w:lvlText w:val="●"/>
      <w:lvlJc w:val="left"/>
      <w:pPr>
        <w:tabs>
          <w:tab w:val="left" w:pos="0"/>
        </w:tabs>
        <w:ind w:left="8973" w:hanging="154"/>
      </w:pPr>
      <w:rPr>
        <w:rFonts w:ascii="Noto Sans Symbols" w:hAnsi="Noto Sans Symbols" w:cs="Noto Sans Symbols" w:hint="default"/>
      </w:rPr>
    </w:lvl>
  </w:abstractNum>
  <w:abstractNum w:abstractNumId="2">
    <w:nsid w:val="B5E306ED"/>
    <w:multiLevelType w:val="multilevel"/>
    <w:tmpl w:val="B5E306ED"/>
    <w:lvl w:ilvl="0">
      <w:start w:val="1"/>
      <w:numFmt w:val="upperRoman"/>
      <w:lvlText w:val="%1."/>
      <w:lvlJc w:val="left"/>
      <w:pPr>
        <w:tabs>
          <w:tab w:val="left" w:pos="0"/>
        </w:tabs>
        <w:ind w:left="425" w:hanging="425"/>
      </w:pPr>
      <w:rPr>
        <w:b/>
        <w:bCs/>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3">
    <w:nsid w:val="C8879AEF"/>
    <w:multiLevelType w:val="multilevel"/>
    <w:tmpl w:val="C8879AEF"/>
    <w:lvl w:ilvl="0">
      <w:start w:val="1"/>
      <w:numFmt w:val="upperRoman"/>
      <w:lvlText w:val="%1."/>
      <w:lvlJc w:val="left"/>
      <w:pPr>
        <w:tabs>
          <w:tab w:val="left" w:pos="0"/>
        </w:tabs>
        <w:ind w:left="356" w:hanging="165"/>
      </w:pPr>
      <w:rPr>
        <w:rFonts w:ascii="Arial" w:eastAsia="Calibri" w:hAnsi="Arial" w:cs="Calibri"/>
        <w:b/>
        <w:sz w:val="24"/>
        <w:szCs w:val="24"/>
      </w:rPr>
    </w:lvl>
    <w:lvl w:ilvl="1">
      <w:start w:val="1"/>
      <w:numFmt w:val="bullet"/>
      <w:lvlText w:val="●"/>
      <w:lvlJc w:val="left"/>
      <w:pPr>
        <w:tabs>
          <w:tab w:val="left" w:pos="0"/>
        </w:tabs>
        <w:ind w:left="1440" w:hanging="165"/>
      </w:pPr>
      <w:rPr>
        <w:rFonts w:ascii="Noto Sans Symbols" w:hAnsi="Noto Sans Symbols" w:cs="Noto Sans Symbols" w:hint="default"/>
      </w:rPr>
    </w:lvl>
    <w:lvl w:ilvl="2">
      <w:start w:val="1"/>
      <w:numFmt w:val="bullet"/>
      <w:lvlText w:val="●"/>
      <w:lvlJc w:val="left"/>
      <w:pPr>
        <w:tabs>
          <w:tab w:val="left" w:pos="0"/>
        </w:tabs>
        <w:ind w:left="2521" w:hanging="165"/>
      </w:pPr>
      <w:rPr>
        <w:rFonts w:ascii="Noto Sans Symbols" w:hAnsi="Noto Sans Symbols" w:cs="Noto Sans Symbols" w:hint="default"/>
      </w:rPr>
    </w:lvl>
    <w:lvl w:ilvl="3">
      <w:start w:val="1"/>
      <w:numFmt w:val="bullet"/>
      <w:lvlText w:val="●"/>
      <w:lvlJc w:val="left"/>
      <w:pPr>
        <w:tabs>
          <w:tab w:val="left" w:pos="0"/>
        </w:tabs>
        <w:ind w:left="3601" w:hanging="165"/>
      </w:pPr>
      <w:rPr>
        <w:rFonts w:ascii="Noto Sans Symbols" w:hAnsi="Noto Sans Symbols" w:cs="Noto Sans Symbols" w:hint="default"/>
      </w:rPr>
    </w:lvl>
    <w:lvl w:ilvl="4">
      <w:start w:val="1"/>
      <w:numFmt w:val="bullet"/>
      <w:lvlText w:val="●"/>
      <w:lvlJc w:val="left"/>
      <w:pPr>
        <w:tabs>
          <w:tab w:val="left" w:pos="0"/>
        </w:tabs>
        <w:ind w:left="4682" w:hanging="165"/>
      </w:pPr>
      <w:rPr>
        <w:rFonts w:ascii="Noto Sans Symbols" w:hAnsi="Noto Sans Symbols" w:cs="Noto Sans Symbols" w:hint="default"/>
      </w:rPr>
    </w:lvl>
    <w:lvl w:ilvl="5">
      <w:start w:val="1"/>
      <w:numFmt w:val="bullet"/>
      <w:lvlText w:val="●"/>
      <w:lvlJc w:val="left"/>
      <w:pPr>
        <w:tabs>
          <w:tab w:val="left" w:pos="0"/>
        </w:tabs>
        <w:ind w:left="5763" w:hanging="165"/>
      </w:pPr>
      <w:rPr>
        <w:rFonts w:ascii="Noto Sans Symbols" w:hAnsi="Noto Sans Symbols" w:cs="Noto Sans Symbols" w:hint="default"/>
      </w:rPr>
    </w:lvl>
    <w:lvl w:ilvl="6">
      <w:start w:val="1"/>
      <w:numFmt w:val="bullet"/>
      <w:lvlText w:val="●"/>
      <w:lvlJc w:val="left"/>
      <w:pPr>
        <w:tabs>
          <w:tab w:val="left" w:pos="0"/>
        </w:tabs>
        <w:ind w:left="6843" w:hanging="165"/>
      </w:pPr>
      <w:rPr>
        <w:rFonts w:ascii="Noto Sans Symbols" w:hAnsi="Noto Sans Symbols" w:cs="Noto Sans Symbols" w:hint="default"/>
      </w:rPr>
    </w:lvl>
    <w:lvl w:ilvl="7">
      <w:start w:val="1"/>
      <w:numFmt w:val="bullet"/>
      <w:lvlText w:val="●"/>
      <w:lvlJc w:val="left"/>
      <w:pPr>
        <w:tabs>
          <w:tab w:val="left" w:pos="0"/>
        </w:tabs>
        <w:ind w:left="7924" w:hanging="165"/>
      </w:pPr>
      <w:rPr>
        <w:rFonts w:ascii="Noto Sans Symbols" w:hAnsi="Noto Sans Symbols" w:cs="Noto Sans Symbols" w:hint="default"/>
      </w:rPr>
    </w:lvl>
    <w:lvl w:ilvl="8">
      <w:start w:val="1"/>
      <w:numFmt w:val="bullet"/>
      <w:lvlText w:val="●"/>
      <w:lvlJc w:val="left"/>
      <w:pPr>
        <w:tabs>
          <w:tab w:val="left" w:pos="0"/>
        </w:tabs>
        <w:ind w:left="9005" w:hanging="165"/>
      </w:pPr>
      <w:rPr>
        <w:rFonts w:ascii="Noto Sans Symbols" w:hAnsi="Noto Sans Symbols" w:cs="Noto Sans Symbols" w:hint="default"/>
      </w:rPr>
    </w:lvl>
  </w:abstractNum>
  <w:abstractNum w:abstractNumId="4">
    <w:nsid w:val="CF092B84"/>
    <w:multiLevelType w:val="multilevel"/>
    <w:tmpl w:val="CF092B84"/>
    <w:lvl w:ilvl="0">
      <w:start w:val="1"/>
      <w:numFmt w:val="upperRoman"/>
      <w:lvlText w:val="%1."/>
      <w:lvlJc w:val="left"/>
      <w:pPr>
        <w:tabs>
          <w:tab w:val="left" w:pos="0"/>
        </w:tabs>
        <w:ind w:left="344" w:hanging="153"/>
      </w:pPr>
      <w:rPr>
        <w:rFonts w:ascii="Arial" w:hAnsi="Arial"/>
        <w:b/>
      </w:rPr>
    </w:lvl>
    <w:lvl w:ilvl="1">
      <w:start w:val="1"/>
      <w:numFmt w:val="bullet"/>
      <w:lvlText w:val="●"/>
      <w:lvlJc w:val="left"/>
      <w:pPr>
        <w:tabs>
          <w:tab w:val="left" w:pos="0"/>
        </w:tabs>
        <w:ind w:left="1422" w:hanging="153"/>
      </w:pPr>
      <w:rPr>
        <w:rFonts w:ascii="Noto Sans Symbols" w:hAnsi="Noto Sans Symbols" w:cs="Noto Sans Symbols" w:hint="default"/>
      </w:rPr>
    </w:lvl>
    <w:lvl w:ilvl="2">
      <w:start w:val="1"/>
      <w:numFmt w:val="bullet"/>
      <w:lvlText w:val="●"/>
      <w:lvlJc w:val="left"/>
      <w:pPr>
        <w:tabs>
          <w:tab w:val="left" w:pos="0"/>
        </w:tabs>
        <w:ind w:left="2505" w:hanging="153"/>
      </w:pPr>
      <w:rPr>
        <w:rFonts w:ascii="Noto Sans Symbols" w:hAnsi="Noto Sans Symbols" w:cs="Noto Sans Symbols" w:hint="default"/>
      </w:rPr>
    </w:lvl>
    <w:lvl w:ilvl="3">
      <w:start w:val="1"/>
      <w:numFmt w:val="bullet"/>
      <w:lvlText w:val="●"/>
      <w:lvlJc w:val="left"/>
      <w:pPr>
        <w:tabs>
          <w:tab w:val="left" w:pos="0"/>
        </w:tabs>
        <w:ind w:left="3587" w:hanging="153"/>
      </w:pPr>
      <w:rPr>
        <w:rFonts w:ascii="Noto Sans Symbols" w:hAnsi="Noto Sans Symbols" w:cs="Noto Sans Symbols" w:hint="default"/>
      </w:rPr>
    </w:lvl>
    <w:lvl w:ilvl="4">
      <w:start w:val="1"/>
      <w:numFmt w:val="bullet"/>
      <w:lvlText w:val="●"/>
      <w:lvlJc w:val="left"/>
      <w:pPr>
        <w:tabs>
          <w:tab w:val="left" w:pos="0"/>
        </w:tabs>
        <w:ind w:left="4670" w:hanging="153"/>
      </w:pPr>
      <w:rPr>
        <w:rFonts w:ascii="Noto Sans Symbols" w:hAnsi="Noto Sans Symbols" w:cs="Noto Sans Symbols" w:hint="default"/>
      </w:rPr>
    </w:lvl>
    <w:lvl w:ilvl="5">
      <w:start w:val="1"/>
      <w:numFmt w:val="bullet"/>
      <w:lvlText w:val="●"/>
      <w:lvlJc w:val="left"/>
      <w:pPr>
        <w:tabs>
          <w:tab w:val="left" w:pos="0"/>
        </w:tabs>
        <w:ind w:left="5753" w:hanging="153"/>
      </w:pPr>
      <w:rPr>
        <w:rFonts w:ascii="Noto Sans Symbols" w:hAnsi="Noto Sans Symbols" w:cs="Noto Sans Symbols" w:hint="default"/>
      </w:rPr>
    </w:lvl>
    <w:lvl w:ilvl="6">
      <w:start w:val="1"/>
      <w:numFmt w:val="bullet"/>
      <w:lvlText w:val="●"/>
      <w:lvlJc w:val="left"/>
      <w:pPr>
        <w:tabs>
          <w:tab w:val="left" w:pos="0"/>
        </w:tabs>
        <w:ind w:left="6835" w:hanging="153"/>
      </w:pPr>
      <w:rPr>
        <w:rFonts w:ascii="Noto Sans Symbols" w:hAnsi="Noto Sans Symbols" w:cs="Noto Sans Symbols" w:hint="default"/>
      </w:rPr>
    </w:lvl>
    <w:lvl w:ilvl="7">
      <w:start w:val="1"/>
      <w:numFmt w:val="bullet"/>
      <w:lvlText w:val="●"/>
      <w:lvlJc w:val="left"/>
      <w:pPr>
        <w:tabs>
          <w:tab w:val="left" w:pos="0"/>
        </w:tabs>
        <w:ind w:left="7918" w:hanging="153"/>
      </w:pPr>
      <w:rPr>
        <w:rFonts w:ascii="Noto Sans Symbols" w:hAnsi="Noto Sans Symbols" w:cs="Noto Sans Symbols" w:hint="default"/>
      </w:rPr>
    </w:lvl>
    <w:lvl w:ilvl="8">
      <w:start w:val="1"/>
      <w:numFmt w:val="bullet"/>
      <w:lvlText w:val="●"/>
      <w:lvlJc w:val="left"/>
      <w:pPr>
        <w:tabs>
          <w:tab w:val="left" w:pos="0"/>
        </w:tabs>
        <w:ind w:left="9001" w:hanging="153"/>
      </w:pPr>
      <w:rPr>
        <w:rFonts w:ascii="Noto Sans Symbols" w:hAnsi="Noto Sans Symbols" w:cs="Noto Sans Symbols" w:hint="default"/>
      </w:rPr>
    </w:lvl>
  </w:abstractNum>
  <w:abstractNum w:abstractNumId="5">
    <w:nsid w:val="D7F9FE59"/>
    <w:multiLevelType w:val="multilevel"/>
    <w:tmpl w:val="D7F9FE59"/>
    <w:lvl w:ilvl="0">
      <w:start w:val="1"/>
      <w:numFmt w:val="upperRoman"/>
      <w:lvlText w:val="%1."/>
      <w:lvlJc w:val="left"/>
      <w:pPr>
        <w:tabs>
          <w:tab w:val="left" w:pos="0"/>
        </w:tabs>
        <w:ind w:left="192" w:hanging="165"/>
      </w:pPr>
      <w:rPr>
        <w:rFonts w:ascii="Arial" w:eastAsia="Calibri" w:hAnsi="Arial" w:cs="Calibri"/>
        <w:b/>
        <w:sz w:val="24"/>
        <w:szCs w:val="24"/>
      </w:rPr>
    </w:lvl>
    <w:lvl w:ilvl="1">
      <w:start w:val="1"/>
      <w:numFmt w:val="upperRoman"/>
      <w:lvlText w:val="%2."/>
      <w:lvlJc w:val="left"/>
      <w:pPr>
        <w:tabs>
          <w:tab w:val="left" w:pos="0"/>
        </w:tabs>
        <w:ind w:left="785" w:hanging="186"/>
      </w:pPr>
      <w:rPr>
        <w:rFonts w:ascii="Calibri" w:eastAsia="Calibri" w:hAnsi="Calibri" w:cs="Calibri"/>
        <w:b/>
        <w:sz w:val="22"/>
        <w:szCs w:val="22"/>
      </w:rPr>
    </w:lvl>
    <w:lvl w:ilvl="2">
      <w:start w:val="1"/>
      <w:numFmt w:val="bullet"/>
      <w:lvlText w:val="●"/>
      <w:lvlJc w:val="left"/>
      <w:pPr>
        <w:tabs>
          <w:tab w:val="left" w:pos="0"/>
        </w:tabs>
        <w:ind w:left="1934" w:hanging="186"/>
      </w:pPr>
      <w:rPr>
        <w:rFonts w:ascii="Noto Sans Symbols" w:hAnsi="Noto Sans Symbols" w:cs="Noto Sans Symbols" w:hint="default"/>
      </w:rPr>
    </w:lvl>
    <w:lvl w:ilvl="3">
      <w:start w:val="1"/>
      <w:numFmt w:val="bullet"/>
      <w:lvlText w:val="●"/>
      <w:lvlJc w:val="left"/>
      <w:pPr>
        <w:tabs>
          <w:tab w:val="left" w:pos="0"/>
        </w:tabs>
        <w:ind w:left="3088" w:hanging="186"/>
      </w:pPr>
      <w:rPr>
        <w:rFonts w:ascii="Noto Sans Symbols" w:hAnsi="Noto Sans Symbols" w:cs="Noto Sans Symbols" w:hint="default"/>
      </w:rPr>
    </w:lvl>
    <w:lvl w:ilvl="4">
      <w:start w:val="1"/>
      <w:numFmt w:val="bullet"/>
      <w:lvlText w:val="●"/>
      <w:lvlJc w:val="left"/>
      <w:pPr>
        <w:tabs>
          <w:tab w:val="left" w:pos="0"/>
        </w:tabs>
        <w:ind w:left="4242" w:hanging="186"/>
      </w:pPr>
      <w:rPr>
        <w:rFonts w:ascii="Noto Sans Symbols" w:hAnsi="Noto Sans Symbols" w:cs="Noto Sans Symbols" w:hint="default"/>
      </w:rPr>
    </w:lvl>
    <w:lvl w:ilvl="5">
      <w:start w:val="1"/>
      <w:numFmt w:val="bullet"/>
      <w:lvlText w:val="●"/>
      <w:lvlJc w:val="left"/>
      <w:pPr>
        <w:tabs>
          <w:tab w:val="left" w:pos="0"/>
        </w:tabs>
        <w:ind w:left="5396" w:hanging="186"/>
      </w:pPr>
      <w:rPr>
        <w:rFonts w:ascii="Noto Sans Symbols" w:hAnsi="Noto Sans Symbols" w:cs="Noto Sans Symbols" w:hint="default"/>
      </w:rPr>
    </w:lvl>
    <w:lvl w:ilvl="6">
      <w:start w:val="1"/>
      <w:numFmt w:val="bullet"/>
      <w:lvlText w:val="●"/>
      <w:lvlJc w:val="left"/>
      <w:pPr>
        <w:tabs>
          <w:tab w:val="left" w:pos="0"/>
        </w:tabs>
        <w:ind w:left="6550" w:hanging="186"/>
      </w:pPr>
      <w:rPr>
        <w:rFonts w:ascii="Noto Sans Symbols" w:hAnsi="Noto Sans Symbols" w:cs="Noto Sans Symbols" w:hint="default"/>
      </w:rPr>
    </w:lvl>
    <w:lvl w:ilvl="7">
      <w:start w:val="1"/>
      <w:numFmt w:val="bullet"/>
      <w:lvlText w:val="●"/>
      <w:lvlJc w:val="left"/>
      <w:pPr>
        <w:tabs>
          <w:tab w:val="left" w:pos="0"/>
        </w:tabs>
        <w:ind w:left="7704" w:hanging="186"/>
      </w:pPr>
      <w:rPr>
        <w:rFonts w:ascii="Noto Sans Symbols" w:hAnsi="Noto Sans Symbols" w:cs="Noto Sans Symbols" w:hint="default"/>
      </w:rPr>
    </w:lvl>
    <w:lvl w:ilvl="8">
      <w:start w:val="1"/>
      <w:numFmt w:val="bullet"/>
      <w:lvlText w:val="●"/>
      <w:lvlJc w:val="left"/>
      <w:pPr>
        <w:tabs>
          <w:tab w:val="left" w:pos="0"/>
        </w:tabs>
        <w:ind w:left="8858" w:hanging="186"/>
      </w:pPr>
      <w:rPr>
        <w:rFonts w:ascii="Noto Sans Symbols" w:hAnsi="Noto Sans Symbols" w:cs="Noto Sans Symbols" w:hint="default"/>
      </w:rPr>
    </w:lvl>
  </w:abstractNum>
  <w:abstractNum w:abstractNumId="6">
    <w:nsid w:val="DCBA6B53"/>
    <w:multiLevelType w:val="multilevel"/>
    <w:tmpl w:val="DCBA6B53"/>
    <w:lvl w:ilvl="0">
      <w:start w:val="1"/>
      <w:numFmt w:val="upperRoman"/>
      <w:lvlText w:val="%1."/>
      <w:lvlJc w:val="left"/>
      <w:pPr>
        <w:tabs>
          <w:tab w:val="left" w:pos="0"/>
        </w:tabs>
        <w:ind w:left="192" w:hanging="165"/>
      </w:pPr>
      <w:rPr>
        <w:rFonts w:ascii="Arial" w:eastAsia="Calibri" w:hAnsi="Arial" w:cs="Calibri"/>
        <w:b/>
        <w:sz w:val="24"/>
        <w:szCs w:val="24"/>
      </w:rPr>
    </w:lvl>
    <w:lvl w:ilvl="1">
      <w:start w:val="1"/>
      <w:numFmt w:val="upperRoman"/>
      <w:lvlText w:val="%2."/>
      <w:lvlJc w:val="left"/>
      <w:pPr>
        <w:tabs>
          <w:tab w:val="left" w:pos="0"/>
        </w:tabs>
        <w:ind w:left="785" w:hanging="186"/>
      </w:pPr>
      <w:rPr>
        <w:rFonts w:ascii="Calibri" w:eastAsia="Calibri" w:hAnsi="Calibri" w:cs="Calibri"/>
        <w:b/>
        <w:sz w:val="22"/>
        <w:szCs w:val="22"/>
      </w:rPr>
    </w:lvl>
    <w:lvl w:ilvl="2">
      <w:start w:val="1"/>
      <w:numFmt w:val="bullet"/>
      <w:lvlText w:val="●"/>
      <w:lvlJc w:val="left"/>
      <w:pPr>
        <w:tabs>
          <w:tab w:val="left" w:pos="0"/>
        </w:tabs>
        <w:ind w:left="1934" w:hanging="186"/>
      </w:pPr>
      <w:rPr>
        <w:rFonts w:ascii="Noto Sans Symbols" w:hAnsi="Noto Sans Symbols" w:cs="Noto Sans Symbols" w:hint="default"/>
      </w:rPr>
    </w:lvl>
    <w:lvl w:ilvl="3">
      <w:start w:val="1"/>
      <w:numFmt w:val="bullet"/>
      <w:lvlText w:val="●"/>
      <w:lvlJc w:val="left"/>
      <w:pPr>
        <w:tabs>
          <w:tab w:val="left" w:pos="0"/>
        </w:tabs>
        <w:ind w:left="3088" w:hanging="186"/>
      </w:pPr>
      <w:rPr>
        <w:rFonts w:ascii="Noto Sans Symbols" w:hAnsi="Noto Sans Symbols" w:cs="Noto Sans Symbols" w:hint="default"/>
      </w:rPr>
    </w:lvl>
    <w:lvl w:ilvl="4">
      <w:start w:val="1"/>
      <w:numFmt w:val="bullet"/>
      <w:lvlText w:val="●"/>
      <w:lvlJc w:val="left"/>
      <w:pPr>
        <w:tabs>
          <w:tab w:val="left" w:pos="0"/>
        </w:tabs>
        <w:ind w:left="4242" w:hanging="186"/>
      </w:pPr>
      <w:rPr>
        <w:rFonts w:ascii="Noto Sans Symbols" w:hAnsi="Noto Sans Symbols" w:cs="Noto Sans Symbols" w:hint="default"/>
      </w:rPr>
    </w:lvl>
    <w:lvl w:ilvl="5">
      <w:start w:val="1"/>
      <w:numFmt w:val="bullet"/>
      <w:lvlText w:val="●"/>
      <w:lvlJc w:val="left"/>
      <w:pPr>
        <w:tabs>
          <w:tab w:val="left" w:pos="0"/>
        </w:tabs>
        <w:ind w:left="5396" w:hanging="186"/>
      </w:pPr>
      <w:rPr>
        <w:rFonts w:ascii="Noto Sans Symbols" w:hAnsi="Noto Sans Symbols" w:cs="Noto Sans Symbols" w:hint="default"/>
      </w:rPr>
    </w:lvl>
    <w:lvl w:ilvl="6">
      <w:start w:val="1"/>
      <w:numFmt w:val="bullet"/>
      <w:lvlText w:val="●"/>
      <w:lvlJc w:val="left"/>
      <w:pPr>
        <w:tabs>
          <w:tab w:val="left" w:pos="0"/>
        </w:tabs>
        <w:ind w:left="6550" w:hanging="186"/>
      </w:pPr>
      <w:rPr>
        <w:rFonts w:ascii="Noto Sans Symbols" w:hAnsi="Noto Sans Symbols" w:cs="Noto Sans Symbols" w:hint="default"/>
      </w:rPr>
    </w:lvl>
    <w:lvl w:ilvl="7">
      <w:start w:val="1"/>
      <w:numFmt w:val="bullet"/>
      <w:lvlText w:val="●"/>
      <w:lvlJc w:val="left"/>
      <w:pPr>
        <w:tabs>
          <w:tab w:val="left" w:pos="0"/>
        </w:tabs>
        <w:ind w:left="7704" w:hanging="186"/>
      </w:pPr>
      <w:rPr>
        <w:rFonts w:ascii="Noto Sans Symbols" w:hAnsi="Noto Sans Symbols" w:cs="Noto Sans Symbols" w:hint="default"/>
      </w:rPr>
    </w:lvl>
    <w:lvl w:ilvl="8">
      <w:start w:val="1"/>
      <w:numFmt w:val="bullet"/>
      <w:lvlText w:val="●"/>
      <w:lvlJc w:val="left"/>
      <w:pPr>
        <w:tabs>
          <w:tab w:val="left" w:pos="0"/>
        </w:tabs>
        <w:ind w:left="8858" w:hanging="186"/>
      </w:pPr>
      <w:rPr>
        <w:rFonts w:ascii="Noto Sans Symbols" w:hAnsi="Noto Sans Symbols" w:cs="Noto Sans Symbols" w:hint="default"/>
      </w:rPr>
    </w:lvl>
  </w:abstractNum>
  <w:abstractNum w:abstractNumId="7">
    <w:nsid w:val="F4B5D9F5"/>
    <w:multiLevelType w:val="multilevel"/>
    <w:tmpl w:val="F4B5D9F5"/>
    <w:lvl w:ilvl="0">
      <w:start w:val="1"/>
      <w:numFmt w:val="upperRoman"/>
      <w:lvlText w:val="%1."/>
      <w:lvlJc w:val="left"/>
      <w:pPr>
        <w:tabs>
          <w:tab w:val="left" w:pos="0"/>
        </w:tabs>
        <w:ind w:left="192" w:hanging="163"/>
      </w:pPr>
      <w:rPr>
        <w:rFonts w:ascii="Arial" w:eastAsia="Calibri" w:hAnsi="Arial" w:cs="Calibri"/>
        <w:b/>
        <w:sz w:val="24"/>
        <w:szCs w:val="24"/>
      </w:rPr>
    </w:lvl>
    <w:lvl w:ilvl="1">
      <w:start w:val="1"/>
      <w:numFmt w:val="bullet"/>
      <w:lvlText w:val="●"/>
      <w:lvlJc w:val="left"/>
      <w:pPr>
        <w:tabs>
          <w:tab w:val="left" w:pos="0"/>
        </w:tabs>
        <w:ind w:left="1296" w:hanging="163"/>
      </w:pPr>
      <w:rPr>
        <w:rFonts w:ascii="Noto Sans Symbols" w:hAnsi="Noto Sans Symbols" w:cs="Noto Sans Symbols" w:hint="default"/>
      </w:rPr>
    </w:lvl>
    <w:lvl w:ilvl="2">
      <w:start w:val="1"/>
      <w:numFmt w:val="bullet"/>
      <w:lvlText w:val="●"/>
      <w:lvlJc w:val="left"/>
      <w:pPr>
        <w:tabs>
          <w:tab w:val="left" w:pos="0"/>
        </w:tabs>
        <w:ind w:left="2393" w:hanging="163"/>
      </w:pPr>
      <w:rPr>
        <w:rFonts w:ascii="Noto Sans Symbols" w:hAnsi="Noto Sans Symbols" w:cs="Noto Sans Symbols" w:hint="default"/>
      </w:rPr>
    </w:lvl>
    <w:lvl w:ilvl="3">
      <w:start w:val="1"/>
      <w:numFmt w:val="bullet"/>
      <w:lvlText w:val="●"/>
      <w:lvlJc w:val="left"/>
      <w:pPr>
        <w:tabs>
          <w:tab w:val="left" w:pos="0"/>
        </w:tabs>
        <w:ind w:left="3489" w:hanging="163"/>
      </w:pPr>
      <w:rPr>
        <w:rFonts w:ascii="Noto Sans Symbols" w:hAnsi="Noto Sans Symbols" w:cs="Noto Sans Symbols" w:hint="default"/>
      </w:rPr>
    </w:lvl>
    <w:lvl w:ilvl="4">
      <w:start w:val="1"/>
      <w:numFmt w:val="bullet"/>
      <w:lvlText w:val="●"/>
      <w:lvlJc w:val="left"/>
      <w:pPr>
        <w:tabs>
          <w:tab w:val="left" w:pos="0"/>
        </w:tabs>
        <w:ind w:left="4586" w:hanging="163"/>
      </w:pPr>
      <w:rPr>
        <w:rFonts w:ascii="Noto Sans Symbols" w:hAnsi="Noto Sans Symbols" w:cs="Noto Sans Symbols" w:hint="default"/>
      </w:rPr>
    </w:lvl>
    <w:lvl w:ilvl="5">
      <w:start w:val="1"/>
      <w:numFmt w:val="bullet"/>
      <w:lvlText w:val="●"/>
      <w:lvlJc w:val="left"/>
      <w:pPr>
        <w:tabs>
          <w:tab w:val="left" w:pos="0"/>
        </w:tabs>
        <w:ind w:left="5683" w:hanging="163"/>
      </w:pPr>
      <w:rPr>
        <w:rFonts w:ascii="Noto Sans Symbols" w:hAnsi="Noto Sans Symbols" w:cs="Noto Sans Symbols" w:hint="default"/>
      </w:rPr>
    </w:lvl>
    <w:lvl w:ilvl="6">
      <w:start w:val="1"/>
      <w:numFmt w:val="bullet"/>
      <w:lvlText w:val="●"/>
      <w:lvlJc w:val="left"/>
      <w:pPr>
        <w:tabs>
          <w:tab w:val="left" w:pos="0"/>
        </w:tabs>
        <w:ind w:left="6779" w:hanging="163"/>
      </w:pPr>
      <w:rPr>
        <w:rFonts w:ascii="Noto Sans Symbols" w:hAnsi="Noto Sans Symbols" w:cs="Noto Sans Symbols" w:hint="default"/>
      </w:rPr>
    </w:lvl>
    <w:lvl w:ilvl="7">
      <w:start w:val="1"/>
      <w:numFmt w:val="bullet"/>
      <w:lvlText w:val="●"/>
      <w:lvlJc w:val="left"/>
      <w:pPr>
        <w:tabs>
          <w:tab w:val="left" w:pos="0"/>
        </w:tabs>
        <w:ind w:left="7876" w:hanging="162"/>
      </w:pPr>
      <w:rPr>
        <w:rFonts w:ascii="Noto Sans Symbols" w:hAnsi="Noto Sans Symbols" w:cs="Noto Sans Symbols" w:hint="default"/>
      </w:rPr>
    </w:lvl>
    <w:lvl w:ilvl="8">
      <w:start w:val="1"/>
      <w:numFmt w:val="bullet"/>
      <w:lvlText w:val="●"/>
      <w:lvlJc w:val="left"/>
      <w:pPr>
        <w:tabs>
          <w:tab w:val="left" w:pos="0"/>
        </w:tabs>
        <w:ind w:left="8973" w:hanging="163"/>
      </w:pPr>
      <w:rPr>
        <w:rFonts w:ascii="Noto Sans Symbols" w:hAnsi="Noto Sans Symbols" w:cs="Noto Sans Symbols" w:hint="default"/>
      </w:rPr>
    </w:lvl>
  </w:abstractNum>
  <w:abstractNum w:abstractNumId="8">
    <w:nsid w:val="FFFFFF89"/>
    <w:multiLevelType w:val="singleLevel"/>
    <w:tmpl w:val="52E0D872"/>
    <w:lvl w:ilvl="0">
      <w:start w:val="1"/>
      <w:numFmt w:val="bullet"/>
      <w:pStyle w:val="Commarcadores"/>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none"/>
      <w:suff w:val="nothing"/>
      <w:lvlText w:val=""/>
      <w:lvlJc w:val="left"/>
      <w:pPr>
        <w:tabs>
          <w:tab w:val="num" w:pos="720"/>
        </w:tabs>
        <w:ind w:left="720" w:firstLine="0"/>
      </w:pPr>
    </w:lvl>
    <w:lvl w:ilvl="1">
      <w:start w:val="1"/>
      <w:numFmt w:val="none"/>
      <w:suff w:val="nothing"/>
      <w:lvlText w:val=""/>
      <w:lvlJc w:val="left"/>
      <w:pPr>
        <w:tabs>
          <w:tab w:val="num" w:pos="720"/>
        </w:tabs>
        <w:ind w:left="720" w:firstLine="0"/>
      </w:pPr>
    </w:lvl>
    <w:lvl w:ilvl="2">
      <w:start w:val="1"/>
      <w:numFmt w:val="none"/>
      <w:suff w:val="nothing"/>
      <w:lvlText w:val=""/>
      <w:lvlJc w:val="left"/>
      <w:pPr>
        <w:tabs>
          <w:tab w:val="num" w:pos="720"/>
        </w:tabs>
        <w:ind w:left="720" w:firstLine="0"/>
      </w:pPr>
    </w:lvl>
    <w:lvl w:ilvl="3">
      <w:start w:val="1"/>
      <w:numFmt w:val="none"/>
      <w:suff w:val="nothing"/>
      <w:lvlText w:val=""/>
      <w:lvlJc w:val="left"/>
      <w:pPr>
        <w:tabs>
          <w:tab w:val="num" w:pos="720"/>
        </w:tabs>
        <w:ind w:left="720" w:firstLine="0"/>
      </w:pPr>
    </w:lvl>
    <w:lvl w:ilvl="4">
      <w:start w:val="1"/>
      <w:numFmt w:val="none"/>
      <w:suff w:val="nothing"/>
      <w:lvlText w:val=""/>
      <w:lvlJc w:val="left"/>
      <w:pPr>
        <w:tabs>
          <w:tab w:val="num" w:pos="720"/>
        </w:tabs>
        <w:ind w:left="720" w:firstLine="0"/>
      </w:pPr>
    </w:lvl>
    <w:lvl w:ilvl="5">
      <w:start w:val="1"/>
      <w:numFmt w:val="none"/>
      <w:suff w:val="nothing"/>
      <w:lvlText w:val=""/>
      <w:lvlJc w:val="left"/>
      <w:pPr>
        <w:tabs>
          <w:tab w:val="num" w:pos="720"/>
        </w:tabs>
        <w:ind w:left="720" w:firstLine="0"/>
      </w:pPr>
    </w:lvl>
    <w:lvl w:ilvl="6">
      <w:start w:val="1"/>
      <w:numFmt w:val="none"/>
      <w:suff w:val="nothing"/>
      <w:lvlText w:val=""/>
      <w:lvlJc w:val="left"/>
      <w:pPr>
        <w:tabs>
          <w:tab w:val="num" w:pos="720"/>
        </w:tabs>
        <w:ind w:left="720" w:firstLine="0"/>
      </w:pPr>
    </w:lvl>
    <w:lvl w:ilvl="7">
      <w:start w:val="1"/>
      <w:numFmt w:val="none"/>
      <w:suff w:val="nothing"/>
      <w:lvlText w:val=""/>
      <w:lvlJc w:val="left"/>
      <w:pPr>
        <w:tabs>
          <w:tab w:val="num" w:pos="720"/>
        </w:tabs>
        <w:ind w:left="720" w:firstLine="0"/>
      </w:pPr>
    </w:lvl>
    <w:lvl w:ilvl="8">
      <w:start w:val="1"/>
      <w:numFmt w:val="none"/>
      <w:suff w:val="nothing"/>
      <w:lvlText w:val=""/>
      <w:lvlJc w:val="left"/>
      <w:pPr>
        <w:tabs>
          <w:tab w:val="num" w:pos="720"/>
        </w:tabs>
        <w:ind w:left="720" w:firstLine="0"/>
      </w:pPr>
    </w:lvl>
  </w:abstractNum>
  <w:abstractNum w:abstractNumId="10">
    <w:nsid w:val="00000002"/>
    <w:multiLevelType w:val="singleLevel"/>
    <w:tmpl w:val="7EA026AA"/>
    <w:name w:val="WW8Num5"/>
    <w:lvl w:ilvl="0">
      <w:start w:val="1"/>
      <w:numFmt w:val="upperRoman"/>
      <w:lvlText w:val="%1."/>
      <w:lvlJc w:val="right"/>
      <w:pPr>
        <w:tabs>
          <w:tab w:val="num" w:pos="0"/>
        </w:tabs>
        <w:ind w:left="720" w:hanging="360"/>
      </w:pPr>
      <w:rPr>
        <w:b w:val="0"/>
      </w:rPr>
    </w:lvl>
  </w:abstractNum>
  <w:abstractNum w:abstractNumId="11">
    <w:nsid w:val="00000003"/>
    <w:multiLevelType w:val="singleLevel"/>
    <w:tmpl w:val="00000003"/>
    <w:name w:val="WW8Num14"/>
    <w:lvl w:ilvl="0">
      <w:start w:val="1"/>
      <w:numFmt w:val="lowerLetter"/>
      <w:lvlText w:val="%1)"/>
      <w:lvlJc w:val="left"/>
      <w:pPr>
        <w:tabs>
          <w:tab w:val="num" w:pos="0"/>
        </w:tabs>
        <w:ind w:left="1002" w:hanging="360"/>
      </w:pPr>
    </w:lvl>
  </w:abstractNum>
  <w:abstractNum w:abstractNumId="12">
    <w:nsid w:val="00000004"/>
    <w:multiLevelType w:val="singleLevel"/>
    <w:tmpl w:val="8BA84C92"/>
    <w:name w:val="WW8Num15"/>
    <w:lvl w:ilvl="0">
      <w:start w:val="1"/>
      <w:numFmt w:val="upperRoman"/>
      <w:lvlText w:val="%1."/>
      <w:lvlJc w:val="right"/>
      <w:pPr>
        <w:tabs>
          <w:tab w:val="num" w:pos="0"/>
        </w:tabs>
        <w:ind w:left="765" w:hanging="360"/>
      </w:pPr>
      <w:rPr>
        <w:rFonts w:ascii="Arial" w:hAnsi="Arial" w:cs="Arial"/>
        <w:b w:val="0"/>
        <w:sz w:val="24"/>
        <w:szCs w:val="24"/>
      </w:rPr>
    </w:lvl>
  </w:abstractNum>
  <w:abstractNum w:abstractNumId="13">
    <w:nsid w:val="0053208E"/>
    <w:multiLevelType w:val="multilevel"/>
    <w:tmpl w:val="0053208E"/>
    <w:lvl w:ilvl="0">
      <w:start w:val="1"/>
      <w:numFmt w:val="upperRoman"/>
      <w:lvlText w:val="%1."/>
      <w:lvlJc w:val="left"/>
      <w:pPr>
        <w:tabs>
          <w:tab w:val="left" w:pos="0"/>
        </w:tabs>
        <w:ind w:left="1678" w:hanging="360"/>
      </w:pPr>
      <w:rPr>
        <w:b/>
        <w:bCs/>
      </w:rPr>
    </w:lvl>
    <w:lvl w:ilvl="1">
      <w:start w:val="1"/>
      <w:numFmt w:val="lowerLetter"/>
      <w:lvlText w:val="%2."/>
      <w:lvlJc w:val="left"/>
      <w:pPr>
        <w:tabs>
          <w:tab w:val="left" w:pos="0"/>
        </w:tabs>
        <w:ind w:left="2398" w:hanging="360"/>
      </w:pPr>
    </w:lvl>
    <w:lvl w:ilvl="2">
      <w:start w:val="1"/>
      <w:numFmt w:val="lowerRoman"/>
      <w:lvlText w:val="%3."/>
      <w:lvlJc w:val="right"/>
      <w:pPr>
        <w:tabs>
          <w:tab w:val="left" w:pos="0"/>
        </w:tabs>
        <w:ind w:left="3118" w:hanging="180"/>
      </w:pPr>
    </w:lvl>
    <w:lvl w:ilvl="3">
      <w:start w:val="1"/>
      <w:numFmt w:val="decimal"/>
      <w:lvlText w:val="%4."/>
      <w:lvlJc w:val="left"/>
      <w:pPr>
        <w:tabs>
          <w:tab w:val="left" w:pos="0"/>
        </w:tabs>
        <w:ind w:left="3838" w:hanging="360"/>
      </w:pPr>
    </w:lvl>
    <w:lvl w:ilvl="4">
      <w:start w:val="1"/>
      <w:numFmt w:val="lowerLetter"/>
      <w:lvlText w:val="%5."/>
      <w:lvlJc w:val="left"/>
      <w:pPr>
        <w:tabs>
          <w:tab w:val="left" w:pos="0"/>
        </w:tabs>
        <w:ind w:left="4558" w:hanging="360"/>
      </w:pPr>
    </w:lvl>
    <w:lvl w:ilvl="5">
      <w:start w:val="1"/>
      <w:numFmt w:val="lowerRoman"/>
      <w:lvlText w:val="%6."/>
      <w:lvlJc w:val="right"/>
      <w:pPr>
        <w:tabs>
          <w:tab w:val="left" w:pos="0"/>
        </w:tabs>
        <w:ind w:left="5278" w:hanging="180"/>
      </w:pPr>
    </w:lvl>
    <w:lvl w:ilvl="6">
      <w:start w:val="1"/>
      <w:numFmt w:val="decimal"/>
      <w:lvlText w:val="%7."/>
      <w:lvlJc w:val="left"/>
      <w:pPr>
        <w:tabs>
          <w:tab w:val="left" w:pos="0"/>
        </w:tabs>
        <w:ind w:left="5998" w:hanging="360"/>
      </w:pPr>
    </w:lvl>
    <w:lvl w:ilvl="7">
      <w:start w:val="1"/>
      <w:numFmt w:val="lowerLetter"/>
      <w:lvlText w:val="%8."/>
      <w:lvlJc w:val="left"/>
      <w:pPr>
        <w:tabs>
          <w:tab w:val="left" w:pos="0"/>
        </w:tabs>
        <w:ind w:left="6718" w:hanging="360"/>
      </w:pPr>
    </w:lvl>
    <w:lvl w:ilvl="8">
      <w:start w:val="1"/>
      <w:numFmt w:val="lowerRoman"/>
      <w:lvlText w:val="%9."/>
      <w:lvlJc w:val="right"/>
      <w:pPr>
        <w:tabs>
          <w:tab w:val="left" w:pos="0"/>
        </w:tabs>
        <w:ind w:left="7438" w:hanging="180"/>
      </w:pPr>
    </w:lvl>
  </w:abstractNum>
  <w:abstractNum w:abstractNumId="14">
    <w:nsid w:val="0248C179"/>
    <w:multiLevelType w:val="multilevel"/>
    <w:tmpl w:val="0248C179"/>
    <w:lvl w:ilvl="0">
      <w:start w:val="1"/>
      <w:numFmt w:val="upperRoman"/>
      <w:lvlText w:val="%1."/>
      <w:lvlJc w:val="left"/>
      <w:pPr>
        <w:tabs>
          <w:tab w:val="left" w:pos="0"/>
        </w:tabs>
        <w:ind w:left="938" w:hanging="153"/>
      </w:pPr>
      <w:rPr>
        <w:rFonts w:ascii="Arial" w:hAnsi="Arial"/>
        <w:b/>
        <w:sz w:val="24"/>
        <w:szCs w:val="24"/>
      </w:rPr>
    </w:lvl>
    <w:lvl w:ilvl="1">
      <w:start w:val="1"/>
      <w:numFmt w:val="bullet"/>
      <w:lvlText w:val="●"/>
      <w:lvlJc w:val="left"/>
      <w:pPr>
        <w:tabs>
          <w:tab w:val="left" w:pos="0"/>
        </w:tabs>
        <w:ind w:left="1962" w:hanging="153"/>
      </w:pPr>
      <w:rPr>
        <w:rFonts w:ascii="Noto Sans Symbols" w:hAnsi="Noto Sans Symbols" w:cs="Noto Sans Symbols" w:hint="default"/>
      </w:rPr>
    </w:lvl>
    <w:lvl w:ilvl="2">
      <w:start w:val="1"/>
      <w:numFmt w:val="bullet"/>
      <w:lvlText w:val="●"/>
      <w:lvlJc w:val="left"/>
      <w:pPr>
        <w:tabs>
          <w:tab w:val="left" w:pos="0"/>
        </w:tabs>
        <w:ind w:left="2985" w:hanging="153"/>
      </w:pPr>
      <w:rPr>
        <w:rFonts w:ascii="Noto Sans Symbols" w:hAnsi="Noto Sans Symbols" w:cs="Noto Sans Symbols" w:hint="default"/>
      </w:rPr>
    </w:lvl>
    <w:lvl w:ilvl="3">
      <w:start w:val="1"/>
      <w:numFmt w:val="bullet"/>
      <w:lvlText w:val="●"/>
      <w:lvlJc w:val="left"/>
      <w:pPr>
        <w:tabs>
          <w:tab w:val="left" w:pos="0"/>
        </w:tabs>
        <w:ind w:left="4007" w:hanging="153"/>
      </w:pPr>
      <w:rPr>
        <w:rFonts w:ascii="Noto Sans Symbols" w:hAnsi="Noto Sans Symbols" w:cs="Noto Sans Symbols" w:hint="default"/>
      </w:rPr>
    </w:lvl>
    <w:lvl w:ilvl="4">
      <w:start w:val="1"/>
      <w:numFmt w:val="bullet"/>
      <w:lvlText w:val="●"/>
      <w:lvlJc w:val="left"/>
      <w:pPr>
        <w:tabs>
          <w:tab w:val="left" w:pos="0"/>
        </w:tabs>
        <w:ind w:left="5030" w:hanging="153"/>
      </w:pPr>
      <w:rPr>
        <w:rFonts w:ascii="Noto Sans Symbols" w:hAnsi="Noto Sans Symbols" w:cs="Noto Sans Symbols" w:hint="default"/>
      </w:rPr>
    </w:lvl>
    <w:lvl w:ilvl="5">
      <w:start w:val="1"/>
      <w:numFmt w:val="bullet"/>
      <w:lvlText w:val="●"/>
      <w:lvlJc w:val="left"/>
      <w:pPr>
        <w:tabs>
          <w:tab w:val="left" w:pos="0"/>
        </w:tabs>
        <w:ind w:left="6053" w:hanging="153"/>
      </w:pPr>
      <w:rPr>
        <w:rFonts w:ascii="Noto Sans Symbols" w:hAnsi="Noto Sans Symbols" w:cs="Noto Sans Symbols" w:hint="default"/>
      </w:rPr>
    </w:lvl>
    <w:lvl w:ilvl="6">
      <w:start w:val="1"/>
      <w:numFmt w:val="bullet"/>
      <w:lvlText w:val="●"/>
      <w:lvlJc w:val="left"/>
      <w:pPr>
        <w:tabs>
          <w:tab w:val="left" w:pos="0"/>
        </w:tabs>
        <w:ind w:left="7075" w:hanging="153"/>
      </w:pPr>
      <w:rPr>
        <w:rFonts w:ascii="Noto Sans Symbols" w:hAnsi="Noto Sans Symbols" w:cs="Noto Sans Symbols" w:hint="default"/>
      </w:rPr>
    </w:lvl>
    <w:lvl w:ilvl="7">
      <w:start w:val="1"/>
      <w:numFmt w:val="bullet"/>
      <w:lvlText w:val="●"/>
      <w:lvlJc w:val="left"/>
      <w:pPr>
        <w:tabs>
          <w:tab w:val="left" w:pos="0"/>
        </w:tabs>
        <w:ind w:left="8098" w:hanging="153"/>
      </w:pPr>
      <w:rPr>
        <w:rFonts w:ascii="Noto Sans Symbols" w:hAnsi="Noto Sans Symbols" w:cs="Noto Sans Symbols" w:hint="default"/>
      </w:rPr>
    </w:lvl>
    <w:lvl w:ilvl="8">
      <w:start w:val="1"/>
      <w:numFmt w:val="bullet"/>
      <w:lvlText w:val="●"/>
      <w:lvlJc w:val="left"/>
      <w:pPr>
        <w:tabs>
          <w:tab w:val="left" w:pos="0"/>
        </w:tabs>
        <w:ind w:left="9121" w:hanging="153"/>
      </w:pPr>
      <w:rPr>
        <w:rFonts w:ascii="Noto Sans Symbols" w:hAnsi="Noto Sans Symbols" w:cs="Noto Sans Symbols" w:hint="default"/>
      </w:rPr>
    </w:lvl>
  </w:abstractNum>
  <w:abstractNum w:abstractNumId="15">
    <w:nsid w:val="03D62ECE"/>
    <w:multiLevelType w:val="multilevel"/>
    <w:tmpl w:val="03D62ECE"/>
    <w:lvl w:ilvl="0">
      <w:start w:val="1"/>
      <w:numFmt w:val="upperRoman"/>
      <w:lvlText w:val="%1."/>
      <w:lvlJc w:val="left"/>
      <w:pPr>
        <w:tabs>
          <w:tab w:val="left" w:pos="0"/>
        </w:tabs>
        <w:ind w:left="425" w:hanging="425"/>
      </w:pPr>
      <w:rPr>
        <w:b/>
        <w:bCs/>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16">
    <w:nsid w:val="0E640482"/>
    <w:multiLevelType w:val="multilevel"/>
    <w:tmpl w:val="0E640482"/>
    <w:lvl w:ilvl="0">
      <w:start w:val="1"/>
      <w:numFmt w:val="upperRoman"/>
      <w:lvlText w:val="%1."/>
      <w:lvlJc w:val="left"/>
      <w:pPr>
        <w:tabs>
          <w:tab w:val="left" w:pos="0"/>
        </w:tabs>
        <w:ind w:left="344" w:hanging="153"/>
      </w:pPr>
      <w:rPr>
        <w:rFonts w:ascii="Arial" w:eastAsia="Arial" w:hAnsi="Arial" w:cs="Arial"/>
        <w:b/>
        <w:sz w:val="24"/>
        <w:szCs w:val="24"/>
      </w:rPr>
    </w:lvl>
    <w:lvl w:ilvl="1">
      <w:start w:val="1"/>
      <w:numFmt w:val="bullet"/>
      <w:lvlText w:val="●"/>
      <w:lvlJc w:val="left"/>
      <w:pPr>
        <w:tabs>
          <w:tab w:val="left" w:pos="0"/>
        </w:tabs>
        <w:ind w:left="1422" w:hanging="153"/>
      </w:pPr>
      <w:rPr>
        <w:rFonts w:ascii="Noto Sans Symbols" w:hAnsi="Noto Sans Symbols" w:cs="Noto Sans Symbols" w:hint="default"/>
      </w:rPr>
    </w:lvl>
    <w:lvl w:ilvl="2">
      <w:start w:val="1"/>
      <w:numFmt w:val="bullet"/>
      <w:lvlText w:val="●"/>
      <w:lvlJc w:val="left"/>
      <w:pPr>
        <w:tabs>
          <w:tab w:val="left" w:pos="0"/>
        </w:tabs>
        <w:ind w:left="2505" w:hanging="153"/>
      </w:pPr>
      <w:rPr>
        <w:rFonts w:ascii="Noto Sans Symbols" w:hAnsi="Noto Sans Symbols" w:cs="Noto Sans Symbols" w:hint="default"/>
      </w:rPr>
    </w:lvl>
    <w:lvl w:ilvl="3">
      <w:start w:val="1"/>
      <w:numFmt w:val="bullet"/>
      <w:lvlText w:val="●"/>
      <w:lvlJc w:val="left"/>
      <w:pPr>
        <w:tabs>
          <w:tab w:val="left" w:pos="0"/>
        </w:tabs>
        <w:ind w:left="3587" w:hanging="153"/>
      </w:pPr>
      <w:rPr>
        <w:rFonts w:ascii="Noto Sans Symbols" w:hAnsi="Noto Sans Symbols" w:cs="Noto Sans Symbols" w:hint="default"/>
      </w:rPr>
    </w:lvl>
    <w:lvl w:ilvl="4">
      <w:start w:val="1"/>
      <w:numFmt w:val="bullet"/>
      <w:lvlText w:val="●"/>
      <w:lvlJc w:val="left"/>
      <w:pPr>
        <w:tabs>
          <w:tab w:val="left" w:pos="0"/>
        </w:tabs>
        <w:ind w:left="4670" w:hanging="153"/>
      </w:pPr>
      <w:rPr>
        <w:rFonts w:ascii="Noto Sans Symbols" w:hAnsi="Noto Sans Symbols" w:cs="Noto Sans Symbols" w:hint="default"/>
      </w:rPr>
    </w:lvl>
    <w:lvl w:ilvl="5">
      <w:start w:val="1"/>
      <w:numFmt w:val="bullet"/>
      <w:lvlText w:val="●"/>
      <w:lvlJc w:val="left"/>
      <w:pPr>
        <w:tabs>
          <w:tab w:val="left" w:pos="0"/>
        </w:tabs>
        <w:ind w:left="5753" w:hanging="153"/>
      </w:pPr>
      <w:rPr>
        <w:rFonts w:ascii="Noto Sans Symbols" w:hAnsi="Noto Sans Symbols" w:cs="Noto Sans Symbols" w:hint="default"/>
      </w:rPr>
    </w:lvl>
    <w:lvl w:ilvl="6">
      <w:start w:val="1"/>
      <w:numFmt w:val="bullet"/>
      <w:lvlText w:val="●"/>
      <w:lvlJc w:val="left"/>
      <w:pPr>
        <w:tabs>
          <w:tab w:val="left" w:pos="0"/>
        </w:tabs>
        <w:ind w:left="6835" w:hanging="153"/>
      </w:pPr>
      <w:rPr>
        <w:rFonts w:ascii="Noto Sans Symbols" w:hAnsi="Noto Sans Symbols" w:cs="Noto Sans Symbols" w:hint="default"/>
      </w:rPr>
    </w:lvl>
    <w:lvl w:ilvl="7">
      <w:start w:val="1"/>
      <w:numFmt w:val="bullet"/>
      <w:lvlText w:val="●"/>
      <w:lvlJc w:val="left"/>
      <w:pPr>
        <w:tabs>
          <w:tab w:val="left" w:pos="0"/>
        </w:tabs>
        <w:ind w:left="7918" w:hanging="153"/>
      </w:pPr>
      <w:rPr>
        <w:rFonts w:ascii="Noto Sans Symbols" w:hAnsi="Noto Sans Symbols" w:cs="Noto Sans Symbols" w:hint="default"/>
      </w:rPr>
    </w:lvl>
    <w:lvl w:ilvl="8">
      <w:start w:val="1"/>
      <w:numFmt w:val="bullet"/>
      <w:lvlText w:val="●"/>
      <w:lvlJc w:val="left"/>
      <w:pPr>
        <w:tabs>
          <w:tab w:val="left" w:pos="0"/>
        </w:tabs>
        <w:ind w:left="9001" w:hanging="153"/>
      </w:pPr>
      <w:rPr>
        <w:rFonts w:ascii="Noto Sans Symbols" w:hAnsi="Noto Sans Symbols" w:cs="Noto Sans Symbols" w:hint="default"/>
      </w:rPr>
    </w:lvl>
  </w:abstractNum>
  <w:abstractNum w:abstractNumId="17">
    <w:nsid w:val="1E696134"/>
    <w:multiLevelType w:val="multilevel"/>
    <w:tmpl w:val="1E696134"/>
    <w:lvl w:ilvl="0">
      <w:start w:val="1"/>
      <w:numFmt w:val="upperRoman"/>
      <w:pStyle w:val="INCISO"/>
      <w:lvlText w:val="%1."/>
      <w:lvlJc w:val="left"/>
      <w:pPr>
        <w:ind w:left="360" w:hanging="360"/>
      </w:pPr>
      <w:rPr>
        <w:rFonts w:hint="default"/>
      </w:r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18">
    <w:nsid w:val="1FE96C12"/>
    <w:multiLevelType w:val="multilevel"/>
    <w:tmpl w:val="1FE96C12"/>
    <w:lvl w:ilvl="0">
      <w:start w:val="1"/>
      <w:numFmt w:val="decimal"/>
      <w:lvlText w:val="Art. %1°"/>
      <w:lvlJc w:val="left"/>
      <w:pPr>
        <w:ind w:left="1134" w:hanging="1134"/>
      </w:pPr>
      <w:rPr>
        <w:rFonts w:cs="Times New Roman" w:hint="default"/>
        <w:b/>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Roman"/>
      <w:lvlText w:val="%2."/>
      <w:lvlJc w:val="left"/>
      <w:pPr>
        <w:ind w:left="1134" w:hanging="1134"/>
      </w:pPr>
      <w:rPr>
        <w:rFonts w:cs="Times New Roman" w:hint="default"/>
        <w:b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Roman"/>
      <w:pStyle w:val="Iitemizao"/>
      <w:lvlText w:val="%3."/>
      <w:lvlJc w:val="right"/>
      <w:pPr>
        <w:ind w:left="1080" w:hanging="360"/>
      </w:pPr>
      <w:rPr>
        <w:rFonts w:hint="default"/>
        <w:b/>
        <w:bCs/>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227B10BE"/>
    <w:multiLevelType w:val="multilevel"/>
    <w:tmpl w:val="227B10BE"/>
    <w:lvl w:ilvl="0">
      <w:start w:val="10"/>
      <w:numFmt w:val="decimal"/>
      <w:pStyle w:val="ARTIGO11"/>
      <w:lvlText w:val="Art. %1. "/>
      <w:lvlJc w:val="left"/>
      <w:pPr>
        <w:tabs>
          <w:tab w:val="left" w:pos="-840"/>
        </w:tabs>
        <w:ind w:left="2574" w:firstLine="0"/>
      </w:pPr>
      <w:rPr>
        <w:rFonts w:hint="default"/>
      </w:rPr>
    </w:lvl>
    <w:lvl w:ilvl="1">
      <w:start w:val="1"/>
      <w:numFmt w:val="lowerLetter"/>
      <w:lvlText w:val="%2."/>
      <w:lvlJc w:val="left"/>
      <w:pPr>
        <w:tabs>
          <w:tab w:val="left" w:pos="-840"/>
        </w:tabs>
        <w:ind w:left="1320" w:hanging="360"/>
      </w:pPr>
      <w:rPr>
        <w:rFonts w:hint="default"/>
      </w:rPr>
    </w:lvl>
    <w:lvl w:ilvl="2">
      <w:start w:val="1"/>
      <w:numFmt w:val="lowerRoman"/>
      <w:lvlText w:val="%3."/>
      <w:lvlJc w:val="right"/>
      <w:pPr>
        <w:tabs>
          <w:tab w:val="left" w:pos="-840"/>
        </w:tabs>
        <w:ind w:left="2040" w:hanging="180"/>
      </w:pPr>
      <w:rPr>
        <w:rFonts w:hint="default"/>
      </w:rPr>
    </w:lvl>
    <w:lvl w:ilvl="3">
      <w:start w:val="1"/>
      <w:numFmt w:val="decimal"/>
      <w:lvlText w:val="%4."/>
      <w:lvlJc w:val="left"/>
      <w:pPr>
        <w:tabs>
          <w:tab w:val="left" w:pos="-840"/>
        </w:tabs>
        <w:ind w:left="2760" w:hanging="360"/>
      </w:pPr>
      <w:rPr>
        <w:rFonts w:hint="default"/>
      </w:rPr>
    </w:lvl>
    <w:lvl w:ilvl="4">
      <w:start w:val="1"/>
      <w:numFmt w:val="lowerLetter"/>
      <w:lvlText w:val="%5."/>
      <w:lvlJc w:val="left"/>
      <w:pPr>
        <w:tabs>
          <w:tab w:val="left" w:pos="-840"/>
        </w:tabs>
        <w:ind w:left="3480" w:hanging="360"/>
      </w:pPr>
      <w:rPr>
        <w:rFonts w:hint="default"/>
      </w:rPr>
    </w:lvl>
    <w:lvl w:ilvl="5">
      <w:start w:val="1"/>
      <w:numFmt w:val="lowerRoman"/>
      <w:lvlText w:val="%6."/>
      <w:lvlJc w:val="right"/>
      <w:pPr>
        <w:tabs>
          <w:tab w:val="left" w:pos="-840"/>
        </w:tabs>
        <w:ind w:left="4200" w:hanging="180"/>
      </w:pPr>
      <w:rPr>
        <w:rFonts w:hint="default"/>
      </w:rPr>
    </w:lvl>
    <w:lvl w:ilvl="6">
      <w:start w:val="1"/>
      <w:numFmt w:val="decimal"/>
      <w:lvlText w:val="%7."/>
      <w:lvlJc w:val="left"/>
      <w:pPr>
        <w:tabs>
          <w:tab w:val="left" w:pos="-840"/>
        </w:tabs>
        <w:ind w:left="4920" w:hanging="360"/>
      </w:pPr>
      <w:rPr>
        <w:rFonts w:hint="default"/>
      </w:rPr>
    </w:lvl>
    <w:lvl w:ilvl="7">
      <w:start w:val="1"/>
      <w:numFmt w:val="lowerLetter"/>
      <w:lvlText w:val="%8."/>
      <w:lvlJc w:val="left"/>
      <w:pPr>
        <w:tabs>
          <w:tab w:val="left" w:pos="-840"/>
        </w:tabs>
        <w:ind w:left="5640" w:hanging="360"/>
      </w:pPr>
      <w:rPr>
        <w:rFonts w:hint="default"/>
      </w:rPr>
    </w:lvl>
    <w:lvl w:ilvl="8">
      <w:start w:val="1"/>
      <w:numFmt w:val="lowerRoman"/>
      <w:lvlText w:val="%9."/>
      <w:lvlJc w:val="right"/>
      <w:pPr>
        <w:tabs>
          <w:tab w:val="left" w:pos="-840"/>
        </w:tabs>
        <w:ind w:left="6360" w:hanging="180"/>
      </w:pPr>
      <w:rPr>
        <w:rFonts w:hint="default"/>
      </w:rPr>
    </w:lvl>
  </w:abstractNum>
  <w:abstractNum w:abstractNumId="20">
    <w:nsid w:val="2470EC97"/>
    <w:multiLevelType w:val="multilevel"/>
    <w:tmpl w:val="2470EC97"/>
    <w:lvl w:ilvl="0">
      <w:start w:val="1"/>
      <w:numFmt w:val="upperRoman"/>
      <w:lvlText w:val="%1."/>
      <w:lvlJc w:val="left"/>
      <w:pPr>
        <w:tabs>
          <w:tab w:val="left" w:pos="0"/>
        </w:tabs>
        <w:ind w:left="192" w:hanging="212"/>
      </w:pPr>
      <w:rPr>
        <w:rFonts w:ascii="Arial" w:eastAsia="Calibri" w:hAnsi="Arial" w:cs="Calibri"/>
        <w:b/>
        <w:sz w:val="24"/>
        <w:szCs w:val="24"/>
      </w:rPr>
    </w:lvl>
    <w:lvl w:ilvl="1">
      <w:start w:val="1"/>
      <w:numFmt w:val="bullet"/>
      <w:lvlText w:val="●"/>
      <w:lvlJc w:val="left"/>
      <w:pPr>
        <w:tabs>
          <w:tab w:val="left" w:pos="0"/>
        </w:tabs>
        <w:ind w:left="1296" w:hanging="212"/>
      </w:pPr>
      <w:rPr>
        <w:rFonts w:ascii="Noto Sans Symbols" w:hAnsi="Noto Sans Symbols" w:cs="Noto Sans Symbols" w:hint="default"/>
      </w:rPr>
    </w:lvl>
    <w:lvl w:ilvl="2">
      <w:start w:val="1"/>
      <w:numFmt w:val="bullet"/>
      <w:lvlText w:val="●"/>
      <w:lvlJc w:val="left"/>
      <w:pPr>
        <w:tabs>
          <w:tab w:val="left" w:pos="0"/>
        </w:tabs>
        <w:ind w:left="2393" w:hanging="212"/>
      </w:pPr>
      <w:rPr>
        <w:rFonts w:ascii="Noto Sans Symbols" w:hAnsi="Noto Sans Symbols" w:cs="Noto Sans Symbols" w:hint="default"/>
      </w:rPr>
    </w:lvl>
    <w:lvl w:ilvl="3">
      <w:start w:val="1"/>
      <w:numFmt w:val="bullet"/>
      <w:lvlText w:val="●"/>
      <w:lvlJc w:val="left"/>
      <w:pPr>
        <w:tabs>
          <w:tab w:val="left" w:pos="0"/>
        </w:tabs>
        <w:ind w:left="3489" w:hanging="212"/>
      </w:pPr>
      <w:rPr>
        <w:rFonts w:ascii="Noto Sans Symbols" w:hAnsi="Noto Sans Symbols" w:cs="Noto Sans Symbols" w:hint="default"/>
      </w:rPr>
    </w:lvl>
    <w:lvl w:ilvl="4">
      <w:start w:val="1"/>
      <w:numFmt w:val="bullet"/>
      <w:lvlText w:val="●"/>
      <w:lvlJc w:val="left"/>
      <w:pPr>
        <w:tabs>
          <w:tab w:val="left" w:pos="0"/>
        </w:tabs>
        <w:ind w:left="4586" w:hanging="212"/>
      </w:pPr>
      <w:rPr>
        <w:rFonts w:ascii="Noto Sans Symbols" w:hAnsi="Noto Sans Symbols" w:cs="Noto Sans Symbols" w:hint="default"/>
      </w:rPr>
    </w:lvl>
    <w:lvl w:ilvl="5">
      <w:start w:val="1"/>
      <w:numFmt w:val="bullet"/>
      <w:lvlText w:val="●"/>
      <w:lvlJc w:val="left"/>
      <w:pPr>
        <w:tabs>
          <w:tab w:val="left" w:pos="0"/>
        </w:tabs>
        <w:ind w:left="5683" w:hanging="212"/>
      </w:pPr>
      <w:rPr>
        <w:rFonts w:ascii="Noto Sans Symbols" w:hAnsi="Noto Sans Symbols" w:cs="Noto Sans Symbols" w:hint="default"/>
      </w:rPr>
    </w:lvl>
    <w:lvl w:ilvl="6">
      <w:start w:val="1"/>
      <w:numFmt w:val="bullet"/>
      <w:lvlText w:val="●"/>
      <w:lvlJc w:val="left"/>
      <w:pPr>
        <w:tabs>
          <w:tab w:val="left" w:pos="0"/>
        </w:tabs>
        <w:ind w:left="6779" w:hanging="212"/>
      </w:pPr>
      <w:rPr>
        <w:rFonts w:ascii="Noto Sans Symbols" w:hAnsi="Noto Sans Symbols" w:cs="Noto Sans Symbols" w:hint="default"/>
      </w:rPr>
    </w:lvl>
    <w:lvl w:ilvl="7">
      <w:start w:val="1"/>
      <w:numFmt w:val="bullet"/>
      <w:lvlText w:val="●"/>
      <w:lvlJc w:val="left"/>
      <w:pPr>
        <w:tabs>
          <w:tab w:val="left" w:pos="0"/>
        </w:tabs>
        <w:ind w:left="7876" w:hanging="212"/>
      </w:pPr>
      <w:rPr>
        <w:rFonts w:ascii="Noto Sans Symbols" w:hAnsi="Noto Sans Symbols" w:cs="Noto Sans Symbols" w:hint="default"/>
      </w:rPr>
    </w:lvl>
    <w:lvl w:ilvl="8">
      <w:start w:val="1"/>
      <w:numFmt w:val="bullet"/>
      <w:lvlText w:val="●"/>
      <w:lvlJc w:val="left"/>
      <w:pPr>
        <w:tabs>
          <w:tab w:val="left" w:pos="0"/>
        </w:tabs>
        <w:ind w:left="8973" w:hanging="212"/>
      </w:pPr>
      <w:rPr>
        <w:rFonts w:ascii="Noto Sans Symbols" w:hAnsi="Noto Sans Symbols" w:cs="Noto Sans Symbols" w:hint="default"/>
      </w:rPr>
    </w:lvl>
  </w:abstractNum>
  <w:abstractNum w:abstractNumId="21">
    <w:nsid w:val="259C1C2A"/>
    <w:multiLevelType w:val="multilevel"/>
    <w:tmpl w:val="259C1C2A"/>
    <w:lvl w:ilvl="0">
      <w:start w:val="1"/>
      <w:numFmt w:val="lowerLetter"/>
      <w:pStyle w:val="Abc"/>
      <w:lvlText w:val="%1)"/>
      <w:lvlJc w:val="left"/>
      <w:pPr>
        <w:ind w:left="720" w:hanging="360"/>
      </w:pPr>
    </w:lvl>
    <w:lvl w:ilvl="1">
      <w:start w:val="1"/>
      <w:numFmt w:val="lowerLetter"/>
      <w:pStyle w:val="a1a2"/>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25B654F3"/>
    <w:multiLevelType w:val="multilevel"/>
    <w:tmpl w:val="25B654F3"/>
    <w:lvl w:ilvl="0">
      <w:start w:val="1"/>
      <w:numFmt w:val="upperRoman"/>
      <w:lvlText w:val="%1."/>
      <w:lvlJc w:val="left"/>
      <w:pPr>
        <w:tabs>
          <w:tab w:val="left" w:pos="0"/>
        </w:tabs>
        <w:ind w:left="779" w:hanging="92"/>
      </w:pPr>
      <w:rPr>
        <w:rFonts w:ascii="Arial" w:hAnsi="Arial"/>
        <w:b/>
        <w:bCs/>
      </w:rPr>
    </w:lvl>
    <w:lvl w:ilvl="1">
      <w:start w:val="1"/>
      <w:numFmt w:val="bullet"/>
      <w:lvlText w:val="●"/>
      <w:lvlJc w:val="left"/>
      <w:pPr>
        <w:tabs>
          <w:tab w:val="left" w:pos="0"/>
        </w:tabs>
        <w:ind w:left="1818" w:hanging="93"/>
      </w:pPr>
      <w:rPr>
        <w:rFonts w:ascii="Noto Sans Symbols" w:hAnsi="Noto Sans Symbols" w:cs="Noto Sans Symbols" w:hint="default"/>
      </w:rPr>
    </w:lvl>
    <w:lvl w:ilvl="2">
      <w:start w:val="1"/>
      <w:numFmt w:val="bullet"/>
      <w:lvlText w:val="●"/>
      <w:lvlJc w:val="left"/>
      <w:pPr>
        <w:tabs>
          <w:tab w:val="left" w:pos="0"/>
        </w:tabs>
        <w:ind w:left="2857" w:hanging="93"/>
      </w:pPr>
      <w:rPr>
        <w:rFonts w:ascii="Noto Sans Symbols" w:hAnsi="Noto Sans Symbols" w:cs="Noto Sans Symbols" w:hint="default"/>
      </w:rPr>
    </w:lvl>
    <w:lvl w:ilvl="3">
      <w:start w:val="1"/>
      <w:numFmt w:val="bullet"/>
      <w:lvlText w:val="●"/>
      <w:lvlJc w:val="left"/>
      <w:pPr>
        <w:tabs>
          <w:tab w:val="left" w:pos="0"/>
        </w:tabs>
        <w:ind w:left="3895" w:hanging="93"/>
      </w:pPr>
      <w:rPr>
        <w:rFonts w:ascii="Noto Sans Symbols" w:hAnsi="Noto Sans Symbols" w:cs="Noto Sans Symbols" w:hint="default"/>
      </w:rPr>
    </w:lvl>
    <w:lvl w:ilvl="4">
      <w:start w:val="1"/>
      <w:numFmt w:val="bullet"/>
      <w:lvlText w:val="●"/>
      <w:lvlJc w:val="left"/>
      <w:pPr>
        <w:tabs>
          <w:tab w:val="left" w:pos="0"/>
        </w:tabs>
        <w:ind w:left="4934" w:hanging="93"/>
      </w:pPr>
      <w:rPr>
        <w:rFonts w:ascii="Noto Sans Symbols" w:hAnsi="Noto Sans Symbols" w:cs="Noto Sans Symbols" w:hint="default"/>
      </w:rPr>
    </w:lvl>
    <w:lvl w:ilvl="5">
      <w:start w:val="1"/>
      <w:numFmt w:val="bullet"/>
      <w:lvlText w:val="●"/>
      <w:lvlJc w:val="left"/>
      <w:pPr>
        <w:tabs>
          <w:tab w:val="left" w:pos="0"/>
        </w:tabs>
        <w:ind w:left="5973" w:hanging="93"/>
      </w:pPr>
      <w:rPr>
        <w:rFonts w:ascii="Noto Sans Symbols" w:hAnsi="Noto Sans Symbols" w:cs="Noto Sans Symbols" w:hint="default"/>
      </w:rPr>
    </w:lvl>
    <w:lvl w:ilvl="6">
      <w:start w:val="1"/>
      <w:numFmt w:val="bullet"/>
      <w:lvlText w:val="●"/>
      <w:lvlJc w:val="left"/>
      <w:pPr>
        <w:tabs>
          <w:tab w:val="left" w:pos="0"/>
        </w:tabs>
        <w:ind w:left="7011" w:hanging="92"/>
      </w:pPr>
      <w:rPr>
        <w:rFonts w:ascii="Noto Sans Symbols" w:hAnsi="Noto Sans Symbols" w:cs="Noto Sans Symbols" w:hint="default"/>
      </w:rPr>
    </w:lvl>
    <w:lvl w:ilvl="7">
      <w:start w:val="1"/>
      <w:numFmt w:val="bullet"/>
      <w:lvlText w:val="●"/>
      <w:lvlJc w:val="left"/>
      <w:pPr>
        <w:tabs>
          <w:tab w:val="left" w:pos="0"/>
        </w:tabs>
        <w:ind w:left="8050" w:hanging="93"/>
      </w:pPr>
      <w:rPr>
        <w:rFonts w:ascii="Noto Sans Symbols" w:hAnsi="Noto Sans Symbols" w:cs="Noto Sans Symbols" w:hint="default"/>
      </w:rPr>
    </w:lvl>
    <w:lvl w:ilvl="8">
      <w:start w:val="1"/>
      <w:numFmt w:val="bullet"/>
      <w:lvlText w:val="●"/>
      <w:lvlJc w:val="left"/>
      <w:pPr>
        <w:tabs>
          <w:tab w:val="left" w:pos="0"/>
        </w:tabs>
        <w:ind w:left="9089" w:hanging="93"/>
      </w:pPr>
      <w:rPr>
        <w:rFonts w:ascii="Noto Sans Symbols" w:hAnsi="Noto Sans Symbols" w:cs="Noto Sans Symbols" w:hint="default"/>
      </w:rPr>
    </w:lvl>
  </w:abstractNum>
  <w:abstractNum w:abstractNumId="23">
    <w:nsid w:val="2A8F537B"/>
    <w:multiLevelType w:val="multilevel"/>
    <w:tmpl w:val="2A8F537B"/>
    <w:lvl w:ilvl="0">
      <w:start w:val="1"/>
      <w:numFmt w:val="upperRoman"/>
      <w:lvlText w:val="%1."/>
      <w:lvlJc w:val="left"/>
      <w:pPr>
        <w:tabs>
          <w:tab w:val="left" w:pos="0"/>
        </w:tabs>
        <w:ind w:left="938" w:hanging="153"/>
      </w:pPr>
      <w:rPr>
        <w:rFonts w:ascii="Calibri" w:eastAsia="Calibri" w:hAnsi="Calibri" w:cs="Calibri"/>
        <w:b/>
        <w:sz w:val="22"/>
        <w:szCs w:val="22"/>
      </w:rPr>
    </w:lvl>
    <w:lvl w:ilvl="1">
      <w:start w:val="1"/>
      <w:numFmt w:val="lowerLetter"/>
      <w:lvlText w:val="%2)"/>
      <w:lvlJc w:val="left"/>
      <w:pPr>
        <w:tabs>
          <w:tab w:val="left" w:pos="0"/>
        </w:tabs>
        <w:ind w:left="1584" w:hanging="206"/>
      </w:pPr>
      <w:rPr>
        <w:rFonts w:ascii="Calibri" w:eastAsia="Calibri" w:hAnsi="Calibri" w:cs="Calibri"/>
        <w:b/>
        <w:sz w:val="22"/>
        <w:szCs w:val="22"/>
      </w:rPr>
    </w:lvl>
    <w:lvl w:ilvl="2">
      <w:start w:val="1"/>
      <w:numFmt w:val="bullet"/>
      <w:lvlText w:val="●"/>
      <w:lvlJc w:val="left"/>
      <w:pPr>
        <w:tabs>
          <w:tab w:val="left" w:pos="0"/>
        </w:tabs>
        <w:ind w:left="2645" w:hanging="206"/>
      </w:pPr>
      <w:rPr>
        <w:rFonts w:ascii="Noto Sans Symbols" w:hAnsi="Noto Sans Symbols" w:cs="Noto Sans Symbols" w:hint="default"/>
      </w:rPr>
    </w:lvl>
    <w:lvl w:ilvl="3">
      <w:start w:val="1"/>
      <w:numFmt w:val="bullet"/>
      <w:lvlText w:val="●"/>
      <w:lvlJc w:val="left"/>
      <w:pPr>
        <w:tabs>
          <w:tab w:val="left" w:pos="0"/>
        </w:tabs>
        <w:ind w:left="3710" w:hanging="206"/>
      </w:pPr>
      <w:rPr>
        <w:rFonts w:ascii="Noto Sans Symbols" w:hAnsi="Noto Sans Symbols" w:cs="Noto Sans Symbols" w:hint="default"/>
      </w:rPr>
    </w:lvl>
    <w:lvl w:ilvl="4">
      <w:start w:val="1"/>
      <w:numFmt w:val="bullet"/>
      <w:lvlText w:val="●"/>
      <w:lvlJc w:val="left"/>
      <w:pPr>
        <w:tabs>
          <w:tab w:val="left" w:pos="0"/>
        </w:tabs>
        <w:ind w:left="4775" w:hanging="206"/>
      </w:pPr>
      <w:rPr>
        <w:rFonts w:ascii="Noto Sans Symbols" w:hAnsi="Noto Sans Symbols" w:cs="Noto Sans Symbols" w:hint="default"/>
      </w:rPr>
    </w:lvl>
    <w:lvl w:ilvl="5">
      <w:start w:val="1"/>
      <w:numFmt w:val="bullet"/>
      <w:lvlText w:val="●"/>
      <w:lvlJc w:val="left"/>
      <w:pPr>
        <w:tabs>
          <w:tab w:val="left" w:pos="0"/>
        </w:tabs>
        <w:ind w:left="5840" w:hanging="206"/>
      </w:pPr>
      <w:rPr>
        <w:rFonts w:ascii="Noto Sans Symbols" w:hAnsi="Noto Sans Symbols" w:cs="Noto Sans Symbols" w:hint="default"/>
      </w:rPr>
    </w:lvl>
    <w:lvl w:ilvl="6">
      <w:start w:val="1"/>
      <w:numFmt w:val="bullet"/>
      <w:lvlText w:val="●"/>
      <w:lvlJc w:val="left"/>
      <w:pPr>
        <w:tabs>
          <w:tab w:val="left" w:pos="0"/>
        </w:tabs>
        <w:ind w:left="6905" w:hanging="206"/>
      </w:pPr>
      <w:rPr>
        <w:rFonts w:ascii="Noto Sans Symbols" w:hAnsi="Noto Sans Symbols" w:cs="Noto Sans Symbols" w:hint="default"/>
      </w:rPr>
    </w:lvl>
    <w:lvl w:ilvl="7">
      <w:start w:val="1"/>
      <w:numFmt w:val="bullet"/>
      <w:lvlText w:val="●"/>
      <w:lvlJc w:val="left"/>
      <w:pPr>
        <w:tabs>
          <w:tab w:val="left" w:pos="0"/>
        </w:tabs>
        <w:ind w:left="7970" w:hanging="206"/>
      </w:pPr>
      <w:rPr>
        <w:rFonts w:ascii="Noto Sans Symbols" w:hAnsi="Noto Sans Symbols" w:cs="Noto Sans Symbols" w:hint="default"/>
      </w:rPr>
    </w:lvl>
    <w:lvl w:ilvl="8">
      <w:start w:val="1"/>
      <w:numFmt w:val="bullet"/>
      <w:lvlText w:val="●"/>
      <w:lvlJc w:val="left"/>
      <w:pPr>
        <w:tabs>
          <w:tab w:val="left" w:pos="0"/>
        </w:tabs>
        <w:ind w:left="9036" w:hanging="206"/>
      </w:pPr>
      <w:rPr>
        <w:rFonts w:ascii="Noto Sans Symbols" w:hAnsi="Noto Sans Symbols" w:cs="Noto Sans Symbols" w:hint="default"/>
      </w:rPr>
    </w:lvl>
  </w:abstractNum>
  <w:abstractNum w:abstractNumId="24">
    <w:nsid w:val="40332518"/>
    <w:multiLevelType w:val="multilevel"/>
    <w:tmpl w:val="40332518"/>
    <w:lvl w:ilvl="0">
      <w:start w:val="1"/>
      <w:numFmt w:val="upperRoman"/>
      <w:pStyle w:val="INCISO0"/>
      <w:lvlText w:val="%1"/>
      <w:lvlJc w:val="left"/>
      <w:pPr>
        <w:ind w:left="1985" w:hanging="567"/>
      </w:pPr>
      <w:rPr>
        <w:rFonts w:hint="default"/>
      </w:rPr>
    </w:lvl>
    <w:lvl w:ilvl="1">
      <w:start w:val="1"/>
      <w:numFmt w:val="lowerLetter"/>
      <w:lvlText w:val="%2)"/>
      <w:lvlJc w:val="left"/>
      <w:pPr>
        <w:ind w:left="2138" w:hanging="360"/>
      </w:pPr>
      <w:rPr>
        <w:rFonts w:hint="default"/>
      </w:rPr>
    </w:lvl>
    <w:lvl w:ilvl="2">
      <w:start w:val="1"/>
      <w:numFmt w:val="lowerRoman"/>
      <w:lvlText w:val="%3)"/>
      <w:lvlJc w:val="left"/>
      <w:pPr>
        <w:ind w:left="2498" w:hanging="360"/>
      </w:pPr>
      <w:rPr>
        <w:rFonts w:hint="default"/>
      </w:rPr>
    </w:lvl>
    <w:lvl w:ilvl="3">
      <w:start w:val="1"/>
      <w:numFmt w:val="decimal"/>
      <w:lvlText w:val="(%4)"/>
      <w:lvlJc w:val="left"/>
      <w:pPr>
        <w:ind w:left="2858" w:hanging="360"/>
      </w:pPr>
      <w:rPr>
        <w:rFonts w:hint="default"/>
      </w:rPr>
    </w:lvl>
    <w:lvl w:ilvl="4">
      <w:start w:val="1"/>
      <w:numFmt w:val="lowerLetter"/>
      <w:lvlText w:val="(%5)"/>
      <w:lvlJc w:val="left"/>
      <w:pPr>
        <w:ind w:left="3218" w:hanging="360"/>
      </w:pPr>
      <w:rPr>
        <w:rFonts w:hint="default"/>
      </w:rPr>
    </w:lvl>
    <w:lvl w:ilvl="5">
      <w:start w:val="1"/>
      <w:numFmt w:val="lowerRoman"/>
      <w:lvlText w:val="(%6)"/>
      <w:lvlJc w:val="left"/>
      <w:pPr>
        <w:ind w:left="3578" w:hanging="360"/>
      </w:pPr>
      <w:rPr>
        <w:rFonts w:hint="default"/>
      </w:rPr>
    </w:lvl>
    <w:lvl w:ilvl="6">
      <w:start w:val="1"/>
      <w:numFmt w:val="decimal"/>
      <w:lvlText w:val="%7."/>
      <w:lvlJc w:val="left"/>
      <w:pPr>
        <w:ind w:left="3938" w:hanging="360"/>
      </w:pPr>
      <w:rPr>
        <w:rFonts w:hint="default"/>
      </w:rPr>
    </w:lvl>
    <w:lvl w:ilvl="7">
      <w:start w:val="1"/>
      <w:numFmt w:val="lowerLetter"/>
      <w:lvlText w:val="%8."/>
      <w:lvlJc w:val="left"/>
      <w:pPr>
        <w:ind w:left="4298" w:hanging="360"/>
      </w:pPr>
      <w:rPr>
        <w:rFonts w:hint="default"/>
      </w:rPr>
    </w:lvl>
    <w:lvl w:ilvl="8">
      <w:start w:val="1"/>
      <w:numFmt w:val="lowerRoman"/>
      <w:lvlText w:val="%9."/>
      <w:lvlJc w:val="left"/>
      <w:pPr>
        <w:ind w:left="4658" w:hanging="360"/>
      </w:pPr>
      <w:rPr>
        <w:rFonts w:hint="default"/>
      </w:rPr>
    </w:lvl>
  </w:abstractNum>
  <w:abstractNum w:abstractNumId="25">
    <w:nsid w:val="4C1BAE26"/>
    <w:multiLevelType w:val="multilevel"/>
    <w:tmpl w:val="4C1BAE26"/>
    <w:lvl w:ilvl="0">
      <w:start w:val="3"/>
      <w:numFmt w:val="upperRoman"/>
      <w:lvlText w:val="%1."/>
      <w:lvlJc w:val="left"/>
      <w:pPr>
        <w:tabs>
          <w:tab w:val="left" w:pos="0"/>
        </w:tabs>
        <w:ind w:left="266" w:hanging="171"/>
      </w:pPr>
      <w:rPr>
        <w:rFonts w:ascii="Calibri" w:eastAsia="Calibri" w:hAnsi="Calibri" w:cs="Calibri"/>
        <w:b/>
        <w:color w:val="000009"/>
        <w:sz w:val="13"/>
        <w:szCs w:val="13"/>
      </w:rPr>
    </w:lvl>
    <w:lvl w:ilvl="1">
      <w:start w:val="1"/>
      <w:numFmt w:val="upperRoman"/>
      <w:lvlText w:val="%2."/>
      <w:lvlJc w:val="left"/>
      <w:pPr>
        <w:tabs>
          <w:tab w:val="left" w:pos="0"/>
        </w:tabs>
        <w:ind w:left="785" w:hanging="206"/>
      </w:pPr>
      <w:rPr>
        <w:rFonts w:ascii="Arial" w:eastAsia="Arial" w:hAnsi="Arial" w:cs="Arial"/>
        <w:b/>
        <w:sz w:val="24"/>
        <w:szCs w:val="24"/>
      </w:rPr>
    </w:lvl>
    <w:lvl w:ilvl="2">
      <w:start w:val="1"/>
      <w:numFmt w:val="bullet"/>
      <w:lvlText w:val="●"/>
      <w:lvlJc w:val="left"/>
      <w:pPr>
        <w:tabs>
          <w:tab w:val="left" w:pos="0"/>
        </w:tabs>
        <w:ind w:left="995" w:hanging="206"/>
      </w:pPr>
      <w:rPr>
        <w:rFonts w:ascii="Noto Sans Symbols" w:hAnsi="Noto Sans Symbols" w:cs="Noto Sans Symbols" w:hint="default"/>
      </w:rPr>
    </w:lvl>
    <w:lvl w:ilvl="3">
      <w:start w:val="1"/>
      <w:numFmt w:val="bullet"/>
      <w:lvlText w:val="●"/>
      <w:lvlJc w:val="left"/>
      <w:pPr>
        <w:tabs>
          <w:tab w:val="left" w:pos="0"/>
        </w:tabs>
        <w:ind w:left="1210" w:hanging="206"/>
      </w:pPr>
      <w:rPr>
        <w:rFonts w:ascii="Noto Sans Symbols" w:hAnsi="Noto Sans Symbols" w:cs="Noto Sans Symbols" w:hint="default"/>
      </w:rPr>
    </w:lvl>
    <w:lvl w:ilvl="4">
      <w:start w:val="1"/>
      <w:numFmt w:val="bullet"/>
      <w:lvlText w:val="●"/>
      <w:lvlJc w:val="left"/>
      <w:pPr>
        <w:tabs>
          <w:tab w:val="left" w:pos="0"/>
        </w:tabs>
        <w:ind w:left="1426" w:hanging="206"/>
      </w:pPr>
      <w:rPr>
        <w:rFonts w:ascii="Noto Sans Symbols" w:hAnsi="Noto Sans Symbols" w:cs="Noto Sans Symbols" w:hint="default"/>
      </w:rPr>
    </w:lvl>
    <w:lvl w:ilvl="5">
      <w:start w:val="1"/>
      <w:numFmt w:val="bullet"/>
      <w:lvlText w:val="●"/>
      <w:lvlJc w:val="left"/>
      <w:pPr>
        <w:tabs>
          <w:tab w:val="left" w:pos="0"/>
        </w:tabs>
        <w:ind w:left="1641" w:hanging="206"/>
      </w:pPr>
      <w:rPr>
        <w:rFonts w:ascii="Noto Sans Symbols" w:hAnsi="Noto Sans Symbols" w:cs="Noto Sans Symbols" w:hint="default"/>
      </w:rPr>
    </w:lvl>
    <w:lvl w:ilvl="6">
      <w:start w:val="1"/>
      <w:numFmt w:val="bullet"/>
      <w:lvlText w:val="●"/>
      <w:lvlJc w:val="left"/>
      <w:pPr>
        <w:tabs>
          <w:tab w:val="left" w:pos="0"/>
        </w:tabs>
        <w:ind w:left="1857" w:hanging="206"/>
      </w:pPr>
      <w:rPr>
        <w:rFonts w:ascii="Noto Sans Symbols" w:hAnsi="Noto Sans Symbols" w:cs="Noto Sans Symbols" w:hint="default"/>
      </w:rPr>
    </w:lvl>
    <w:lvl w:ilvl="7">
      <w:start w:val="1"/>
      <w:numFmt w:val="bullet"/>
      <w:lvlText w:val="●"/>
      <w:lvlJc w:val="left"/>
      <w:pPr>
        <w:tabs>
          <w:tab w:val="left" w:pos="0"/>
        </w:tabs>
        <w:ind w:left="2072" w:hanging="206"/>
      </w:pPr>
      <w:rPr>
        <w:rFonts w:ascii="Noto Sans Symbols" w:hAnsi="Noto Sans Symbols" w:cs="Noto Sans Symbols" w:hint="default"/>
      </w:rPr>
    </w:lvl>
    <w:lvl w:ilvl="8">
      <w:start w:val="1"/>
      <w:numFmt w:val="bullet"/>
      <w:lvlText w:val="●"/>
      <w:lvlJc w:val="left"/>
      <w:pPr>
        <w:tabs>
          <w:tab w:val="left" w:pos="0"/>
        </w:tabs>
        <w:ind w:left="2288" w:hanging="206"/>
      </w:pPr>
      <w:rPr>
        <w:rFonts w:ascii="Noto Sans Symbols" w:hAnsi="Noto Sans Symbols" w:cs="Noto Sans Symbols" w:hint="default"/>
      </w:rPr>
    </w:lvl>
  </w:abstractNum>
  <w:abstractNum w:abstractNumId="26">
    <w:nsid w:val="4D4DC07F"/>
    <w:multiLevelType w:val="multilevel"/>
    <w:tmpl w:val="4D4DC07F"/>
    <w:lvl w:ilvl="0">
      <w:start w:val="1"/>
      <w:numFmt w:val="upperRoman"/>
      <w:lvlText w:val="%1."/>
      <w:lvlJc w:val="left"/>
      <w:pPr>
        <w:tabs>
          <w:tab w:val="left" w:pos="0"/>
        </w:tabs>
        <w:ind w:left="192" w:hanging="163"/>
      </w:pPr>
      <w:rPr>
        <w:rFonts w:ascii="Arial" w:eastAsia="Calibri" w:hAnsi="Arial" w:cs="Calibri"/>
        <w:b/>
        <w:sz w:val="24"/>
        <w:szCs w:val="24"/>
      </w:rPr>
    </w:lvl>
    <w:lvl w:ilvl="1">
      <w:start w:val="1"/>
      <w:numFmt w:val="bullet"/>
      <w:lvlText w:val="●"/>
      <w:lvlJc w:val="left"/>
      <w:pPr>
        <w:tabs>
          <w:tab w:val="left" w:pos="0"/>
        </w:tabs>
        <w:ind w:left="1296" w:hanging="163"/>
      </w:pPr>
      <w:rPr>
        <w:rFonts w:ascii="Noto Sans Symbols" w:hAnsi="Noto Sans Symbols" w:cs="Noto Sans Symbols" w:hint="default"/>
      </w:rPr>
    </w:lvl>
    <w:lvl w:ilvl="2">
      <w:start w:val="1"/>
      <w:numFmt w:val="bullet"/>
      <w:lvlText w:val="●"/>
      <w:lvlJc w:val="left"/>
      <w:pPr>
        <w:tabs>
          <w:tab w:val="left" w:pos="0"/>
        </w:tabs>
        <w:ind w:left="2393" w:hanging="163"/>
      </w:pPr>
      <w:rPr>
        <w:rFonts w:ascii="Noto Sans Symbols" w:hAnsi="Noto Sans Symbols" w:cs="Noto Sans Symbols" w:hint="default"/>
      </w:rPr>
    </w:lvl>
    <w:lvl w:ilvl="3">
      <w:start w:val="1"/>
      <w:numFmt w:val="bullet"/>
      <w:lvlText w:val="●"/>
      <w:lvlJc w:val="left"/>
      <w:pPr>
        <w:tabs>
          <w:tab w:val="left" w:pos="0"/>
        </w:tabs>
        <w:ind w:left="3489" w:hanging="163"/>
      </w:pPr>
      <w:rPr>
        <w:rFonts w:ascii="Noto Sans Symbols" w:hAnsi="Noto Sans Symbols" w:cs="Noto Sans Symbols" w:hint="default"/>
      </w:rPr>
    </w:lvl>
    <w:lvl w:ilvl="4">
      <w:start w:val="1"/>
      <w:numFmt w:val="bullet"/>
      <w:lvlText w:val="●"/>
      <w:lvlJc w:val="left"/>
      <w:pPr>
        <w:tabs>
          <w:tab w:val="left" w:pos="0"/>
        </w:tabs>
        <w:ind w:left="4586" w:hanging="163"/>
      </w:pPr>
      <w:rPr>
        <w:rFonts w:ascii="Noto Sans Symbols" w:hAnsi="Noto Sans Symbols" w:cs="Noto Sans Symbols" w:hint="default"/>
      </w:rPr>
    </w:lvl>
    <w:lvl w:ilvl="5">
      <w:start w:val="1"/>
      <w:numFmt w:val="bullet"/>
      <w:lvlText w:val="●"/>
      <w:lvlJc w:val="left"/>
      <w:pPr>
        <w:tabs>
          <w:tab w:val="left" w:pos="0"/>
        </w:tabs>
        <w:ind w:left="5683" w:hanging="163"/>
      </w:pPr>
      <w:rPr>
        <w:rFonts w:ascii="Noto Sans Symbols" w:hAnsi="Noto Sans Symbols" w:cs="Noto Sans Symbols" w:hint="default"/>
      </w:rPr>
    </w:lvl>
    <w:lvl w:ilvl="6">
      <w:start w:val="1"/>
      <w:numFmt w:val="bullet"/>
      <w:lvlText w:val="●"/>
      <w:lvlJc w:val="left"/>
      <w:pPr>
        <w:tabs>
          <w:tab w:val="left" w:pos="0"/>
        </w:tabs>
        <w:ind w:left="6779" w:hanging="163"/>
      </w:pPr>
      <w:rPr>
        <w:rFonts w:ascii="Noto Sans Symbols" w:hAnsi="Noto Sans Symbols" w:cs="Noto Sans Symbols" w:hint="default"/>
      </w:rPr>
    </w:lvl>
    <w:lvl w:ilvl="7">
      <w:start w:val="1"/>
      <w:numFmt w:val="bullet"/>
      <w:lvlText w:val="●"/>
      <w:lvlJc w:val="left"/>
      <w:pPr>
        <w:tabs>
          <w:tab w:val="left" w:pos="0"/>
        </w:tabs>
        <w:ind w:left="7876" w:hanging="162"/>
      </w:pPr>
      <w:rPr>
        <w:rFonts w:ascii="Noto Sans Symbols" w:hAnsi="Noto Sans Symbols" w:cs="Noto Sans Symbols" w:hint="default"/>
      </w:rPr>
    </w:lvl>
    <w:lvl w:ilvl="8">
      <w:start w:val="1"/>
      <w:numFmt w:val="bullet"/>
      <w:lvlText w:val="●"/>
      <w:lvlJc w:val="left"/>
      <w:pPr>
        <w:tabs>
          <w:tab w:val="left" w:pos="0"/>
        </w:tabs>
        <w:ind w:left="8973" w:hanging="163"/>
      </w:pPr>
      <w:rPr>
        <w:rFonts w:ascii="Noto Sans Symbols" w:hAnsi="Noto Sans Symbols" w:cs="Noto Sans Symbols" w:hint="default"/>
      </w:rPr>
    </w:lvl>
  </w:abstractNum>
  <w:abstractNum w:abstractNumId="27">
    <w:nsid w:val="59ADCABA"/>
    <w:multiLevelType w:val="multilevel"/>
    <w:tmpl w:val="59ADCABA"/>
    <w:lvl w:ilvl="0">
      <w:start w:val="1"/>
      <w:numFmt w:val="upperRoman"/>
      <w:lvlText w:val="%1."/>
      <w:lvlJc w:val="left"/>
      <w:pPr>
        <w:tabs>
          <w:tab w:val="left" w:pos="720"/>
        </w:tabs>
        <w:ind w:left="720" w:hanging="360"/>
      </w:pPr>
      <w:rPr>
        <w:rFonts w:ascii="Arial" w:hAnsi="Arial"/>
        <w:b/>
        <w:bCs/>
      </w:rPr>
    </w:lvl>
    <w:lvl w:ilvl="1">
      <w:start w:val="1"/>
      <w:numFmt w:val="upperRoman"/>
      <w:lvlText w:val="%2."/>
      <w:lvlJc w:val="left"/>
      <w:pPr>
        <w:tabs>
          <w:tab w:val="left" w:pos="1080"/>
        </w:tabs>
        <w:ind w:left="1080" w:hanging="360"/>
      </w:pPr>
      <w:rPr>
        <w:rFonts w:ascii="Arial" w:hAnsi="Arial"/>
        <w:b/>
        <w:bCs/>
      </w:rPr>
    </w:lvl>
    <w:lvl w:ilvl="2">
      <w:start w:val="1"/>
      <w:numFmt w:val="upperRoman"/>
      <w:lvlText w:val="%3."/>
      <w:lvlJc w:val="left"/>
      <w:pPr>
        <w:tabs>
          <w:tab w:val="left" w:pos="1440"/>
        </w:tabs>
        <w:ind w:left="1440" w:hanging="360"/>
      </w:pPr>
      <w:rPr>
        <w:rFonts w:ascii="Arial" w:hAnsi="Arial"/>
        <w:b/>
        <w:bCs/>
      </w:rPr>
    </w:lvl>
    <w:lvl w:ilvl="3">
      <w:start w:val="1"/>
      <w:numFmt w:val="upperRoman"/>
      <w:lvlText w:val="%4."/>
      <w:lvlJc w:val="left"/>
      <w:pPr>
        <w:tabs>
          <w:tab w:val="left" w:pos="1800"/>
        </w:tabs>
        <w:ind w:left="1800" w:hanging="360"/>
      </w:pPr>
      <w:rPr>
        <w:rFonts w:ascii="Arial" w:hAnsi="Arial"/>
        <w:b/>
        <w:bCs/>
      </w:rPr>
    </w:lvl>
    <w:lvl w:ilvl="4">
      <w:start w:val="1"/>
      <w:numFmt w:val="upperRoman"/>
      <w:lvlText w:val="%5."/>
      <w:lvlJc w:val="left"/>
      <w:pPr>
        <w:tabs>
          <w:tab w:val="left" w:pos="2160"/>
        </w:tabs>
        <w:ind w:left="2160" w:hanging="360"/>
      </w:pPr>
      <w:rPr>
        <w:rFonts w:ascii="Arial" w:hAnsi="Arial"/>
        <w:b/>
        <w:bCs/>
      </w:rPr>
    </w:lvl>
    <w:lvl w:ilvl="5">
      <w:start w:val="1"/>
      <w:numFmt w:val="upperRoman"/>
      <w:lvlText w:val="%6."/>
      <w:lvlJc w:val="left"/>
      <w:pPr>
        <w:tabs>
          <w:tab w:val="left" w:pos="2520"/>
        </w:tabs>
        <w:ind w:left="2520" w:hanging="360"/>
      </w:pPr>
      <w:rPr>
        <w:rFonts w:ascii="Arial" w:hAnsi="Arial"/>
        <w:b/>
        <w:bCs/>
      </w:rPr>
    </w:lvl>
    <w:lvl w:ilvl="6">
      <w:start w:val="1"/>
      <w:numFmt w:val="upperRoman"/>
      <w:lvlText w:val="%7."/>
      <w:lvlJc w:val="left"/>
      <w:pPr>
        <w:tabs>
          <w:tab w:val="left" w:pos="2880"/>
        </w:tabs>
        <w:ind w:left="2880" w:hanging="360"/>
      </w:pPr>
      <w:rPr>
        <w:rFonts w:ascii="Arial" w:hAnsi="Arial"/>
        <w:b/>
        <w:bCs/>
      </w:rPr>
    </w:lvl>
    <w:lvl w:ilvl="7">
      <w:start w:val="1"/>
      <w:numFmt w:val="upperRoman"/>
      <w:lvlText w:val="%8."/>
      <w:lvlJc w:val="left"/>
      <w:pPr>
        <w:tabs>
          <w:tab w:val="left" w:pos="3240"/>
        </w:tabs>
        <w:ind w:left="3240" w:hanging="360"/>
      </w:pPr>
      <w:rPr>
        <w:rFonts w:ascii="Arial" w:hAnsi="Arial"/>
        <w:b/>
        <w:bCs/>
      </w:rPr>
    </w:lvl>
    <w:lvl w:ilvl="8">
      <w:start w:val="1"/>
      <w:numFmt w:val="upperRoman"/>
      <w:lvlText w:val="%9."/>
      <w:lvlJc w:val="left"/>
      <w:pPr>
        <w:tabs>
          <w:tab w:val="left" w:pos="3600"/>
        </w:tabs>
        <w:ind w:left="3600" w:hanging="360"/>
      </w:pPr>
      <w:rPr>
        <w:rFonts w:ascii="Arial" w:hAnsi="Arial"/>
        <w:b/>
        <w:bCs/>
      </w:rPr>
    </w:lvl>
  </w:abstractNum>
  <w:abstractNum w:abstractNumId="28">
    <w:nsid w:val="5A241D34"/>
    <w:multiLevelType w:val="multilevel"/>
    <w:tmpl w:val="5A241D34"/>
    <w:lvl w:ilvl="0">
      <w:start w:val="1"/>
      <w:numFmt w:val="upperRoman"/>
      <w:lvlText w:val="%1."/>
      <w:lvlJc w:val="left"/>
      <w:pPr>
        <w:tabs>
          <w:tab w:val="left" w:pos="0"/>
        </w:tabs>
        <w:ind w:left="339" w:hanging="147"/>
      </w:pPr>
      <w:rPr>
        <w:rFonts w:ascii="Arial" w:eastAsia="Calibri" w:hAnsi="Arial" w:cs="Calibri"/>
        <w:b/>
        <w:sz w:val="24"/>
        <w:szCs w:val="24"/>
      </w:rPr>
    </w:lvl>
    <w:lvl w:ilvl="1">
      <w:start w:val="1"/>
      <w:numFmt w:val="bullet"/>
      <w:lvlText w:val="●"/>
      <w:lvlJc w:val="left"/>
      <w:pPr>
        <w:tabs>
          <w:tab w:val="left" w:pos="0"/>
        </w:tabs>
        <w:ind w:left="1422" w:hanging="147"/>
      </w:pPr>
      <w:rPr>
        <w:rFonts w:ascii="Noto Sans Symbols" w:hAnsi="Noto Sans Symbols" w:cs="Noto Sans Symbols" w:hint="default"/>
      </w:rPr>
    </w:lvl>
    <w:lvl w:ilvl="2">
      <w:start w:val="1"/>
      <w:numFmt w:val="bullet"/>
      <w:lvlText w:val="●"/>
      <w:lvlJc w:val="left"/>
      <w:pPr>
        <w:tabs>
          <w:tab w:val="left" w:pos="0"/>
        </w:tabs>
        <w:ind w:left="2505" w:hanging="147"/>
      </w:pPr>
      <w:rPr>
        <w:rFonts w:ascii="Noto Sans Symbols" w:hAnsi="Noto Sans Symbols" w:cs="Noto Sans Symbols" w:hint="default"/>
      </w:rPr>
    </w:lvl>
    <w:lvl w:ilvl="3">
      <w:start w:val="1"/>
      <w:numFmt w:val="bullet"/>
      <w:lvlText w:val="●"/>
      <w:lvlJc w:val="left"/>
      <w:pPr>
        <w:tabs>
          <w:tab w:val="left" w:pos="0"/>
        </w:tabs>
        <w:ind w:left="3587" w:hanging="147"/>
      </w:pPr>
      <w:rPr>
        <w:rFonts w:ascii="Noto Sans Symbols" w:hAnsi="Noto Sans Symbols" w:cs="Noto Sans Symbols" w:hint="default"/>
      </w:rPr>
    </w:lvl>
    <w:lvl w:ilvl="4">
      <w:start w:val="1"/>
      <w:numFmt w:val="bullet"/>
      <w:lvlText w:val="●"/>
      <w:lvlJc w:val="left"/>
      <w:pPr>
        <w:tabs>
          <w:tab w:val="left" w:pos="0"/>
        </w:tabs>
        <w:ind w:left="4670" w:hanging="147"/>
      </w:pPr>
      <w:rPr>
        <w:rFonts w:ascii="Noto Sans Symbols" w:hAnsi="Noto Sans Symbols" w:cs="Noto Sans Symbols" w:hint="default"/>
      </w:rPr>
    </w:lvl>
    <w:lvl w:ilvl="5">
      <w:start w:val="1"/>
      <w:numFmt w:val="bullet"/>
      <w:lvlText w:val="●"/>
      <w:lvlJc w:val="left"/>
      <w:pPr>
        <w:tabs>
          <w:tab w:val="left" w:pos="0"/>
        </w:tabs>
        <w:ind w:left="5753" w:hanging="147"/>
      </w:pPr>
      <w:rPr>
        <w:rFonts w:ascii="Noto Sans Symbols" w:hAnsi="Noto Sans Symbols" w:cs="Noto Sans Symbols" w:hint="default"/>
      </w:rPr>
    </w:lvl>
    <w:lvl w:ilvl="6">
      <w:start w:val="1"/>
      <w:numFmt w:val="bullet"/>
      <w:lvlText w:val="●"/>
      <w:lvlJc w:val="left"/>
      <w:pPr>
        <w:tabs>
          <w:tab w:val="left" w:pos="0"/>
        </w:tabs>
        <w:ind w:left="6835" w:hanging="147"/>
      </w:pPr>
      <w:rPr>
        <w:rFonts w:ascii="Noto Sans Symbols" w:hAnsi="Noto Sans Symbols" w:cs="Noto Sans Symbols" w:hint="default"/>
      </w:rPr>
    </w:lvl>
    <w:lvl w:ilvl="7">
      <w:start w:val="1"/>
      <w:numFmt w:val="bullet"/>
      <w:lvlText w:val="●"/>
      <w:lvlJc w:val="left"/>
      <w:pPr>
        <w:tabs>
          <w:tab w:val="left" w:pos="0"/>
        </w:tabs>
        <w:ind w:left="7918" w:hanging="147"/>
      </w:pPr>
      <w:rPr>
        <w:rFonts w:ascii="Noto Sans Symbols" w:hAnsi="Noto Sans Symbols" w:cs="Noto Sans Symbols" w:hint="default"/>
      </w:rPr>
    </w:lvl>
    <w:lvl w:ilvl="8">
      <w:start w:val="1"/>
      <w:numFmt w:val="bullet"/>
      <w:lvlText w:val="●"/>
      <w:lvlJc w:val="left"/>
      <w:pPr>
        <w:tabs>
          <w:tab w:val="left" w:pos="0"/>
        </w:tabs>
        <w:ind w:left="9001" w:hanging="147"/>
      </w:pPr>
      <w:rPr>
        <w:rFonts w:ascii="Noto Sans Symbols" w:hAnsi="Noto Sans Symbols" w:cs="Noto Sans Symbols" w:hint="default"/>
      </w:rPr>
    </w:lvl>
  </w:abstractNum>
  <w:abstractNum w:abstractNumId="29">
    <w:nsid w:val="5A9E2FC4"/>
    <w:multiLevelType w:val="multilevel"/>
    <w:tmpl w:val="3C1C6D92"/>
    <w:lvl w:ilvl="0">
      <w:start w:val="1"/>
      <w:numFmt w:val="upperRoman"/>
      <w:suff w:val="space"/>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600F7AD0"/>
    <w:multiLevelType w:val="multilevel"/>
    <w:tmpl w:val="600F7AD0"/>
    <w:lvl w:ilvl="0">
      <w:start w:val="1"/>
      <w:numFmt w:val="decimal"/>
      <w:pStyle w:val="LEI"/>
      <w:lvlText w:val="2.%1"/>
      <w:lvlJc w:val="left"/>
      <w:pPr>
        <w:ind w:left="567" w:hanging="567"/>
      </w:pPr>
      <w:rPr>
        <w:rFonts w:ascii="Century Gothic" w:hAnsi="Century Gothic" w:hint="default"/>
        <w:b/>
        <w:i w:val="0"/>
        <w:color w:val="808080"/>
        <w:sz w:val="32"/>
      </w:rPr>
    </w:lvl>
    <w:lvl w:ilvl="1">
      <w:start w:val="1"/>
      <w:numFmt w:val="lowerLetter"/>
      <w:lvlText w:val="%2."/>
      <w:lvlJc w:val="left"/>
      <w:pPr>
        <w:ind w:left="1434" w:hanging="357"/>
      </w:pPr>
      <w:rPr>
        <w:rFonts w:hint="default"/>
      </w:rPr>
    </w:lvl>
    <w:lvl w:ilvl="2">
      <w:start w:val="1"/>
      <w:numFmt w:val="lowerRoman"/>
      <w:lvlText w:val="%3."/>
      <w:lvlJc w:val="right"/>
      <w:pPr>
        <w:ind w:left="2511" w:hanging="357"/>
      </w:pPr>
      <w:rPr>
        <w:rFonts w:hint="default"/>
      </w:rPr>
    </w:lvl>
    <w:lvl w:ilvl="3">
      <w:start w:val="1"/>
      <w:numFmt w:val="decimal"/>
      <w:lvlText w:val="%4."/>
      <w:lvlJc w:val="left"/>
      <w:pPr>
        <w:ind w:left="3588" w:hanging="357"/>
      </w:pPr>
      <w:rPr>
        <w:rFonts w:hint="default"/>
      </w:rPr>
    </w:lvl>
    <w:lvl w:ilvl="4">
      <w:start w:val="1"/>
      <w:numFmt w:val="lowerLetter"/>
      <w:lvlText w:val="%5."/>
      <w:lvlJc w:val="left"/>
      <w:pPr>
        <w:ind w:left="4665" w:hanging="357"/>
      </w:pPr>
      <w:rPr>
        <w:rFonts w:hint="default"/>
      </w:rPr>
    </w:lvl>
    <w:lvl w:ilvl="5">
      <w:start w:val="1"/>
      <w:numFmt w:val="lowerRoman"/>
      <w:lvlText w:val="%6."/>
      <w:lvlJc w:val="right"/>
      <w:pPr>
        <w:ind w:left="5742" w:hanging="357"/>
      </w:pPr>
      <w:rPr>
        <w:rFonts w:hint="default"/>
      </w:rPr>
    </w:lvl>
    <w:lvl w:ilvl="6">
      <w:start w:val="1"/>
      <w:numFmt w:val="decimal"/>
      <w:lvlText w:val="%7."/>
      <w:lvlJc w:val="left"/>
      <w:pPr>
        <w:ind w:left="6819" w:hanging="357"/>
      </w:pPr>
      <w:rPr>
        <w:rFonts w:hint="default"/>
      </w:rPr>
    </w:lvl>
    <w:lvl w:ilvl="7">
      <w:start w:val="1"/>
      <w:numFmt w:val="lowerLetter"/>
      <w:lvlText w:val="%8."/>
      <w:lvlJc w:val="left"/>
      <w:pPr>
        <w:ind w:left="7896" w:hanging="357"/>
      </w:pPr>
      <w:rPr>
        <w:rFonts w:hint="default"/>
      </w:rPr>
    </w:lvl>
    <w:lvl w:ilvl="8">
      <w:start w:val="1"/>
      <w:numFmt w:val="lowerRoman"/>
      <w:lvlText w:val="%9."/>
      <w:lvlJc w:val="right"/>
      <w:pPr>
        <w:ind w:left="8973" w:hanging="357"/>
      </w:pPr>
      <w:rPr>
        <w:rFonts w:hint="default"/>
      </w:rPr>
    </w:lvl>
  </w:abstractNum>
  <w:abstractNum w:abstractNumId="31">
    <w:nsid w:val="60382F6E"/>
    <w:multiLevelType w:val="multilevel"/>
    <w:tmpl w:val="60382F6E"/>
    <w:lvl w:ilvl="0">
      <w:start w:val="1"/>
      <w:numFmt w:val="upperRoman"/>
      <w:lvlText w:val="%1."/>
      <w:lvlJc w:val="left"/>
      <w:pPr>
        <w:tabs>
          <w:tab w:val="left" w:pos="0"/>
        </w:tabs>
        <w:ind w:left="344" w:hanging="153"/>
      </w:pPr>
      <w:rPr>
        <w:rFonts w:ascii="Arial" w:eastAsia="Arial" w:hAnsi="Arial" w:cs="Arial"/>
        <w:b/>
        <w:sz w:val="24"/>
        <w:szCs w:val="24"/>
      </w:rPr>
    </w:lvl>
    <w:lvl w:ilvl="1">
      <w:start w:val="1"/>
      <w:numFmt w:val="bullet"/>
      <w:lvlText w:val="●"/>
      <w:lvlJc w:val="left"/>
      <w:pPr>
        <w:tabs>
          <w:tab w:val="left" w:pos="0"/>
        </w:tabs>
        <w:ind w:left="1422" w:hanging="153"/>
      </w:pPr>
      <w:rPr>
        <w:rFonts w:ascii="Noto Sans Symbols" w:hAnsi="Noto Sans Symbols" w:cs="Noto Sans Symbols" w:hint="default"/>
      </w:rPr>
    </w:lvl>
    <w:lvl w:ilvl="2">
      <w:start w:val="1"/>
      <w:numFmt w:val="bullet"/>
      <w:lvlText w:val="●"/>
      <w:lvlJc w:val="left"/>
      <w:pPr>
        <w:tabs>
          <w:tab w:val="left" w:pos="0"/>
        </w:tabs>
        <w:ind w:left="2505" w:hanging="153"/>
      </w:pPr>
      <w:rPr>
        <w:rFonts w:ascii="Noto Sans Symbols" w:hAnsi="Noto Sans Symbols" w:cs="Noto Sans Symbols" w:hint="default"/>
      </w:rPr>
    </w:lvl>
    <w:lvl w:ilvl="3">
      <w:start w:val="1"/>
      <w:numFmt w:val="bullet"/>
      <w:lvlText w:val="●"/>
      <w:lvlJc w:val="left"/>
      <w:pPr>
        <w:tabs>
          <w:tab w:val="left" w:pos="0"/>
        </w:tabs>
        <w:ind w:left="3587" w:hanging="153"/>
      </w:pPr>
      <w:rPr>
        <w:rFonts w:ascii="Noto Sans Symbols" w:hAnsi="Noto Sans Symbols" w:cs="Noto Sans Symbols" w:hint="default"/>
      </w:rPr>
    </w:lvl>
    <w:lvl w:ilvl="4">
      <w:start w:val="1"/>
      <w:numFmt w:val="bullet"/>
      <w:lvlText w:val="●"/>
      <w:lvlJc w:val="left"/>
      <w:pPr>
        <w:tabs>
          <w:tab w:val="left" w:pos="0"/>
        </w:tabs>
        <w:ind w:left="4670" w:hanging="153"/>
      </w:pPr>
      <w:rPr>
        <w:rFonts w:ascii="Noto Sans Symbols" w:hAnsi="Noto Sans Symbols" w:cs="Noto Sans Symbols" w:hint="default"/>
      </w:rPr>
    </w:lvl>
    <w:lvl w:ilvl="5">
      <w:start w:val="1"/>
      <w:numFmt w:val="bullet"/>
      <w:lvlText w:val="●"/>
      <w:lvlJc w:val="left"/>
      <w:pPr>
        <w:tabs>
          <w:tab w:val="left" w:pos="0"/>
        </w:tabs>
        <w:ind w:left="5753" w:hanging="153"/>
      </w:pPr>
      <w:rPr>
        <w:rFonts w:ascii="Noto Sans Symbols" w:hAnsi="Noto Sans Symbols" w:cs="Noto Sans Symbols" w:hint="default"/>
      </w:rPr>
    </w:lvl>
    <w:lvl w:ilvl="6">
      <w:start w:val="1"/>
      <w:numFmt w:val="bullet"/>
      <w:lvlText w:val="●"/>
      <w:lvlJc w:val="left"/>
      <w:pPr>
        <w:tabs>
          <w:tab w:val="left" w:pos="0"/>
        </w:tabs>
        <w:ind w:left="6835" w:hanging="153"/>
      </w:pPr>
      <w:rPr>
        <w:rFonts w:ascii="Noto Sans Symbols" w:hAnsi="Noto Sans Symbols" w:cs="Noto Sans Symbols" w:hint="default"/>
      </w:rPr>
    </w:lvl>
    <w:lvl w:ilvl="7">
      <w:start w:val="1"/>
      <w:numFmt w:val="bullet"/>
      <w:lvlText w:val="●"/>
      <w:lvlJc w:val="left"/>
      <w:pPr>
        <w:tabs>
          <w:tab w:val="left" w:pos="0"/>
        </w:tabs>
        <w:ind w:left="7918" w:hanging="153"/>
      </w:pPr>
      <w:rPr>
        <w:rFonts w:ascii="Noto Sans Symbols" w:hAnsi="Noto Sans Symbols" w:cs="Noto Sans Symbols" w:hint="default"/>
      </w:rPr>
    </w:lvl>
    <w:lvl w:ilvl="8">
      <w:start w:val="1"/>
      <w:numFmt w:val="bullet"/>
      <w:lvlText w:val="●"/>
      <w:lvlJc w:val="left"/>
      <w:pPr>
        <w:tabs>
          <w:tab w:val="left" w:pos="0"/>
        </w:tabs>
        <w:ind w:left="9001" w:hanging="153"/>
      </w:pPr>
      <w:rPr>
        <w:rFonts w:ascii="Noto Sans Symbols" w:hAnsi="Noto Sans Symbols" w:cs="Noto Sans Symbols" w:hint="default"/>
      </w:rPr>
    </w:lvl>
  </w:abstractNum>
  <w:abstractNum w:abstractNumId="32">
    <w:nsid w:val="682E0C0B"/>
    <w:multiLevelType w:val="multilevel"/>
    <w:tmpl w:val="682E0C0B"/>
    <w:lvl w:ilvl="0">
      <w:start w:val="1"/>
      <w:numFmt w:val="decimal"/>
      <w:pStyle w:val="ARTIGOS"/>
      <w:lvlText w:val="Art. %1"/>
      <w:lvlJc w:val="left"/>
      <w:pPr>
        <w:ind w:left="1134" w:hanging="1134"/>
      </w:pPr>
      <w:rPr>
        <w:rFonts w:hint="default"/>
        <w:b/>
        <w:i w:val="0"/>
      </w:rPr>
    </w:lvl>
    <w:lvl w:ilvl="1">
      <w:start w:val="1"/>
      <w:numFmt w:val="upperRoman"/>
      <w:pStyle w:val="itemizao"/>
      <w:lvlText w:val="%2."/>
      <w:lvlJc w:val="left"/>
      <w:pPr>
        <w:ind w:left="1134" w:hanging="1134"/>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6CCE7BC7"/>
    <w:multiLevelType w:val="multilevel"/>
    <w:tmpl w:val="6CCE7BC7"/>
    <w:lvl w:ilvl="0">
      <w:start w:val="1"/>
      <w:numFmt w:val="upperRoman"/>
      <w:pStyle w:val="T1"/>
      <w:lvlText w:val="TÍTULO %1"/>
      <w:lvlJc w:val="left"/>
      <w:pPr>
        <w:ind w:left="0" w:firstLine="0"/>
      </w:pPr>
      <w:rPr>
        <w:rFonts w:ascii="Century Gothic" w:hAnsi="Century Gothic" w:hint="default"/>
        <w:b/>
        <w:color w:val="auto"/>
        <w:sz w:val="32"/>
      </w:rPr>
    </w:lvl>
    <w:lvl w:ilvl="1">
      <w:start w:val="1"/>
      <w:numFmt w:val="upperRoman"/>
      <w:pStyle w:val="T2"/>
      <w:lvlText w:val="CAPÍTULO %2"/>
      <w:lvlJc w:val="left"/>
      <w:pPr>
        <w:ind w:left="0" w:firstLine="0"/>
      </w:pPr>
      <w:rPr>
        <w:rFonts w:ascii="Century Gothic" w:hAnsi="Century Gothic" w:hint="default"/>
        <w:b/>
        <w:i w:val="0"/>
        <w:color w:val="auto"/>
        <w:sz w:val="28"/>
      </w:rPr>
    </w:lvl>
    <w:lvl w:ilvl="2">
      <w:start w:val="1"/>
      <w:numFmt w:val="upperRoman"/>
      <w:pStyle w:val="T3"/>
      <w:lvlText w:val="SEÇÃO %3"/>
      <w:lvlJc w:val="left"/>
      <w:pPr>
        <w:ind w:left="0" w:firstLine="0"/>
      </w:pPr>
      <w:rPr>
        <w:rFonts w:ascii="Century Gothic" w:hAnsi="Century Gothic" w:hint="default"/>
        <w:b/>
        <w:i w:val="0"/>
        <w:color w:val="auto"/>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nsid w:val="6D9837A5"/>
    <w:multiLevelType w:val="multilevel"/>
    <w:tmpl w:val="6D9837A5"/>
    <w:lvl w:ilvl="0">
      <w:start w:val="10"/>
      <w:numFmt w:val="decimal"/>
      <w:pStyle w:val="atr2"/>
      <w:lvlText w:val="Art. %1"/>
      <w:lvlJc w:val="left"/>
      <w:pPr>
        <w:ind w:left="4395" w:hanging="1134"/>
      </w:pPr>
      <w:rPr>
        <w:rFonts w:hint="default"/>
        <w:b/>
      </w:rPr>
    </w:lvl>
    <w:lvl w:ilvl="1">
      <w:start w:val="1"/>
      <w:numFmt w:val="upperRoman"/>
      <w:pStyle w:val="ITEMIZAO1"/>
      <w:lvlText w:val="%2."/>
      <w:lvlJc w:val="left"/>
      <w:pPr>
        <w:ind w:left="1134" w:hanging="1134"/>
      </w:pPr>
      <w:rPr>
        <w:rFonts w:hint="default"/>
      </w:rPr>
    </w:lvl>
    <w:lvl w:ilvl="2">
      <w:start w:val="1"/>
      <w:numFmt w:val="lowerLetter"/>
      <w:pStyle w:val="ITAMIZAO2"/>
      <w:lvlText w:val="%3)"/>
      <w:lvlJc w:val="left"/>
      <w:pPr>
        <w:ind w:left="1701" w:hanging="567"/>
      </w:pPr>
      <w:rPr>
        <w:rFonts w:hint="default"/>
        <w:b/>
        <w:bCs/>
      </w:rPr>
    </w:lvl>
    <w:lvl w:ilvl="3">
      <w:start w:val="1"/>
      <w:numFmt w:val="decimal"/>
      <w:pStyle w:val="ITEMIZAO3"/>
      <w:lvlText w:val="%3.%4)"/>
      <w:lvlJc w:val="left"/>
      <w:pPr>
        <w:ind w:left="2268" w:hanging="567"/>
      </w:pPr>
      <w:rPr>
        <w:rFonts w:hint="default"/>
        <w:b/>
        <w:bCs/>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nsid w:val="72183CF9"/>
    <w:multiLevelType w:val="multilevel"/>
    <w:tmpl w:val="72183CF9"/>
    <w:lvl w:ilvl="0">
      <w:start w:val="1"/>
      <w:numFmt w:val="upperRoman"/>
      <w:lvlText w:val="%1."/>
      <w:lvlJc w:val="left"/>
      <w:pPr>
        <w:tabs>
          <w:tab w:val="left" w:pos="0"/>
        </w:tabs>
        <w:ind w:left="938" w:hanging="153"/>
      </w:pPr>
      <w:rPr>
        <w:rFonts w:ascii="Calibri" w:eastAsia="Calibri" w:hAnsi="Calibri" w:cs="Calibri"/>
        <w:b/>
        <w:sz w:val="22"/>
        <w:szCs w:val="22"/>
      </w:rPr>
    </w:lvl>
    <w:lvl w:ilvl="1">
      <w:start w:val="1"/>
      <w:numFmt w:val="bullet"/>
      <w:lvlText w:val="●"/>
      <w:lvlJc w:val="left"/>
      <w:pPr>
        <w:tabs>
          <w:tab w:val="left" w:pos="0"/>
        </w:tabs>
        <w:ind w:left="1962" w:hanging="153"/>
      </w:pPr>
      <w:rPr>
        <w:rFonts w:ascii="Noto Sans Symbols" w:hAnsi="Noto Sans Symbols" w:cs="Noto Sans Symbols" w:hint="default"/>
      </w:rPr>
    </w:lvl>
    <w:lvl w:ilvl="2">
      <w:start w:val="1"/>
      <w:numFmt w:val="bullet"/>
      <w:lvlText w:val="●"/>
      <w:lvlJc w:val="left"/>
      <w:pPr>
        <w:tabs>
          <w:tab w:val="left" w:pos="0"/>
        </w:tabs>
        <w:ind w:left="2985" w:hanging="153"/>
      </w:pPr>
      <w:rPr>
        <w:rFonts w:ascii="Noto Sans Symbols" w:hAnsi="Noto Sans Symbols" w:cs="Noto Sans Symbols" w:hint="default"/>
      </w:rPr>
    </w:lvl>
    <w:lvl w:ilvl="3">
      <w:start w:val="1"/>
      <w:numFmt w:val="bullet"/>
      <w:lvlText w:val="●"/>
      <w:lvlJc w:val="left"/>
      <w:pPr>
        <w:tabs>
          <w:tab w:val="left" w:pos="0"/>
        </w:tabs>
        <w:ind w:left="4007" w:hanging="153"/>
      </w:pPr>
      <w:rPr>
        <w:rFonts w:ascii="Noto Sans Symbols" w:hAnsi="Noto Sans Symbols" w:cs="Noto Sans Symbols" w:hint="default"/>
      </w:rPr>
    </w:lvl>
    <w:lvl w:ilvl="4">
      <w:start w:val="1"/>
      <w:numFmt w:val="bullet"/>
      <w:lvlText w:val="●"/>
      <w:lvlJc w:val="left"/>
      <w:pPr>
        <w:tabs>
          <w:tab w:val="left" w:pos="0"/>
        </w:tabs>
        <w:ind w:left="5030" w:hanging="153"/>
      </w:pPr>
      <w:rPr>
        <w:rFonts w:ascii="Noto Sans Symbols" w:hAnsi="Noto Sans Symbols" w:cs="Noto Sans Symbols" w:hint="default"/>
      </w:rPr>
    </w:lvl>
    <w:lvl w:ilvl="5">
      <w:start w:val="1"/>
      <w:numFmt w:val="bullet"/>
      <w:lvlText w:val="●"/>
      <w:lvlJc w:val="left"/>
      <w:pPr>
        <w:tabs>
          <w:tab w:val="left" w:pos="0"/>
        </w:tabs>
        <w:ind w:left="6053" w:hanging="153"/>
      </w:pPr>
      <w:rPr>
        <w:rFonts w:ascii="Noto Sans Symbols" w:hAnsi="Noto Sans Symbols" w:cs="Noto Sans Symbols" w:hint="default"/>
      </w:rPr>
    </w:lvl>
    <w:lvl w:ilvl="6">
      <w:start w:val="1"/>
      <w:numFmt w:val="bullet"/>
      <w:lvlText w:val="●"/>
      <w:lvlJc w:val="left"/>
      <w:pPr>
        <w:tabs>
          <w:tab w:val="left" w:pos="0"/>
        </w:tabs>
        <w:ind w:left="7075" w:hanging="153"/>
      </w:pPr>
      <w:rPr>
        <w:rFonts w:ascii="Noto Sans Symbols" w:hAnsi="Noto Sans Symbols" w:cs="Noto Sans Symbols" w:hint="default"/>
      </w:rPr>
    </w:lvl>
    <w:lvl w:ilvl="7">
      <w:start w:val="1"/>
      <w:numFmt w:val="bullet"/>
      <w:lvlText w:val="●"/>
      <w:lvlJc w:val="left"/>
      <w:pPr>
        <w:tabs>
          <w:tab w:val="left" w:pos="0"/>
        </w:tabs>
        <w:ind w:left="8098" w:hanging="153"/>
      </w:pPr>
      <w:rPr>
        <w:rFonts w:ascii="Noto Sans Symbols" w:hAnsi="Noto Sans Symbols" w:cs="Noto Sans Symbols" w:hint="default"/>
      </w:rPr>
    </w:lvl>
    <w:lvl w:ilvl="8">
      <w:start w:val="1"/>
      <w:numFmt w:val="bullet"/>
      <w:lvlText w:val="●"/>
      <w:lvlJc w:val="left"/>
      <w:pPr>
        <w:tabs>
          <w:tab w:val="left" w:pos="0"/>
        </w:tabs>
        <w:ind w:left="9121" w:hanging="153"/>
      </w:pPr>
      <w:rPr>
        <w:rFonts w:ascii="Noto Sans Symbols" w:hAnsi="Noto Sans Symbols" w:cs="Noto Sans Symbols" w:hint="default"/>
      </w:rPr>
    </w:lvl>
  </w:abstractNum>
  <w:abstractNum w:abstractNumId="36">
    <w:nsid w:val="7933766A"/>
    <w:multiLevelType w:val="hybridMultilevel"/>
    <w:tmpl w:val="ECB69C6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7DA15BAF"/>
    <w:multiLevelType w:val="multilevel"/>
    <w:tmpl w:val="7DA15BAF"/>
    <w:lvl w:ilvl="0">
      <w:start w:val="1"/>
      <w:numFmt w:val="ordinal"/>
      <w:pStyle w:val="artigo110"/>
      <w:lvlText w:val="Art. %1. "/>
      <w:lvlJc w:val="left"/>
      <w:pPr>
        <w:ind w:left="426"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8"/>
  </w:num>
  <w:num w:numId="2">
    <w:abstractNumId w:val="30"/>
  </w:num>
  <w:num w:numId="3">
    <w:abstractNumId w:val="32"/>
  </w:num>
  <w:num w:numId="4">
    <w:abstractNumId w:val="18"/>
  </w:num>
  <w:num w:numId="5">
    <w:abstractNumId w:val="33"/>
    <w:lvlOverride w:ilvl="0">
      <w:lvl w:ilvl="0">
        <w:start w:val="1"/>
        <w:numFmt w:val="upperRoman"/>
        <w:pStyle w:val="T1"/>
        <w:lvlText w:val="TÍTULO %1"/>
        <w:lvlJc w:val="left"/>
        <w:pPr>
          <w:ind w:left="4253" w:firstLine="0"/>
        </w:pPr>
        <w:rPr>
          <w:rFonts w:ascii="Century Gothic" w:hAnsi="Century Gothic" w:hint="default"/>
          <w:b/>
          <w:color w:val="auto"/>
          <w:sz w:val="32"/>
        </w:rPr>
      </w:lvl>
    </w:lvlOverride>
    <w:lvlOverride w:ilvl="1">
      <w:lvl w:ilvl="1">
        <w:start w:val="1"/>
        <w:numFmt w:val="upperRoman"/>
        <w:pStyle w:val="T2"/>
        <w:lvlText w:val="CAPÍTULO %2"/>
        <w:lvlJc w:val="left"/>
        <w:pPr>
          <w:ind w:left="851" w:firstLine="0"/>
        </w:pPr>
      </w:lvl>
    </w:lvlOverride>
    <w:lvlOverride w:ilvl="2">
      <w:lvl w:ilvl="2">
        <w:start w:val="1"/>
        <w:numFmt w:val="upperRoman"/>
        <w:pStyle w:val="T3"/>
        <w:lvlText w:val="SEÇÃO %3"/>
        <w:lvlJc w:val="left"/>
        <w:pPr>
          <w:ind w:left="0" w:firstLine="0"/>
        </w:pPr>
        <w:rPr>
          <w:rFonts w:ascii="Arial" w:hAnsi="Arial" w:cs="Arial" w:hint="default"/>
          <w:b/>
          <w:i w:val="0"/>
          <w:color w:val="auto"/>
          <w:sz w:val="24"/>
        </w:rPr>
      </w:lvl>
    </w:lvlOverride>
    <w:lvlOverride w:ilvl="3">
      <w:lvl w:ilvl="3" w:tentative="1">
        <w:start w:val="1"/>
        <w:numFmt w:val="decimal"/>
        <w:lvlText w:val="(%4)"/>
        <w:lvlJc w:val="left"/>
        <w:pPr>
          <w:ind w:left="1440" w:hanging="360"/>
        </w:pPr>
        <w:rPr>
          <w:rFonts w:hint="default"/>
        </w:rPr>
      </w:lvl>
    </w:lvlOverride>
    <w:lvlOverride w:ilvl="4">
      <w:lvl w:ilvl="4" w:tentative="1">
        <w:start w:val="1"/>
        <w:numFmt w:val="lowerLetter"/>
        <w:lvlText w:val="(%5)"/>
        <w:lvlJc w:val="left"/>
        <w:pPr>
          <w:ind w:left="1800" w:hanging="360"/>
        </w:pPr>
        <w:rPr>
          <w:rFonts w:hint="default"/>
        </w:rPr>
      </w:lvl>
    </w:lvlOverride>
    <w:lvlOverride w:ilvl="5">
      <w:lvl w:ilvl="5" w:tentative="1">
        <w:start w:val="1"/>
        <w:numFmt w:val="lowerRoman"/>
        <w:lvlText w:val="(%6)"/>
        <w:lvlJc w:val="left"/>
        <w:pPr>
          <w:ind w:left="2160" w:hanging="360"/>
        </w:pPr>
        <w:rPr>
          <w:rFonts w:hint="default"/>
        </w:rPr>
      </w:lvl>
    </w:lvlOverride>
    <w:lvlOverride w:ilvl="6">
      <w:lvl w:ilvl="6" w:tentative="1">
        <w:start w:val="1"/>
        <w:numFmt w:val="decimal"/>
        <w:lvlText w:val="%7."/>
        <w:lvlJc w:val="left"/>
        <w:pPr>
          <w:ind w:left="2520" w:hanging="360"/>
        </w:pPr>
        <w:rPr>
          <w:rFonts w:hint="default"/>
        </w:rPr>
      </w:lvl>
    </w:lvlOverride>
    <w:lvlOverride w:ilvl="7">
      <w:lvl w:ilvl="7" w:tentative="1">
        <w:start w:val="1"/>
        <w:numFmt w:val="lowerLetter"/>
        <w:lvlText w:val="%8."/>
        <w:lvlJc w:val="left"/>
        <w:pPr>
          <w:ind w:left="2880" w:hanging="360"/>
        </w:pPr>
        <w:rPr>
          <w:rFonts w:hint="default"/>
        </w:rPr>
      </w:lvl>
    </w:lvlOverride>
    <w:lvlOverride w:ilvl="8">
      <w:lvl w:ilvl="8" w:tentative="1">
        <w:start w:val="1"/>
        <w:numFmt w:val="lowerRoman"/>
        <w:lvlText w:val="%9."/>
        <w:lvlJc w:val="left"/>
        <w:pPr>
          <w:ind w:left="3240" w:hanging="360"/>
        </w:pPr>
        <w:rPr>
          <w:rFonts w:hint="default"/>
        </w:rPr>
      </w:lvl>
    </w:lvlOverride>
  </w:num>
  <w:num w:numId="6">
    <w:abstractNumId w:val="34"/>
  </w:num>
  <w:num w:numId="7">
    <w:abstractNumId w:val="24"/>
  </w:num>
  <w:num w:numId="8">
    <w:abstractNumId w:val="17"/>
  </w:num>
  <w:num w:numId="9">
    <w:abstractNumId w:val="37"/>
  </w:num>
  <w:num w:numId="10">
    <w:abstractNumId w:val="19"/>
  </w:num>
  <w:num w:numId="11">
    <w:abstractNumId w:val="21"/>
  </w:num>
  <w:num w:numId="12">
    <w:abstractNumId w:val="13"/>
  </w:num>
  <w:num w:numId="13">
    <w:abstractNumId w:val="4"/>
  </w:num>
  <w:num w:numId="14">
    <w:abstractNumId w:val="27"/>
  </w:num>
  <w:num w:numId="15">
    <w:abstractNumId w:val="2"/>
  </w:num>
  <w:num w:numId="16">
    <w:abstractNumId w:val="15"/>
  </w:num>
  <w:num w:numId="17">
    <w:abstractNumId w:val="22"/>
  </w:num>
  <w:num w:numId="18">
    <w:abstractNumId w:val="35"/>
  </w:num>
  <w:num w:numId="19">
    <w:abstractNumId w:val="14"/>
  </w:num>
  <w:num w:numId="20">
    <w:abstractNumId w:val="0"/>
  </w:num>
  <w:num w:numId="21">
    <w:abstractNumId w:val="23"/>
  </w:num>
  <w:num w:numId="22">
    <w:abstractNumId w:val="28"/>
  </w:num>
  <w:num w:numId="23">
    <w:abstractNumId w:val="3"/>
  </w:num>
  <w:num w:numId="24">
    <w:abstractNumId w:val="26"/>
  </w:num>
  <w:num w:numId="25">
    <w:abstractNumId w:val="7"/>
  </w:num>
  <w:num w:numId="26">
    <w:abstractNumId w:val="20"/>
  </w:num>
  <w:num w:numId="27">
    <w:abstractNumId w:val="6"/>
  </w:num>
  <w:num w:numId="28">
    <w:abstractNumId w:val="5"/>
  </w:num>
  <w:num w:numId="29">
    <w:abstractNumId w:val="1"/>
  </w:num>
  <w:num w:numId="30">
    <w:abstractNumId w:val="25"/>
  </w:num>
  <w:num w:numId="31">
    <w:abstractNumId w:val="31"/>
  </w:num>
  <w:num w:numId="32">
    <w:abstractNumId w:val="16"/>
  </w:num>
  <w:num w:numId="33">
    <w:abstractNumId w:val="29"/>
  </w:num>
  <w:num w:numId="34">
    <w:abstractNumId w:val="36"/>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8FA"/>
    <w:rsid w:val="000019F0"/>
    <w:rsid w:val="000033F9"/>
    <w:rsid w:val="000035C0"/>
    <w:rsid w:val="0000443F"/>
    <w:rsid w:val="00006F1D"/>
    <w:rsid w:val="0001205B"/>
    <w:rsid w:val="00012D4C"/>
    <w:rsid w:val="00013FCF"/>
    <w:rsid w:val="000144A5"/>
    <w:rsid w:val="0001487A"/>
    <w:rsid w:val="00014A6A"/>
    <w:rsid w:val="00015FC6"/>
    <w:rsid w:val="00020A4A"/>
    <w:rsid w:val="00020BC7"/>
    <w:rsid w:val="00021DA2"/>
    <w:rsid w:val="00027C81"/>
    <w:rsid w:val="0003036E"/>
    <w:rsid w:val="00032EA1"/>
    <w:rsid w:val="00032F5A"/>
    <w:rsid w:val="00034870"/>
    <w:rsid w:val="000361B7"/>
    <w:rsid w:val="00040A99"/>
    <w:rsid w:val="00040B47"/>
    <w:rsid w:val="00042523"/>
    <w:rsid w:val="000428B4"/>
    <w:rsid w:val="00043BC5"/>
    <w:rsid w:val="00055C76"/>
    <w:rsid w:val="00060416"/>
    <w:rsid w:val="00062E91"/>
    <w:rsid w:val="0007289E"/>
    <w:rsid w:val="00077139"/>
    <w:rsid w:val="0008291C"/>
    <w:rsid w:val="00084B54"/>
    <w:rsid w:val="00092F8C"/>
    <w:rsid w:val="00095612"/>
    <w:rsid w:val="000A04B1"/>
    <w:rsid w:val="000A18E2"/>
    <w:rsid w:val="000A387E"/>
    <w:rsid w:val="000A686D"/>
    <w:rsid w:val="000A6C40"/>
    <w:rsid w:val="000A73ED"/>
    <w:rsid w:val="000B68CC"/>
    <w:rsid w:val="000C22A8"/>
    <w:rsid w:val="000C2B91"/>
    <w:rsid w:val="000C2EB7"/>
    <w:rsid w:val="000D04E4"/>
    <w:rsid w:val="000D1AE0"/>
    <w:rsid w:val="000D1E2E"/>
    <w:rsid w:val="000D1E49"/>
    <w:rsid w:val="000D246B"/>
    <w:rsid w:val="000D28E5"/>
    <w:rsid w:val="000D35E0"/>
    <w:rsid w:val="000D5D9E"/>
    <w:rsid w:val="000E006A"/>
    <w:rsid w:val="000E0163"/>
    <w:rsid w:val="000E3A82"/>
    <w:rsid w:val="000E5354"/>
    <w:rsid w:val="000F0150"/>
    <w:rsid w:val="000F0B4B"/>
    <w:rsid w:val="000F5D75"/>
    <w:rsid w:val="000F73F7"/>
    <w:rsid w:val="00101214"/>
    <w:rsid w:val="00101CA8"/>
    <w:rsid w:val="00104B3C"/>
    <w:rsid w:val="00106D94"/>
    <w:rsid w:val="00107BFB"/>
    <w:rsid w:val="00111D66"/>
    <w:rsid w:val="001130A4"/>
    <w:rsid w:val="00116339"/>
    <w:rsid w:val="00122381"/>
    <w:rsid w:val="00122EE1"/>
    <w:rsid w:val="00125EB1"/>
    <w:rsid w:val="0012708D"/>
    <w:rsid w:val="00131240"/>
    <w:rsid w:val="00141C31"/>
    <w:rsid w:val="00142B5A"/>
    <w:rsid w:val="00144141"/>
    <w:rsid w:val="0014482F"/>
    <w:rsid w:val="00144E43"/>
    <w:rsid w:val="00145F67"/>
    <w:rsid w:val="00150114"/>
    <w:rsid w:val="0015161F"/>
    <w:rsid w:val="00151698"/>
    <w:rsid w:val="00151E05"/>
    <w:rsid w:val="00153746"/>
    <w:rsid w:val="00154913"/>
    <w:rsid w:val="00163D39"/>
    <w:rsid w:val="00164656"/>
    <w:rsid w:val="00172052"/>
    <w:rsid w:val="00172D64"/>
    <w:rsid w:val="00173306"/>
    <w:rsid w:val="001761FF"/>
    <w:rsid w:val="00176C75"/>
    <w:rsid w:val="00177455"/>
    <w:rsid w:val="00181E45"/>
    <w:rsid w:val="001874F5"/>
    <w:rsid w:val="00187B8A"/>
    <w:rsid w:val="00191E0C"/>
    <w:rsid w:val="00193C92"/>
    <w:rsid w:val="0019525C"/>
    <w:rsid w:val="001A1D5F"/>
    <w:rsid w:val="001A24CC"/>
    <w:rsid w:val="001A2E57"/>
    <w:rsid w:val="001A3B42"/>
    <w:rsid w:val="001A4873"/>
    <w:rsid w:val="001A5D13"/>
    <w:rsid w:val="001B12CC"/>
    <w:rsid w:val="001B607D"/>
    <w:rsid w:val="001B7DDE"/>
    <w:rsid w:val="001C1095"/>
    <w:rsid w:val="001C2802"/>
    <w:rsid w:val="001C3B1F"/>
    <w:rsid w:val="001C3C80"/>
    <w:rsid w:val="001C3FCE"/>
    <w:rsid w:val="001C474F"/>
    <w:rsid w:val="001C589E"/>
    <w:rsid w:val="001C6FDA"/>
    <w:rsid w:val="001E31CA"/>
    <w:rsid w:val="001F13CE"/>
    <w:rsid w:val="001F40E4"/>
    <w:rsid w:val="001F7EFD"/>
    <w:rsid w:val="00200BD9"/>
    <w:rsid w:val="00203EDE"/>
    <w:rsid w:val="00205614"/>
    <w:rsid w:val="00205D68"/>
    <w:rsid w:val="00206AD7"/>
    <w:rsid w:val="00210EAE"/>
    <w:rsid w:val="002122D2"/>
    <w:rsid w:val="00215E07"/>
    <w:rsid w:val="00223671"/>
    <w:rsid w:val="00224A59"/>
    <w:rsid w:val="00224AF9"/>
    <w:rsid w:val="00231345"/>
    <w:rsid w:val="00234FBA"/>
    <w:rsid w:val="00235605"/>
    <w:rsid w:val="00237FA2"/>
    <w:rsid w:val="002413E3"/>
    <w:rsid w:val="00247403"/>
    <w:rsid w:val="00253001"/>
    <w:rsid w:val="0025465A"/>
    <w:rsid w:val="00254E58"/>
    <w:rsid w:val="00254F8D"/>
    <w:rsid w:val="0025576C"/>
    <w:rsid w:val="002557E9"/>
    <w:rsid w:val="00255E41"/>
    <w:rsid w:val="00256F3A"/>
    <w:rsid w:val="00260C98"/>
    <w:rsid w:val="00261661"/>
    <w:rsid w:val="00261F3E"/>
    <w:rsid w:val="0026399C"/>
    <w:rsid w:val="002642ED"/>
    <w:rsid w:val="00266461"/>
    <w:rsid w:val="00274135"/>
    <w:rsid w:val="0027495A"/>
    <w:rsid w:val="00280FF7"/>
    <w:rsid w:val="002818D2"/>
    <w:rsid w:val="0028489C"/>
    <w:rsid w:val="00286046"/>
    <w:rsid w:val="00286B72"/>
    <w:rsid w:val="00287693"/>
    <w:rsid w:val="00290063"/>
    <w:rsid w:val="00291117"/>
    <w:rsid w:val="00293BEE"/>
    <w:rsid w:val="00295056"/>
    <w:rsid w:val="00296523"/>
    <w:rsid w:val="002A126D"/>
    <w:rsid w:val="002A3DEA"/>
    <w:rsid w:val="002A4161"/>
    <w:rsid w:val="002B0866"/>
    <w:rsid w:val="002B163D"/>
    <w:rsid w:val="002B2E0A"/>
    <w:rsid w:val="002B6979"/>
    <w:rsid w:val="002C3381"/>
    <w:rsid w:val="002C3663"/>
    <w:rsid w:val="002C644F"/>
    <w:rsid w:val="002C6CAA"/>
    <w:rsid w:val="002C6DF4"/>
    <w:rsid w:val="002E11E5"/>
    <w:rsid w:val="002E71C7"/>
    <w:rsid w:val="002F006B"/>
    <w:rsid w:val="002F0120"/>
    <w:rsid w:val="002F0521"/>
    <w:rsid w:val="002F092A"/>
    <w:rsid w:val="002F149D"/>
    <w:rsid w:val="002F1E1F"/>
    <w:rsid w:val="002F2C64"/>
    <w:rsid w:val="002F4013"/>
    <w:rsid w:val="002F43CC"/>
    <w:rsid w:val="002F50DE"/>
    <w:rsid w:val="002F57C4"/>
    <w:rsid w:val="00301786"/>
    <w:rsid w:val="00303238"/>
    <w:rsid w:val="003043FE"/>
    <w:rsid w:val="00312B44"/>
    <w:rsid w:val="00313797"/>
    <w:rsid w:val="00314107"/>
    <w:rsid w:val="003151B7"/>
    <w:rsid w:val="00316306"/>
    <w:rsid w:val="00316B20"/>
    <w:rsid w:val="00317D02"/>
    <w:rsid w:val="003252AC"/>
    <w:rsid w:val="00327DD3"/>
    <w:rsid w:val="0033009A"/>
    <w:rsid w:val="00331AF6"/>
    <w:rsid w:val="00332B6E"/>
    <w:rsid w:val="00333344"/>
    <w:rsid w:val="00333937"/>
    <w:rsid w:val="003376FE"/>
    <w:rsid w:val="00343EFC"/>
    <w:rsid w:val="00345035"/>
    <w:rsid w:val="00346AC3"/>
    <w:rsid w:val="00347165"/>
    <w:rsid w:val="003478B3"/>
    <w:rsid w:val="00347DE4"/>
    <w:rsid w:val="0035144A"/>
    <w:rsid w:val="00352451"/>
    <w:rsid w:val="00352BF1"/>
    <w:rsid w:val="00354136"/>
    <w:rsid w:val="003575E4"/>
    <w:rsid w:val="00360314"/>
    <w:rsid w:val="00366198"/>
    <w:rsid w:val="00370EF3"/>
    <w:rsid w:val="00371599"/>
    <w:rsid w:val="00373541"/>
    <w:rsid w:val="0037728B"/>
    <w:rsid w:val="003813E3"/>
    <w:rsid w:val="00381884"/>
    <w:rsid w:val="003820EA"/>
    <w:rsid w:val="00382E66"/>
    <w:rsid w:val="00383944"/>
    <w:rsid w:val="00384327"/>
    <w:rsid w:val="0038436D"/>
    <w:rsid w:val="003844A0"/>
    <w:rsid w:val="00386F9A"/>
    <w:rsid w:val="003875B1"/>
    <w:rsid w:val="00391891"/>
    <w:rsid w:val="00392082"/>
    <w:rsid w:val="00393561"/>
    <w:rsid w:val="003943E1"/>
    <w:rsid w:val="00394597"/>
    <w:rsid w:val="00397541"/>
    <w:rsid w:val="003A0508"/>
    <w:rsid w:val="003A4055"/>
    <w:rsid w:val="003B1CA2"/>
    <w:rsid w:val="003B5B3A"/>
    <w:rsid w:val="003B6CDB"/>
    <w:rsid w:val="003B74E2"/>
    <w:rsid w:val="003B782A"/>
    <w:rsid w:val="003B7C58"/>
    <w:rsid w:val="003C0D5D"/>
    <w:rsid w:val="003C15B2"/>
    <w:rsid w:val="003C4600"/>
    <w:rsid w:val="003C6C43"/>
    <w:rsid w:val="003C7DDC"/>
    <w:rsid w:val="003D08FA"/>
    <w:rsid w:val="003D26B4"/>
    <w:rsid w:val="003D5D47"/>
    <w:rsid w:val="003D60C4"/>
    <w:rsid w:val="003D68C6"/>
    <w:rsid w:val="003E0CAC"/>
    <w:rsid w:val="003E16CC"/>
    <w:rsid w:val="003E22B1"/>
    <w:rsid w:val="003E2CEB"/>
    <w:rsid w:val="003E3D1C"/>
    <w:rsid w:val="003E491F"/>
    <w:rsid w:val="003E61DA"/>
    <w:rsid w:val="003E7DA8"/>
    <w:rsid w:val="003E7E8D"/>
    <w:rsid w:val="003F1D85"/>
    <w:rsid w:val="003F3A8B"/>
    <w:rsid w:val="003F57A7"/>
    <w:rsid w:val="00401F3B"/>
    <w:rsid w:val="00402D53"/>
    <w:rsid w:val="00403747"/>
    <w:rsid w:val="0041173C"/>
    <w:rsid w:val="00413D67"/>
    <w:rsid w:val="00413D7B"/>
    <w:rsid w:val="0041464E"/>
    <w:rsid w:val="00414FAA"/>
    <w:rsid w:val="00415FB9"/>
    <w:rsid w:val="00416F0D"/>
    <w:rsid w:val="00422F51"/>
    <w:rsid w:val="004244EC"/>
    <w:rsid w:val="0042481A"/>
    <w:rsid w:val="00424D29"/>
    <w:rsid w:val="0042649D"/>
    <w:rsid w:val="00427D29"/>
    <w:rsid w:val="00431EF1"/>
    <w:rsid w:val="00433717"/>
    <w:rsid w:val="00434BC2"/>
    <w:rsid w:val="004354AF"/>
    <w:rsid w:val="00435B1F"/>
    <w:rsid w:val="00435C02"/>
    <w:rsid w:val="004413B9"/>
    <w:rsid w:val="00442F5E"/>
    <w:rsid w:val="00445E5C"/>
    <w:rsid w:val="00446E5D"/>
    <w:rsid w:val="00450A39"/>
    <w:rsid w:val="004516BD"/>
    <w:rsid w:val="00451AAD"/>
    <w:rsid w:val="00452798"/>
    <w:rsid w:val="00454274"/>
    <w:rsid w:val="00455DAC"/>
    <w:rsid w:val="00456A15"/>
    <w:rsid w:val="004574CC"/>
    <w:rsid w:val="00457858"/>
    <w:rsid w:val="00463F39"/>
    <w:rsid w:val="00464515"/>
    <w:rsid w:val="00466049"/>
    <w:rsid w:val="00466F91"/>
    <w:rsid w:val="00467D43"/>
    <w:rsid w:val="0047161B"/>
    <w:rsid w:val="00472384"/>
    <w:rsid w:val="00474886"/>
    <w:rsid w:val="004761BB"/>
    <w:rsid w:val="00476841"/>
    <w:rsid w:val="00480F2D"/>
    <w:rsid w:val="00481986"/>
    <w:rsid w:val="00481C52"/>
    <w:rsid w:val="004825D6"/>
    <w:rsid w:val="00484C96"/>
    <w:rsid w:val="004851D1"/>
    <w:rsid w:val="004920AC"/>
    <w:rsid w:val="0049456F"/>
    <w:rsid w:val="0049549E"/>
    <w:rsid w:val="00495E23"/>
    <w:rsid w:val="004A0795"/>
    <w:rsid w:val="004A1BF1"/>
    <w:rsid w:val="004A5F4E"/>
    <w:rsid w:val="004A7812"/>
    <w:rsid w:val="004B079C"/>
    <w:rsid w:val="004B0EAE"/>
    <w:rsid w:val="004B349C"/>
    <w:rsid w:val="004B3CD5"/>
    <w:rsid w:val="004B4D5E"/>
    <w:rsid w:val="004B65ED"/>
    <w:rsid w:val="004C06CC"/>
    <w:rsid w:val="004C12BA"/>
    <w:rsid w:val="004C2A77"/>
    <w:rsid w:val="004C462F"/>
    <w:rsid w:val="004C5A0F"/>
    <w:rsid w:val="004C6B99"/>
    <w:rsid w:val="004C7B2B"/>
    <w:rsid w:val="004D03D8"/>
    <w:rsid w:val="004D1BA3"/>
    <w:rsid w:val="004D5D49"/>
    <w:rsid w:val="004D5EEB"/>
    <w:rsid w:val="004D65B5"/>
    <w:rsid w:val="004D6B5A"/>
    <w:rsid w:val="004E0972"/>
    <w:rsid w:val="004E2639"/>
    <w:rsid w:val="004E31C2"/>
    <w:rsid w:val="004F4186"/>
    <w:rsid w:val="004F5646"/>
    <w:rsid w:val="00500831"/>
    <w:rsid w:val="00501559"/>
    <w:rsid w:val="0050192C"/>
    <w:rsid w:val="00502480"/>
    <w:rsid w:val="0050682A"/>
    <w:rsid w:val="00506AB9"/>
    <w:rsid w:val="00507141"/>
    <w:rsid w:val="005071B2"/>
    <w:rsid w:val="00507DB4"/>
    <w:rsid w:val="00510BD0"/>
    <w:rsid w:val="00511696"/>
    <w:rsid w:val="0051210F"/>
    <w:rsid w:val="005152D7"/>
    <w:rsid w:val="00515462"/>
    <w:rsid w:val="00515BDA"/>
    <w:rsid w:val="005169C8"/>
    <w:rsid w:val="00522100"/>
    <w:rsid w:val="005248CF"/>
    <w:rsid w:val="00524BB9"/>
    <w:rsid w:val="0053020D"/>
    <w:rsid w:val="00530926"/>
    <w:rsid w:val="005325A2"/>
    <w:rsid w:val="005337E0"/>
    <w:rsid w:val="00534F9E"/>
    <w:rsid w:val="0053520F"/>
    <w:rsid w:val="00536295"/>
    <w:rsid w:val="00537BF5"/>
    <w:rsid w:val="00540381"/>
    <w:rsid w:val="00540674"/>
    <w:rsid w:val="00540975"/>
    <w:rsid w:val="005430D4"/>
    <w:rsid w:val="0054382C"/>
    <w:rsid w:val="00550B2B"/>
    <w:rsid w:val="0055497B"/>
    <w:rsid w:val="005574E3"/>
    <w:rsid w:val="00564118"/>
    <w:rsid w:val="0056465A"/>
    <w:rsid w:val="00566E08"/>
    <w:rsid w:val="00567301"/>
    <w:rsid w:val="00567A4C"/>
    <w:rsid w:val="005708AA"/>
    <w:rsid w:val="00572175"/>
    <w:rsid w:val="005726B5"/>
    <w:rsid w:val="00573F02"/>
    <w:rsid w:val="005745D5"/>
    <w:rsid w:val="00575978"/>
    <w:rsid w:val="005759CE"/>
    <w:rsid w:val="00580B23"/>
    <w:rsid w:val="00581115"/>
    <w:rsid w:val="005822B4"/>
    <w:rsid w:val="00583D0F"/>
    <w:rsid w:val="00594CF0"/>
    <w:rsid w:val="005970F4"/>
    <w:rsid w:val="005A10EA"/>
    <w:rsid w:val="005A3E7D"/>
    <w:rsid w:val="005A4884"/>
    <w:rsid w:val="005A54EC"/>
    <w:rsid w:val="005B1809"/>
    <w:rsid w:val="005B393B"/>
    <w:rsid w:val="005B4B97"/>
    <w:rsid w:val="005B5700"/>
    <w:rsid w:val="005C0AB6"/>
    <w:rsid w:val="005D0256"/>
    <w:rsid w:val="005D086F"/>
    <w:rsid w:val="005D23ED"/>
    <w:rsid w:val="005D5B0F"/>
    <w:rsid w:val="005E4ACD"/>
    <w:rsid w:val="005E4F7D"/>
    <w:rsid w:val="005E565D"/>
    <w:rsid w:val="005F0457"/>
    <w:rsid w:val="005F1F1E"/>
    <w:rsid w:val="005F3971"/>
    <w:rsid w:val="005F5703"/>
    <w:rsid w:val="005F6C4D"/>
    <w:rsid w:val="00602233"/>
    <w:rsid w:val="00603338"/>
    <w:rsid w:val="00605E43"/>
    <w:rsid w:val="006061B7"/>
    <w:rsid w:val="00607584"/>
    <w:rsid w:val="00611BE2"/>
    <w:rsid w:val="00611D87"/>
    <w:rsid w:val="00612C6C"/>
    <w:rsid w:val="00616018"/>
    <w:rsid w:val="00621080"/>
    <w:rsid w:val="0062181C"/>
    <w:rsid w:val="00626A80"/>
    <w:rsid w:val="0062760E"/>
    <w:rsid w:val="00627D2D"/>
    <w:rsid w:val="0063351F"/>
    <w:rsid w:val="006358FF"/>
    <w:rsid w:val="00635DE4"/>
    <w:rsid w:val="00635EF8"/>
    <w:rsid w:val="0063621D"/>
    <w:rsid w:val="00640817"/>
    <w:rsid w:val="0064277E"/>
    <w:rsid w:val="00645C84"/>
    <w:rsid w:val="0064639B"/>
    <w:rsid w:val="00646D84"/>
    <w:rsid w:val="00646E29"/>
    <w:rsid w:val="00651657"/>
    <w:rsid w:val="00653284"/>
    <w:rsid w:val="0065463F"/>
    <w:rsid w:val="00655876"/>
    <w:rsid w:val="00655FD5"/>
    <w:rsid w:val="0066080D"/>
    <w:rsid w:val="00662F57"/>
    <w:rsid w:val="0066322A"/>
    <w:rsid w:val="006633AF"/>
    <w:rsid w:val="00670649"/>
    <w:rsid w:val="00671CF2"/>
    <w:rsid w:val="00681654"/>
    <w:rsid w:val="006842CC"/>
    <w:rsid w:val="00686F1D"/>
    <w:rsid w:val="0068712A"/>
    <w:rsid w:val="00691FBE"/>
    <w:rsid w:val="006924C4"/>
    <w:rsid w:val="0069390F"/>
    <w:rsid w:val="00694211"/>
    <w:rsid w:val="00695BEC"/>
    <w:rsid w:val="0069630B"/>
    <w:rsid w:val="00697739"/>
    <w:rsid w:val="006A0369"/>
    <w:rsid w:val="006A07D9"/>
    <w:rsid w:val="006A13C4"/>
    <w:rsid w:val="006B1C3E"/>
    <w:rsid w:val="006B2414"/>
    <w:rsid w:val="006C0752"/>
    <w:rsid w:val="006C2322"/>
    <w:rsid w:val="006D3835"/>
    <w:rsid w:val="006D53FC"/>
    <w:rsid w:val="006D5A74"/>
    <w:rsid w:val="006F1A1A"/>
    <w:rsid w:val="006F2D4F"/>
    <w:rsid w:val="006F3FD0"/>
    <w:rsid w:val="006F6503"/>
    <w:rsid w:val="006F7E0E"/>
    <w:rsid w:val="00700748"/>
    <w:rsid w:val="0070088B"/>
    <w:rsid w:val="007019A1"/>
    <w:rsid w:val="00701ACB"/>
    <w:rsid w:val="007031AA"/>
    <w:rsid w:val="007033C3"/>
    <w:rsid w:val="0070373B"/>
    <w:rsid w:val="00703BC5"/>
    <w:rsid w:val="00704BA0"/>
    <w:rsid w:val="0070684A"/>
    <w:rsid w:val="007070D1"/>
    <w:rsid w:val="007109F3"/>
    <w:rsid w:val="007116BB"/>
    <w:rsid w:val="007138F9"/>
    <w:rsid w:val="007157CD"/>
    <w:rsid w:val="007175A4"/>
    <w:rsid w:val="00725BD7"/>
    <w:rsid w:val="0073012F"/>
    <w:rsid w:val="0073167E"/>
    <w:rsid w:val="00732BAF"/>
    <w:rsid w:val="0073324A"/>
    <w:rsid w:val="00733BCA"/>
    <w:rsid w:val="0073438A"/>
    <w:rsid w:val="00735EA3"/>
    <w:rsid w:val="007367AE"/>
    <w:rsid w:val="00740E13"/>
    <w:rsid w:val="00740FA9"/>
    <w:rsid w:val="00742701"/>
    <w:rsid w:val="0074300F"/>
    <w:rsid w:val="0074688B"/>
    <w:rsid w:val="00747DB4"/>
    <w:rsid w:val="00750976"/>
    <w:rsid w:val="00751795"/>
    <w:rsid w:val="00753A6B"/>
    <w:rsid w:val="00757BAD"/>
    <w:rsid w:val="0076052D"/>
    <w:rsid w:val="00761C23"/>
    <w:rsid w:val="007642DC"/>
    <w:rsid w:val="0076773D"/>
    <w:rsid w:val="007677A6"/>
    <w:rsid w:val="007769D3"/>
    <w:rsid w:val="007862D0"/>
    <w:rsid w:val="00786DA2"/>
    <w:rsid w:val="007873CB"/>
    <w:rsid w:val="00787D7D"/>
    <w:rsid w:val="00790CDC"/>
    <w:rsid w:val="0079197D"/>
    <w:rsid w:val="00791CF3"/>
    <w:rsid w:val="00793085"/>
    <w:rsid w:val="00794A5B"/>
    <w:rsid w:val="007952B7"/>
    <w:rsid w:val="007964BC"/>
    <w:rsid w:val="007A2697"/>
    <w:rsid w:val="007A3B31"/>
    <w:rsid w:val="007A3C7B"/>
    <w:rsid w:val="007A4A05"/>
    <w:rsid w:val="007A6917"/>
    <w:rsid w:val="007A75C5"/>
    <w:rsid w:val="007B2F2A"/>
    <w:rsid w:val="007B5DF0"/>
    <w:rsid w:val="007B6E1E"/>
    <w:rsid w:val="007B703E"/>
    <w:rsid w:val="007C0FD8"/>
    <w:rsid w:val="007C1A3D"/>
    <w:rsid w:val="007C333E"/>
    <w:rsid w:val="007C334B"/>
    <w:rsid w:val="007D0299"/>
    <w:rsid w:val="007D5B73"/>
    <w:rsid w:val="007D6035"/>
    <w:rsid w:val="007D6D33"/>
    <w:rsid w:val="007E180C"/>
    <w:rsid w:val="007E64D7"/>
    <w:rsid w:val="007F1F12"/>
    <w:rsid w:val="007F2EAE"/>
    <w:rsid w:val="007F55FD"/>
    <w:rsid w:val="007F5AAF"/>
    <w:rsid w:val="007F71BD"/>
    <w:rsid w:val="007F74EF"/>
    <w:rsid w:val="007F7B7B"/>
    <w:rsid w:val="00801380"/>
    <w:rsid w:val="0080163F"/>
    <w:rsid w:val="0080466C"/>
    <w:rsid w:val="0080510F"/>
    <w:rsid w:val="00807205"/>
    <w:rsid w:val="00807692"/>
    <w:rsid w:val="00812379"/>
    <w:rsid w:val="00813084"/>
    <w:rsid w:val="00814D7A"/>
    <w:rsid w:val="008155E8"/>
    <w:rsid w:val="00824721"/>
    <w:rsid w:val="0082498E"/>
    <w:rsid w:val="00825CF5"/>
    <w:rsid w:val="00825ED9"/>
    <w:rsid w:val="008260B4"/>
    <w:rsid w:val="008265A3"/>
    <w:rsid w:val="008265D4"/>
    <w:rsid w:val="00830B7F"/>
    <w:rsid w:val="008340B2"/>
    <w:rsid w:val="00836A48"/>
    <w:rsid w:val="00836C17"/>
    <w:rsid w:val="00836FA5"/>
    <w:rsid w:val="00837948"/>
    <w:rsid w:val="00841D0C"/>
    <w:rsid w:val="00843249"/>
    <w:rsid w:val="00843750"/>
    <w:rsid w:val="0084519C"/>
    <w:rsid w:val="00850192"/>
    <w:rsid w:val="008510EB"/>
    <w:rsid w:val="008518A8"/>
    <w:rsid w:val="00852FED"/>
    <w:rsid w:val="0085584E"/>
    <w:rsid w:val="008633DB"/>
    <w:rsid w:val="00867F8C"/>
    <w:rsid w:val="00871099"/>
    <w:rsid w:val="008873F5"/>
    <w:rsid w:val="00895A46"/>
    <w:rsid w:val="00896BD9"/>
    <w:rsid w:val="008A1160"/>
    <w:rsid w:val="008A2598"/>
    <w:rsid w:val="008A3467"/>
    <w:rsid w:val="008A4477"/>
    <w:rsid w:val="008A46EB"/>
    <w:rsid w:val="008A7887"/>
    <w:rsid w:val="008B1705"/>
    <w:rsid w:val="008B2DF3"/>
    <w:rsid w:val="008B3723"/>
    <w:rsid w:val="008B47C0"/>
    <w:rsid w:val="008B7B27"/>
    <w:rsid w:val="008C0B50"/>
    <w:rsid w:val="008C3051"/>
    <w:rsid w:val="008D3FC2"/>
    <w:rsid w:val="008D58EE"/>
    <w:rsid w:val="008E248C"/>
    <w:rsid w:val="008E2C38"/>
    <w:rsid w:val="008F069A"/>
    <w:rsid w:val="008F1C30"/>
    <w:rsid w:val="008F2B74"/>
    <w:rsid w:val="008F3222"/>
    <w:rsid w:val="008F3A63"/>
    <w:rsid w:val="008F4035"/>
    <w:rsid w:val="008F45E9"/>
    <w:rsid w:val="008F5FAE"/>
    <w:rsid w:val="009002EE"/>
    <w:rsid w:val="009009E5"/>
    <w:rsid w:val="00901A3E"/>
    <w:rsid w:val="00901BDB"/>
    <w:rsid w:val="009053DF"/>
    <w:rsid w:val="0090655C"/>
    <w:rsid w:val="00910D11"/>
    <w:rsid w:val="0091102E"/>
    <w:rsid w:val="0091246E"/>
    <w:rsid w:val="0091286B"/>
    <w:rsid w:val="009166CE"/>
    <w:rsid w:val="00917912"/>
    <w:rsid w:val="0092176F"/>
    <w:rsid w:val="00921887"/>
    <w:rsid w:val="00924C12"/>
    <w:rsid w:val="009260FA"/>
    <w:rsid w:val="009278AD"/>
    <w:rsid w:val="00932754"/>
    <w:rsid w:val="009348E4"/>
    <w:rsid w:val="009356BB"/>
    <w:rsid w:val="00935A50"/>
    <w:rsid w:val="00936CD2"/>
    <w:rsid w:val="0093721C"/>
    <w:rsid w:val="009376BB"/>
    <w:rsid w:val="00941285"/>
    <w:rsid w:val="00941AFA"/>
    <w:rsid w:val="00942DC8"/>
    <w:rsid w:val="00942E3D"/>
    <w:rsid w:val="00943911"/>
    <w:rsid w:val="00943EA6"/>
    <w:rsid w:val="00947F8D"/>
    <w:rsid w:val="009505A4"/>
    <w:rsid w:val="00951E63"/>
    <w:rsid w:val="00952211"/>
    <w:rsid w:val="00955F51"/>
    <w:rsid w:val="00956422"/>
    <w:rsid w:val="0095647E"/>
    <w:rsid w:val="0096191F"/>
    <w:rsid w:val="00962882"/>
    <w:rsid w:val="00964709"/>
    <w:rsid w:val="00965DE2"/>
    <w:rsid w:val="00965E8D"/>
    <w:rsid w:val="00966755"/>
    <w:rsid w:val="0096682A"/>
    <w:rsid w:val="0097114C"/>
    <w:rsid w:val="00975AF4"/>
    <w:rsid w:val="00983943"/>
    <w:rsid w:val="00983EE2"/>
    <w:rsid w:val="00984BF6"/>
    <w:rsid w:val="00992753"/>
    <w:rsid w:val="00994942"/>
    <w:rsid w:val="00994E77"/>
    <w:rsid w:val="00996AB8"/>
    <w:rsid w:val="009A0B0A"/>
    <w:rsid w:val="009A1354"/>
    <w:rsid w:val="009A6A74"/>
    <w:rsid w:val="009A7EA0"/>
    <w:rsid w:val="009B0962"/>
    <w:rsid w:val="009B096B"/>
    <w:rsid w:val="009B4357"/>
    <w:rsid w:val="009C039F"/>
    <w:rsid w:val="009C2C74"/>
    <w:rsid w:val="009C793F"/>
    <w:rsid w:val="009D09F5"/>
    <w:rsid w:val="009D2C75"/>
    <w:rsid w:val="009D4215"/>
    <w:rsid w:val="009E06AF"/>
    <w:rsid w:val="009E4805"/>
    <w:rsid w:val="009E55B4"/>
    <w:rsid w:val="009E5A0A"/>
    <w:rsid w:val="009F0643"/>
    <w:rsid w:val="009F21CF"/>
    <w:rsid w:val="009F6934"/>
    <w:rsid w:val="00A059EE"/>
    <w:rsid w:val="00A05A48"/>
    <w:rsid w:val="00A078AC"/>
    <w:rsid w:val="00A10D36"/>
    <w:rsid w:val="00A1220D"/>
    <w:rsid w:val="00A21051"/>
    <w:rsid w:val="00A2105E"/>
    <w:rsid w:val="00A22D4F"/>
    <w:rsid w:val="00A2474B"/>
    <w:rsid w:val="00A25B44"/>
    <w:rsid w:val="00A27533"/>
    <w:rsid w:val="00A305A5"/>
    <w:rsid w:val="00A33A00"/>
    <w:rsid w:val="00A33A60"/>
    <w:rsid w:val="00A34ACB"/>
    <w:rsid w:val="00A372D6"/>
    <w:rsid w:val="00A403BC"/>
    <w:rsid w:val="00A444CD"/>
    <w:rsid w:val="00A44959"/>
    <w:rsid w:val="00A455C8"/>
    <w:rsid w:val="00A46AFE"/>
    <w:rsid w:val="00A5013C"/>
    <w:rsid w:val="00A55D17"/>
    <w:rsid w:val="00A56242"/>
    <w:rsid w:val="00A6128D"/>
    <w:rsid w:val="00A63E03"/>
    <w:rsid w:val="00A64E33"/>
    <w:rsid w:val="00A66F52"/>
    <w:rsid w:val="00A713CB"/>
    <w:rsid w:val="00A72E82"/>
    <w:rsid w:val="00A73EA2"/>
    <w:rsid w:val="00A75DC2"/>
    <w:rsid w:val="00A84EC9"/>
    <w:rsid w:val="00A86481"/>
    <w:rsid w:val="00A86AAA"/>
    <w:rsid w:val="00A919A5"/>
    <w:rsid w:val="00AA5B95"/>
    <w:rsid w:val="00AB130E"/>
    <w:rsid w:val="00AB3D41"/>
    <w:rsid w:val="00AB4974"/>
    <w:rsid w:val="00AB6190"/>
    <w:rsid w:val="00AB6493"/>
    <w:rsid w:val="00AB689E"/>
    <w:rsid w:val="00AC5363"/>
    <w:rsid w:val="00AC7D3E"/>
    <w:rsid w:val="00AD0758"/>
    <w:rsid w:val="00AD4E86"/>
    <w:rsid w:val="00AD535E"/>
    <w:rsid w:val="00AD596E"/>
    <w:rsid w:val="00AD5ECD"/>
    <w:rsid w:val="00AD67C2"/>
    <w:rsid w:val="00AE2CF4"/>
    <w:rsid w:val="00AE4710"/>
    <w:rsid w:val="00AE6BD4"/>
    <w:rsid w:val="00AF0BDE"/>
    <w:rsid w:val="00AF383D"/>
    <w:rsid w:val="00B00DE7"/>
    <w:rsid w:val="00B01974"/>
    <w:rsid w:val="00B05839"/>
    <w:rsid w:val="00B0598E"/>
    <w:rsid w:val="00B059DB"/>
    <w:rsid w:val="00B11AEB"/>
    <w:rsid w:val="00B13BBD"/>
    <w:rsid w:val="00B14B62"/>
    <w:rsid w:val="00B159DD"/>
    <w:rsid w:val="00B15C63"/>
    <w:rsid w:val="00B173F1"/>
    <w:rsid w:val="00B17822"/>
    <w:rsid w:val="00B21296"/>
    <w:rsid w:val="00B212C2"/>
    <w:rsid w:val="00B2202D"/>
    <w:rsid w:val="00B262E2"/>
    <w:rsid w:val="00B275FE"/>
    <w:rsid w:val="00B32449"/>
    <w:rsid w:val="00B52AAE"/>
    <w:rsid w:val="00B53C14"/>
    <w:rsid w:val="00B550B4"/>
    <w:rsid w:val="00B61A76"/>
    <w:rsid w:val="00B630EB"/>
    <w:rsid w:val="00B63A6D"/>
    <w:rsid w:val="00B649E8"/>
    <w:rsid w:val="00B663E8"/>
    <w:rsid w:val="00B669F1"/>
    <w:rsid w:val="00B70DF7"/>
    <w:rsid w:val="00B73340"/>
    <w:rsid w:val="00B73D0A"/>
    <w:rsid w:val="00B81113"/>
    <w:rsid w:val="00B8122F"/>
    <w:rsid w:val="00B82525"/>
    <w:rsid w:val="00B8553A"/>
    <w:rsid w:val="00B85772"/>
    <w:rsid w:val="00B87C9A"/>
    <w:rsid w:val="00B93A4C"/>
    <w:rsid w:val="00B93DEC"/>
    <w:rsid w:val="00BA5010"/>
    <w:rsid w:val="00BA6291"/>
    <w:rsid w:val="00BB20D7"/>
    <w:rsid w:val="00BB218D"/>
    <w:rsid w:val="00BB23A2"/>
    <w:rsid w:val="00BB3D4A"/>
    <w:rsid w:val="00BB46E4"/>
    <w:rsid w:val="00BB4965"/>
    <w:rsid w:val="00BC0E6E"/>
    <w:rsid w:val="00BC10CC"/>
    <w:rsid w:val="00BC581B"/>
    <w:rsid w:val="00BD134C"/>
    <w:rsid w:val="00BD14FD"/>
    <w:rsid w:val="00BD2965"/>
    <w:rsid w:val="00BD71EB"/>
    <w:rsid w:val="00BE1045"/>
    <w:rsid w:val="00BE4845"/>
    <w:rsid w:val="00BE4A5C"/>
    <w:rsid w:val="00BE4D80"/>
    <w:rsid w:val="00BE4FA0"/>
    <w:rsid w:val="00BE650B"/>
    <w:rsid w:val="00BE7D55"/>
    <w:rsid w:val="00BF14A3"/>
    <w:rsid w:val="00BF309C"/>
    <w:rsid w:val="00BF30EB"/>
    <w:rsid w:val="00BF35A1"/>
    <w:rsid w:val="00BF76A0"/>
    <w:rsid w:val="00BF78E7"/>
    <w:rsid w:val="00BF7CB3"/>
    <w:rsid w:val="00C03842"/>
    <w:rsid w:val="00C046BF"/>
    <w:rsid w:val="00C049AD"/>
    <w:rsid w:val="00C13F88"/>
    <w:rsid w:val="00C17092"/>
    <w:rsid w:val="00C22D3F"/>
    <w:rsid w:val="00C23594"/>
    <w:rsid w:val="00C244C1"/>
    <w:rsid w:val="00C26AD3"/>
    <w:rsid w:val="00C26E69"/>
    <w:rsid w:val="00C304B2"/>
    <w:rsid w:val="00C30A29"/>
    <w:rsid w:val="00C35EE6"/>
    <w:rsid w:val="00C3607B"/>
    <w:rsid w:val="00C41AB8"/>
    <w:rsid w:val="00C41B6E"/>
    <w:rsid w:val="00C41DA3"/>
    <w:rsid w:val="00C4456B"/>
    <w:rsid w:val="00C47B95"/>
    <w:rsid w:val="00C47C8C"/>
    <w:rsid w:val="00C524BF"/>
    <w:rsid w:val="00C5483B"/>
    <w:rsid w:val="00C620C5"/>
    <w:rsid w:val="00C62E1C"/>
    <w:rsid w:val="00C65A84"/>
    <w:rsid w:val="00C70221"/>
    <w:rsid w:val="00C71746"/>
    <w:rsid w:val="00C726F1"/>
    <w:rsid w:val="00C80382"/>
    <w:rsid w:val="00C80E09"/>
    <w:rsid w:val="00C82350"/>
    <w:rsid w:val="00C82E5D"/>
    <w:rsid w:val="00C83195"/>
    <w:rsid w:val="00C8439D"/>
    <w:rsid w:val="00C84DEC"/>
    <w:rsid w:val="00C92773"/>
    <w:rsid w:val="00C93F56"/>
    <w:rsid w:val="00C97BD3"/>
    <w:rsid w:val="00CA0223"/>
    <w:rsid w:val="00CA09EB"/>
    <w:rsid w:val="00CA2629"/>
    <w:rsid w:val="00CA358B"/>
    <w:rsid w:val="00CA51FC"/>
    <w:rsid w:val="00CA69CA"/>
    <w:rsid w:val="00CB0A7B"/>
    <w:rsid w:val="00CB296B"/>
    <w:rsid w:val="00CC782D"/>
    <w:rsid w:val="00CC7A31"/>
    <w:rsid w:val="00CD3E0A"/>
    <w:rsid w:val="00CD46D3"/>
    <w:rsid w:val="00CD4948"/>
    <w:rsid w:val="00CD77EC"/>
    <w:rsid w:val="00CE0CA7"/>
    <w:rsid w:val="00CE34F4"/>
    <w:rsid w:val="00CE38DB"/>
    <w:rsid w:val="00CE7A8B"/>
    <w:rsid w:val="00CF5AD2"/>
    <w:rsid w:val="00CF632F"/>
    <w:rsid w:val="00D04D1D"/>
    <w:rsid w:val="00D04E15"/>
    <w:rsid w:val="00D1114E"/>
    <w:rsid w:val="00D11F98"/>
    <w:rsid w:val="00D2010A"/>
    <w:rsid w:val="00D20504"/>
    <w:rsid w:val="00D26D6D"/>
    <w:rsid w:val="00D274A5"/>
    <w:rsid w:val="00D274AC"/>
    <w:rsid w:val="00D27C79"/>
    <w:rsid w:val="00D3106F"/>
    <w:rsid w:val="00D35235"/>
    <w:rsid w:val="00D36718"/>
    <w:rsid w:val="00D4029F"/>
    <w:rsid w:val="00D44C54"/>
    <w:rsid w:val="00D45A5F"/>
    <w:rsid w:val="00D46360"/>
    <w:rsid w:val="00D46DF9"/>
    <w:rsid w:val="00D522CF"/>
    <w:rsid w:val="00D53CDB"/>
    <w:rsid w:val="00D54510"/>
    <w:rsid w:val="00D571EA"/>
    <w:rsid w:val="00D62A52"/>
    <w:rsid w:val="00D637AC"/>
    <w:rsid w:val="00D64094"/>
    <w:rsid w:val="00D64ACA"/>
    <w:rsid w:val="00D67800"/>
    <w:rsid w:val="00D67885"/>
    <w:rsid w:val="00D72879"/>
    <w:rsid w:val="00D741BA"/>
    <w:rsid w:val="00D76DE8"/>
    <w:rsid w:val="00D77E6F"/>
    <w:rsid w:val="00D81B9E"/>
    <w:rsid w:val="00D83542"/>
    <w:rsid w:val="00D90D43"/>
    <w:rsid w:val="00D918BE"/>
    <w:rsid w:val="00D93AAC"/>
    <w:rsid w:val="00D964DC"/>
    <w:rsid w:val="00D975F6"/>
    <w:rsid w:val="00DA0DBF"/>
    <w:rsid w:val="00DA1B12"/>
    <w:rsid w:val="00DA50CD"/>
    <w:rsid w:val="00DA7B49"/>
    <w:rsid w:val="00DA7F4A"/>
    <w:rsid w:val="00DB5EF0"/>
    <w:rsid w:val="00DB7742"/>
    <w:rsid w:val="00DC15C3"/>
    <w:rsid w:val="00DC22C2"/>
    <w:rsid w:val="00DC3628"/>
    <w:rsid w:val="00DC3981"/>
    <w:rsid w:val="00DC4B16"/>
    <w:rsid w:val="00DC6187"/>
    <w:rsid w:val="00DC6ECF"/>
    <w:rsid w:val="00DD2530"/>
    <w:rsid w:val="00DD268E"/>
    <w:rsid w:val="00DD32F1"/>
    <w:rsid w:val="00DD5F32"/>
    <w:rsid w:val="00DD7052"/>
    <w:rsid w:val="00DE4D21"/>
    <w:rsid w:val="00DE4F2B"/>
    <w:rsid w:val="00DE5149"/>
    <w:rsid w:val="00DE5BEB"/>
    <w:rsid w:val="00DE63C3"/>
    <w:rsid w:val="00DF2C22"/>
    <w:rsid w:val="00DF334B"/>
    <w:rsid w:val="00DF3916"/>
    <w:rsid w:val="00DF47C4"/>
    <w:rsid w:val="00DF4B62"/>
    <w:rsid w:val="00DF6C11"/>
    <w:rsid w:val="00DF71A8"/>
    <w:rsid w:val="00DF7F46"/>
    <w:rsid w:val="00E001AA"/>
    <w:rsid w:val="00E0402D"/>
    <w:rsid w:val="00E04EA5"/>
    <w:rsid w:val="00E13D1C"/>
    <w:rsid w:val="00E1591C"/>
    <w:rsid w:val="00E15B90"/>
    <w:rsid w:val="00E16EA9"/>
    <w:rsid w:val="00E228EE"/>
    <w:rsid w:val="00E236A9"/>
    <w:rsid w:val="00E245FA"/>
    <w:rsid w:val="00E31FA4"/>
    <w:rsid w:val="00E322FE"/>
    <w:rsid w:val="00E36806"/>
    <w:rsid w:val="00E36939"/>
    <w:rsid w:val="00E42450"/>
    <w:rsid w:val="00E42578"/>
    <w:rsid w:val="00E53269"/>
    <w:rsid w:val="00E5543C"/>
    <w:rsid w:val="00E63BC8"/>
    <w:rsid w:val="00E667EA"/>
    <w:rsid w:val="00E74B07"/>
    <w:rsid w:val="00E755AF"/>
    <w:rsid w:val="00E762F9"/>
    <w:rsid w:val="00E76B92"/>
    <w:rsid w:val="00E777EF"/>
    <w:rsid w:val="00E81EDE"/>
    <w:rsid w:val="00E82CFD"/>
    <w:rsid w:val="00E83B0B"/>
    <w:rsid w:val="00E864D9"/>
    <w:rsid w:val="00E86739"/>
    <w:rsid w:val="00E87C34"/>
    <w:rsid w:val="00E903A8"/>
    <w:rsid w:val="00E9143C"/>
    <w:rsid w:val="00E92358"/>
    <w:rsid w:val="00E9339C"/>
    <w:rsid w:val="00E944FC"/>
    <w:rsid w:val="00E95854"/>
    <w:rsid w:val="00E9586B"/>
    <w:rsid w:val="00E97AC8"/>
    <w:rsid w:val="00EA4423"/>
    <w:rsid w:val="00EA5B66"/>
    <w:rsid w:val="00EA7543"/>
    <w:rsid w:val="00EB3579"/>
    <w:rsid w:val="00EB4D33"/>
    <w:rsid w:val="00EB5898"/>
    <w:rsid w:val="00EB777C"/>
    <w:rsid w:val="00EC5CDD"/>
    <w:rsid w:val="00EC70D9"/>
    <w:rsid w:val="00ED0845"/>
    <w:rsid w:val="00ED163D"/>
    <w:rsid w:val="00ED3391"/>
    <w:rsid w:val="00ED43BD"/>
    <w:rsid w:val="00EE12EA"/>
    <w:rsid w:val="00EE1C43"/>
    <w:rsid w:val="00EE3E03"/>
    <w:rsid w:val="00EF2AA2"/>
    <w:rsid w:val="00EF2CC3"/>
    <w:rsid w:val="00EF3F62"/>
    <w:rsid w:val="00EF4402"/>
    <w:rsid w:val="00EF5CC4"/>
    <w:rsid w:val="00F0104B"/>
    <w:rsid w:val="00F0203D"/>
    <w:rsid w:val="00F0234A"/>
    <w:rsid w:val="00F030AE"/>
    <w:rsid w:val="00F03561"/>
    <w:rsid w:val="00F05C72"/>
    <w:rsid w:val="00F06365"/>
    <w:rsid w:val="00F11808"/>
    <w:rsid w:val="00F13307"/>
    <w:rsid w:val="00F13733"/>
    <w:rsid w:val="00F14FC8"/>
    <w:rsid w:val="00F1702B"/>
    <w:rsid w:val="00F17153"/>
    <w:rsid w:val="00F21893"/>
    <w:rsid w:val="00F23788"/>
    <w:rsid w:val="00F24281"/>
    <w:rsid w:val="00F24A80"/>
    <w:rsid w:val="00F25555"/>
    <w:rsid w:val="00F26272"/>
    <w:rsid w:val="00F31B6C"/>
    <w:rsid w:val="00F33CD0"/>
    <w:rsid w:val="00F36F22"/>
    <w:rsid w:val="00F40A7E"/>
    <w:rsid w:val="00F425AB"/>
    <w:rsid w:val="00F42DFD"/>
    <w:rsid w:val="00F43678"/>
    <w:rsid w:val="00F4434D"/>
    <w:rsid w:val="00F463CC"/>
    <w:rsid w:val="00F46BEA"/>
    <w:rsid w:val="00F47F5B"/>
    <w:rsid w:val="00F50153"/>
    <w:rsid w:val="00F57B83"/>
    <w:rsid w:val="00F60263"/>
    <w:rsid w:val="00F613A8"/>
    <w:rsid w:val="00F621EC"/>
    <w:rsid w:val="00F62CE8"/>
    <w:rsid w:val="00F63206"/>
    <w:rsid w:val="00F72806"/>
    <w:rsid w:val="00F72EC5"/>
    <w:rsid w:val="00F73A73"/>
    <w:rsid w:val="00F741BA"/>
    <w:rsid w:val="00F74611"/>
    <w:rsid w:val="00F75C9C"/>
    <w:rsid w:val="00F81E67"/>
    <w:rsid w:val="00F82287"/>
    <w:rsid w:val="00F82845"/>
    <w:rsid w:val="00F847BF"/>
    <w:rsid w:val="00F873C5"/>
    <w:rsid w:val="00F90A8F"/>
    <w:rsid w:val="00F9253E"/>
    <w:rsid w:val="00F93DE6"/>
    <w:rsid w:val="00F94A59"/>
    <w:rsid w:val="00F94E7D"/>
    <w:rsid w:val="00FA58DB"/>
    <w:rsid w:val="00FB405F"/>
    <w:rsid w:val="00FB41CB"/>
    <w:rsid w:val="00FC5534"/>
    <w:rsid w:val="00FC569A"/>
    <w:rsid w:val="00FD47E5"/>
    <w:rsid w:val="00FD50CE"/>
    <w:rsid w:val="00FD612A"/>
    <w:rsid w:val="00FD77A7"/>
    <w:rsid w:val="00FE19C5"/>
    <w:rsid w:val="00FF1153"/>
    <w:rsid w:val="00FF1369"/>
    <w:rsid w:val="00FF7264"/>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C42CF96"/>
  <w15:docId w15:val="{7AB5FFB1-6A49-4D7E-A7D0-7DFB08748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uiPriority="99" w:qFormat="1"/>
    <w:lsdException w:name="heading 1" w:uiPriority="9"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qFormat="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iPriority="99"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qFormat="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iPriority="99" w:unhideWhenUsed="1" w:qFormat="1"/>
    <w:lsdException w:name="Plain Text" w:semiHidden="1" w:uiPriority="99"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392082"/>
    <w:pPr>
      <w:widowControl w:val="0"/>
      <w:autoSpaceDE w:val="0"/>
      <w:autoSpaceDN w:val="0"/>
      <w:adjustRightInd w:val="0"/>
    </w:pPr>
    <w:rPr>
      <w:sz w:val="24"/>
      <w:szCs w:val="24"/>
    </w:rPr>
  </w:style>
  <w:style w:type="paragraph" w:styleId="Ttulo1">
    <w:name w:val="heading 1"/>
    <w:basedOn w:val="Normal"/>
    <w:next w:val="Normal"/>
    <w:uiPriority w:val="9"/>
    <w:qFormat/>
    <w:rsid w:val="00F60263"/>
    <w:pPr>
      <w:keepNext/>
      <w:spacing w:before="240" w:after="60"/>
      <w:outlineLvl w:val="0"/>
    </w:pPr>
    <w:rPr>
      <w:rFonts w:ascii="Arial" w:hAnsi="Arial"/>
      <w:b/>
      <w:kern w:val="28"/>
      <w:sz w:val="28"/>
      <w:lang w:val="pt-PT"/>
    </w:rPr>
  </w:style>
  <w:style w:type="paragraph" w:styleId="Ttulo2">
    <w:name w:val="heading 2"/>
    <w:basedOn w:val="Normal"/>
    <w:next w:val="Normal"/>
    <w:link w:val="Ttulo2Char"/>
    <w:uiPriority w:val="9"/>
    <w:qFormat/>
    <w:rsid w:val="00F60263"/>
    <w:pPr>
      <w:keepNext/>
      <w:spacing w:line="820" w:lineRule="atLeast"/>
      <w:jc w:val="both"/>
      <w:outlineLvl w:val="1"/>
    </w:pPr>
    <w:rPr>
      <w:rFonts w:ascii="BibleScrT" w:hAnsi="BibleScrT"/>
      <w:b/>
      <w:i/>
      <w:sz w:val="28"/>
    </w:rPr>
  </w:style>
  <w:style w:type="paragraph" w:styleId="Ttulo3">
    <w:name w:val="heading 3"/>
    <w:basedOn w:val="Normal"/>
    <w:next w:val="Normal"/>
    <w:link w:val="Ttulo3Char"/>
    <w:uiPriority w:val="9"/>
    <w:qFormat/>
    <w:rsid w:val="00F60263"/>
    <w:pPr>
      <w:keepNext/>
      <w:outlineLvl w:val="2"/>
    </w:pPr>
    <w:rPr>
      <w:sz w:val="26"/>
    </w:rPr>
  </w:style>
  <w:style w:type="paragraph" w:styleId="Ttulo4">
    <w:name w:val="heading 4"/>
    <w:basedOn w:val="Normal"/>
    <w:next w:val="Normal"/>
    <w:link w:val="Ttulo4Char"/>
    <w:qFormat/>
    <w:rsid w:val="00F60263"/>
    <w:pPr>
      <w:keepNext/>
      <w:jc w:val="center"/>
      <w:outlineLvl w:val="3"/>
    </w:pPr>
    <w:rPr>
      <w:rFonts w:ascii="Tahoma" w:hAnsi="Tahoma" w:cs="Tahoma"/>
      <w:sz w:val="28"/>
    </w:rPr>
  </w:style>
  <w:style w:type="paragraph" w:styleId="Ttulo5">
    <w:name w:val="heading 5"/>
    <w:basedOn w:val="Normal"/>
    <w:next w:val="Normal"/>
    <w:link w:val="Ttulo5Char"/>
    <w:unhideWhenUsed/>
    <w:qFormat/>
    <w:rsid w:val="00BC0E6E"/>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qFormat/>
    <w:rsid w:val="001C3FCE"/>
    <w:pPr>
      <w:keepNext/>
      <w:widowControl/>
      <w:autoSpaceDE/>
      <w:autoSpaceDN/>
      <w:adjustRightInd/>
      <w:jc w:val="both"/>
      <w:outlineLvl w:val="5"/>
    </w:pPr>
    <w:rPr>
      <w:rFonts w:ascii="Vivaldi" w:hAnsi="Vivaldi"/>
      <w:sz w:val="28"/>
      <w:szCs w:val="20"/>
    </w:rPr>
  </w:style>
  <w:style w:type="paragraph" w:styleId="Ttulo7">
    <w:name w:val="heading 7"/>
    <w:basedOn w:val="Normal"/>
    <w:next w:val="Normal"/>
    <w:link w:val="Ttulo7Char"/>
    <w:unhideWhenUsed/>
    <w:qFormat/>
    <w:rsid w:val="00B173F1"/>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qFormat/>
    <w:rsid w:val="00BB46E4"/>
    <w:pPr>
      <w:widowControl/>
      <w:suppressAutoHyphens/>
      <w:autoSpaceDE/>
      <w:autoSpaceDN/>
      <w:adjustRightInd/>
      <w:spacing w:before="400" w:after="200"/>
      <w:jc w:val="center"/>
      <w:outlineLvl w:val="7"/>
    </w:pPr>
    <w:rPr>
      <w:b/>
      <w:iCs/>
      <w:color w:val="000000"/>
      <w:lang w:eastAsia="zh-CN"/>
    </w:rPr>
  </w:style>
  <w:style w:type="paragraph" w:styleId="Ttulo9">
    <w:name w:val="heading 9"/>
    <w:basedOn w:val="Normal"/>
    <w:next w:val="Normal"/>
    <w:link w:val="Ttulo9Char"/>
    <w:qFormat/>
    <w:rsid w:val="00BB46E4"/>
    <w:pPr>
      <w:widowControl/>
      <w:suppressAutoHyphens/>
      <w:autoSpaceDE/>
      <w:autoSpaceDN/>
      <w:adjustRightInd/>
      <w:spacing w:before="400" w:after="200"/>
      <w:jc w:val="center"/>
      <w:outlineLvl w:val="8"/>
    </w:pPr>
    <w:rPr>
      <w:color w:val="000000"/>
      <w:szCs w:val="20"/>
      <w:lang w:eastAsia="zh-C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qFormat/>
    <w:rsid w:val="00F60263"/>
    <w:pPr>
      <w:tabs>
        <w:tab w:val="center" w:pos="4419"/>
        <w:tab w:val="right" w:pos="8838"/>
      </w:tabs>
    </w:pPr>
  </w:style>
  <w:style w:type="paragraph" w:styleId="Rodap">
    <w:name w:val="footer"/>
    <w:basedOn w:val="Normal"/>
    <w:link w:val="RodapChar"/>
    <w:uiPriority w:val="99"/>
    <w:qFormat/>
    <w:rsid w:val="00F60263"/>
    <w:pPr>
      <w:tabs>
        <w:tab w:val="center" w:pos="4419"/>
        <w:tab w:val="right" w:pos="8838"/>
      </w:tabs>
    </w:pPr>
  </w:style>
  <w:style w:type="paragraph" w:styleId="Ttulo">
    <w:name w:val="Title"/>
    <w:basedOn w:val="Normal"/>
    <w:link w:val="TtuloChar"/>
    <w:uiPriority w:val="1"/>
    <w:qFormat/>
    <w:rsid w:val="00F60263"/>
    <w:pPr>
      <w:spacing w:before="240" w:after="60"/>
      <w:jc w:val="center"/>
    </w:pPr>
    <w:rPr>
      <w:rFonts w:ascii="Arial" w:hAnsi="Arial"/>
      <w:b/>
      <w:kern w:val="28"/>
      <w:sz w:val="32"/>
      <w:lang w:val="pt-PT"/>
    </w:rPr>
  </w:style>
  <w:style w:type="paragraph" w:styleId="Subttulo">
    <w:name w:val="Subtitle"/>
    <w:basedOn w:val="Normal"/>
    <w:link w:val="SubttuloChar"/>
    <w:uiPriority w:val="99"/>
    <w:qFormat/>
    <w:rsid w:val="00F60263"/>
    <w:pPr>
      <w:spacing w:after="60"/>
      <w:jc w:val="center"/>
    </w:pPr>
    <w:rPr>
      <w:rFonts w:ascii="Arial" w:hAnsi="Arial"/>
      <w:i/>
      <w:lang w:val="pt-PT"/>
    </w:rPr>
  </w:style>
  <w:style w:type="paragraph" w:styleId="Corpodetexto">
    <w:name w:val="Body Text"/>
    <w:basedOn w:val="Normal"/>
    <w:link w:val="CorpodetextoChar"/>
    <w:qFormat/>
    <w:rsid w:val="00F60263"/>
    <w:pPr>
      <w:jc w:val="both"/>
    </w:pPr>
  </w:style>
  <w:style w:type="paragraph" w:styleId="Recuodecorpodetexto">
    <w:name w:val="Body Text Indent"/>
    <w:basedOn w:val="Normal"/>
    <w:uiPriority w:val="99"/>
    <w:qFormat/>
    <w:rsid w:val="00F60263"/>
    <w:pPr>
      <w:ind w:firstLine="3540"/>
      <w:jc w:val="both"/>
    </w:pPr>
    <w:rPr>
      <w:sz w:val="26"/>
    </w:rPr>
  </w:style>
  <w:style w:type="character" w:styleId="Hyperlink">
    <w:name w:val="Hyperlink"/>
    <w:basedOn w:val="Fontepargpadro"/>
    <w:uiPriority w:val="99"/>
    <w:qFormat/>
    <w:rsid w:val="00F60263"/>
    <w:rPr>
      <w:color w:val="0000FF"/>
      <w:u w:val="single"/>
    </w:rPr>
  </w:style>
  <w:style w:type="character" w:customStyle="1" w:styleId="RodapChar">
    <w:name w:val="Rodapé Char"/>
    <w:basedOn w:val="Fontepargpadro"/>
    <w:link w:val="Rodap"/>
    <w:uiPriority w:val="99"/>
    <w:qFormat/>
    <w:rsid w:val="0079197D"/>
    <w:rPr>
      <w:sz w:val="24"/>
      <w:szCs w:val="24"/>
    </w:rPr>
  </w:style>
  <w:style w:type="paragraph" w:styleId="Textodebalo">
    <w:name w:val="Balloon Text"/>
    <w:basedOn w:val="Normal"/>
    <w:link w:val="TextodebaloChar"/>
    <w:uiPriority w:val="99"/>
    <w:qFormat/>
    <w:rsid w:val="009E55B4"/>
    <w:rPr>
      <w:rFonts w:ascii="Tahoma" w:hAnsi="Tahoma" w:cs="Tahoma"/>
      <w:sz w:val="16"/>
      <w:szCs w:val="16"/>
    </w:rPr>
  </w:style>
  <w:style w:type="character" w:customStyle="1" w:styleId="TextodebaloChar">
    <w:name w:val="Texto de balão Char"/>
    <w:basedOn w:val="Fontepargpadro"/>
    <w:link w:val="Textodebalo"/>
    <w:uiPriority w:val="99"/>
    <w:qFormat/>
    <w:rsid w:val="009E55B4"/>
    <w:rPr>
      <w:rFonts w:ascii="Tahoma" w:hAnsi="Tahoma" w:cs="Tahoma"/>
      <w:sz w:val="16"/>
      <w:szCs w:val="16"/>
    </w:rPr>
  </w:style>
  <w:style w:type="character" w:customStyle="1" w:styleId="Ttulo5Char">
    <w:name w:val="Título 5 Char"/>
    <w:basedOn w:val="Fontepargpadro"/>
    <w:link w:val="Ttulo5"/>
    <w:qFormat/>
    <w:rsid w:val="00BC0E6E"/>
    <w:rPr>
      <w:rFonts w:asciiTheme="majorHAnsi" w:eastAsiaTheme="majorEastAsia" w:hAnsiTheme="majorHAnsi" w:cstheme="majorBidi"/>
      <w:color w:val="243F60" w:themeColor="accent1" w:themeShade="7F"/>
      <w:sz w:val="24"/>
      <w:szCs w:val="24"/>
    </w:rPr>
  </w:style>
  <w:style w:type="paragraph" w:styleId="SemEspaamento">
    <w:name w:val="No Spacing"/>
    <w:uiPriority w:val="1"/>
    <w:qFormat/>
    <w:rsid w:val="00BC0E6E"/>
    <w:rPr>
      <w:rFonts w:ascii="Calibri" w:eastAsia="Calibri" w:hAnsi="Calibri"/>
      <w:sz w:val="22"/>
      <w:szCs w:val="22"/>
      <w:lang w:eastAsia="en-US"/>
    </w:rPr>
  </w:style>
  <w:style w:type="paragraph" w:customStyle="1" w:styleId="Default">
    <w:name w:val="Default"/>
    <w:qFormat/>
    <w:rsid w:val="002C644F"/>
    <w:pPr>
      <w:autoSpaceDE w:val="0"/>
      <w:autoSpaceDN w:val="0"/>
      <w:adjustRightInd w:val="0"/>
      <w:jc w:val="both"/>
    </w:pPr>
    <w:rPr>
      <w:rFonts w:ascii="Calibri" w:eastAsiaTheme="minorHAnsi" w:hAnsi="Calibri" w:cs="Calibri"/>
      <w:color w:val="000000"/>
      <w:sz w:val="24"/>
      <w:szCs w:val="24"/>
      <w:lang w:eastAsia="en-US"/>
    </w:rPr>
  </w:style>
  <w:style w:type="paragraph" w:styleId="PargrafodaLista">
    <w:name w:val="List Paragraph"/>
    <w:basedOn w:val="Normal"/>
    <w:uiPriority w:val="34"/>
    <w:qFormat/>
    <w:rsid w:val="002C644F"/>
    <w:pPr>
      <w:widowControl/>
      <w:autoSpaceDE/>
      <w:autoSpaceDN/>
      <w:adjustRightInd/>
      <w:ind w:left="720"/>
      <w:contextualSpacing/>
      <w:jc w:val="both"/>
    </w:pPr>
    <w:rPr>
      <w:rFonts w:asciiTheme="minorHAnsi" w:eastAsiaTheme="minorHAnsi" w:hAnsiTheme="minorHAnsi" w:cstheme="minorBidi"/>
      <w:sz w:val="22"/>
      <w:szCs w:val="22"/>
      <w:lang w:eastAsia="en-US"/>
    </w:rPr>
  </w:style>
  <w:style w:type="paragraph" w:styleId="NormalWeb">
    <w:name w:val="Normal (Web)"/>
    <w:basedOn w:val="Normal"/>
    <w:uiPriority w:val="99"/>
    <w:unhideWhenUsed/>
    <w:qFormat/>
    <w:rsid w:val="004574CC"/>
    <w:pPr>
      <w:widowControl/>
      <w:autoSpaceDE/>
      <w:autoSpaceDN/>
      <w:adjustRightInd/>
      <w:spacing w:before="100" w:beforeAutospacing="1" w:after="100" w:afterAutospacing="1"/>
      <w:jc w:val="both"/>
    </w:pPr>
  </w:style>
  <w:style w:type="character" w:customStyle="1" w:styleId="Ttulo7Char">
    <w:name w:val="Título 7 Char"/>
    <w:basedOn w:val="Fontepargpadro"/>
    <w:link w:val="Ttulo7"/>
    <w:qFormat/>
    <w:rsid w:val="00B173F1"/>
    <w:rPr>
      <w:rFonts w:asciiTheme="majorHAnsi" w:eastAsiaTheme="majorEastAsia" w:hAnsiTheme="majorHAnsi" w:cstheme="majorBidi"/>
      <w:i/>
      <w:iCs/>
      <w:color w:val="404040" w:themeColor="text1" w:themeTint="BF"/>
      <w:sz w:val="24"/>
      <w:szCs w:val="24"/>
    </w:rPr>
  </w:style>
  <w:style w:type="table" w:styleId="Tabelacomgrade">
    <w:name w:val="Table Grid"/>
    <w:basedOn w:val="Tabelanormal"/>
    <w:qFormat/>
    <w:rsid w:val="00567A4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Textosimples">
    <w:name w:val="WW-Texto simples"/>
    <w:basedOn w:val="Normal"/>
    <w:rsid w:val="0070684A"/>
    <w:pPr>
      <w:widowControl/>
      <w:suppressAutoHyphens/>
      <w:autoSpaceDE/>
      <w:autoSpaceDN/>
      <w:adjustRightInd/>
      <w:spacing w:line="100" w:lineRule="atLeast"/>
    </w:pPr>
    <w:rPr>
      <w:rFonts w:ascii="Bookman Old Style" w:hAnsi="Bookman Old Style"/>
      <w:kern w:val="1"/>
      <w:szCs w:val="20"/>
      <w:lang w:eastAsia="ar-SA"/>
    </w:rPr>
  </w:style>
  <w:style w:type="character" w:customStyle="1" w:styleId="CabealhoChar">
    <w:name w:val="Cabeçalho Char"/>
    <w:basedOn w:val="Fontepargpadro"/>
    <w:link w:val="Cabealho"/>
    <w:uiPriority w:val="99"/>
    <w:qFormat/>
    <w:rsid w:val="00F73A73"/>
    <w:rPr>
      <w:sz w:val="24"/>
      <w:szCs w:val="24"/>
    </w:rPr>
  </w:style>
  <w:style w:type="character" w:customStyle="1" w:styleId="Ttulo3Char">
    <w:name w:val="Título 3 Char"/>
    <w:basedOn w:val="Fontepargpadro"/>
    <w:link w:val="Ttulo3"/>
    <w:uiPriority w:val="9"/>
    <w:qFormat/>
    <w:rsid w:val="004825D6"/>
    <w:rPr>
      <w:sz w:val="26"/>
      <w:szCs w:val="24"/>
    </w:rPr>
  </w:style>
  <w:style w:type="character" w:customStyle="1" w:styleId="TtuloChar">
    <w:name w:val="Título Char"/>
    <w:basedOn w:val="Fontepargpadro"/>
    <w:link w:val="Ttulo"/>
    <w:qFormat/>
    <w:rsid w:val="004825D6"/>
    <w:rPr>
      <w:rFonts w:ascii="Arial" w:hAnsi="Arial"/>
      <w:b/>
      <w:kern w:val="28"/>
      <w:sz w:val="32"/>
      <w:szCs w:val="24"/>
      <w:lang w:val="pt-PT"/>
    </w:rPr>
  </w:style>
  <w:style w:type="character" w:customStyle="1" w:styleId="CorpodetextoChar">
    <w:name w:val="Corpo de texto Char"/>
    <w:basedOn w:val="Fontepargpadro"/>
    <w:link w:val="Corpodetexto"/>
    <w:qFormat/>
    <w:rsid w:val="004825D6"/>
    <w:rPr>
      <w:sz w:val="24"/>
      <w:szCs w:val="24"/>
    </w:rPr>
  </w:style>
  <w:style w:type="paragraph" w:styleId="Corpodetexto3">
    <w:name w:val="Body Text 3"/>
    <w:basedOn w:val="Normal"/>
    <w:link w:val="Corpodetexto3Char"/>
    <w:uiPriority w:val="99"/>
    <w:unhideWhenUsed/>
    <w:rsid w:val="004825D6"/>
    <w:pPr>
      <w:spacing w:after="120"/>
    </w:pPr>
    <w:rPr>
      <w:sz w:val="16"/>
      <w:szCs w:val="16"/>
    </w:rPr>
  </w:style>
  <w:style w:type="character" w:customStyle="1" w:styleId="Corpodetexto3Char">
    <w:name w:val="Corpo de texto 3 Char"/>
    <w:basedOn w:val="Fontepargpadro"/>
    <w:link w:val="Corpodetexto3"/>
    <w:uiPriority w:val="99"/>
    <w:rsid w:val="004825D6"/>
    <w:rPr>
      <w:sz w:val="16"/>
      <w:szCs w:val="16"/>
    </w:rPr>
  </w:style>
  <w:style w:type="character" w:customStyle="1" w:styleId="WW8Num1z0">
    <w:name w:val="WW8Num1z0"/>
    <w:qFormat/>
    <w:rsid w:val="007E180C"/>
  </w:style>
  <w:style w:type="character" w:customStyle="1" w:styleId="WW8Num1z1">
    <w:name w:val="WW8Num1z1"/>
    <w:qFormat/>
    <w:rsid w:val="007E180C"/>
  </w:style>
  <w:style w:type="character" w:customStyle="1" w:styleId="WW8Num1z2">
    <w:name w:val="WW8Num1z2"/>
    <w:rsid w:val="007E180C"/>
  </w:style>
  <w:style w:type="character" w:customStyle="1" w:styleId="WW8Num1z3">
    <w:name w:val="WW8Num1z3"/>
    <w:qFormat/>
    <w:rsid w:val="007E180C"/>
  </w:style>
  <w:style w:type="character" w:customStyle="1" w:styleId="WW8Num1z4">
    <w:name w:val="WW8Num1z4"/>
    <w:rsid w:val="007E180C"/>
  </w:style>
  <w:style w:type="character" w:customStyle="1" w:styleId="WW8Num1z5">
    <w:name w:val="WW8Num1z5"/>
    <w:rsid w:val="007E180C"/>
  </w:style>
  <w:style w:type="character" w:customStyle="1" w:styleId="WW8Num1z6">
    <w:name w:val="WW8Num1z6"/>
    <w:rsid w:val="007E180C"/>
  </w:style>
  <w:style w:type="character" w:customStyle="1" w:styleId="WW8Num1z7">
    <w:name w:val="WW8Num1z7"/>
    <w:rsid w:val="007E180C"/>
  </w:style>
  <w:style w:type="character" w:customStyle="1" w:styleId="WW8Num1z8">
    <w:name w:val="WW8Num1z8"/>
    <w:rsid w:val="007E180C"/>
  </w:style>
  <w:style w:type="character" w:customStyle="1" w:styleId="WW8Num2z0">
    <w:name w:val="WW8Num2z0"/>
    <w:rsid w:val="007E180C"/>
    <w:rPr>
      <w:rFonts w:hint="default"/>
      <w:b w:val="0"/>
    </w:rPr>
  </w:style>
  <w:style w:type="character" w:customStyle="1" w:styleId="WW8Num2z1">
    <w:name w:val="WW8Num2z1"/>
    <w:rsid w:val="007E180C"/>
  </w:style>
  <w:style w:type="character" w:customStyle="1" w:styleId="WW8Num2z2">
    <w:name w:val="WW8Num2z2"/>
    <w:rsid w:val="007E180C"/>
  </w:style>
  <w:style w:type="character" w:customStyle="1" w:styleId="WW8Num2z3">
    <w:name w:val="WW8Num2z3"/>
    <w:rsid w:val="007E180C"/>
  </w:style>
  <w:style w:type="character" w:customStyle="1" w:styleId="WW8Num2z4">
    <w:name w:val="WW8Num2z4"/>
    <w:rsid w:val="007E180C"/>
  </w:style>
  <w:style w:type="character" w:customStyle="1" w:styleId="WW8Num2z5">
    <w:name w:val="WW8Num2z5"/>
    <w:rsid w:val="007E180C"/>
  </w:style>
  <w:style w:type="character" w:customStyle="1" w:styleId="WW8Num2z6">
    <w:name w:val="WW8Num2z6"/>
    <w:rsid w:val="007E180C"/>
  </w:style>
  <w:style w:type="character" w:customStyle="1" w:styleId="WW8Num2z7">
    <w:name w:val="WW8Num2z7"/>
    <w:rsid w:val="007E180C"/>
  </w:style>
  <w:style w:type="character" w:customStyle="1" w:styleId="WW8Num2z8">
    <w:name w:val="WW8Num2z8"/>
    <w:rsid w:val="007E180C"/>
  </w:style>
  <w:style w:type="character" w:customStyle="1" w:styleId="WW8Num3z0">
    <w:name w:val="WW8Num3z0"/>
    <w:rsid w:val="007E180C"/>
  </w:style>
  <w:style w:type="character" w:customStyle="1" w:styleId="WW8Num3z1">
    <w:name w:val="WW8Num3z1"/>
    <w:rsid w:val="007E180C"/>
  </w:style>
  <w:style w:type="character" w:customStyle="1" w:styleId="WW8Num3z2">
    <w:name w:val="WW8Num3z2"/>
    <w:rsid w:val="007E180C"/>
  </w:style>
  <w:style w:type="character" w:customStyle="1" w:styleId="WW8Num3z3">
    <w:name w:val="WW8Num3z3"/>
    <w:rsid w:val="007E180C"/>
  </w:style>
  <w:style w:type="character" w:customStyle="1" w:styleId="WW8Num3z4">
    <w:name w:val="WW8Num3z4"/>
    <w:rsid w:val="007E180C"/>
  </w:style>
  <w:style w:type="character" w:customStyle="1" w:styleId="WW8Num3z5">
    <w:name w:val="WW8Num3z5"/>
    <w:rsid w:val="007E180C"/>
  </w:style>
  <w:style w:type="character" w:customStyle="1" w:styleId="WW8Num3z6">
    <w:name w:val="WW8Num3z6"/>
    <w:rsid w:val="007E180C"/>
  </w:style>
  <w:style w:type="character" w:customStyle="1" w:styleId="WW8Num3z7">
    <w:name w:val="WW8Num3z7"/>
    <w:rsid w:val="007E180C"/>
  </w:style>
  <w:style w:type="character" w:customStyle="1" w:styleId="WW8Num3z8">
    <w:name w:val="WW8Num3z8"/>
    <w:rsid w:val="007E180C"/>
  </w:style>
  <w:style w:type="character" w:customStyle="1" w:styleId="WW8Num4z0">
    <w:name w:val="WW8Num4z0"/>
    <w:rsid w:val="007E180C"/>
  </w:style>
  <w:style w:type="character" w:customStyle="1" w:styleId="WW8Num4z1">
    <w:name w:val="WW8Num4z1"/>
    <w:rsid w:val="007E180C"/>
  </w:style>
  <w:style w:type="character" w:customStyle="1" w:styleId="WW8Num4z2">
    <w:name w:val="WW8Num4z2"/>
    <w:rsid w:val="007E180C"/>
  </w:style>
  <w:style w:type="character" w:customStyle="1" w:styleId="WW8Num4z3">
    <w:name w:val="WW8Num4z3"/>
    <w:rsid w:val="007E180C"/>
  </w:style>
  <w:style w:type="character" w:customStyle="1" w:styleId="WW8Num4z4">
    <w:name w:val="WW8Num4z4"/>
    <w:rsid w:val="007E180C"/>
  </w:style>
  <w:style w:type="character" w:customStyle="1" w:styleId="WW8Num4z5">
    <w:name w:val="WW8Num4z5"/>
    <w:rsid w:val="007E180C"/>
  </w:style>
  <w:style w:type="character" w:customStyle="1" w:styleId="WW8Num4z6">
    <w:name w:val="WW8Num4z6"/>
    <w:rsid w:val="007E180C"/>
  </w:style>
  <w:style w:type="character" w:customStyle="1" w:styleId="WW8Num4z7">
    <w:name w:val="WW8Num4z7"/>
    <w:rsid w:val="007E180C"/>
  </w:style>
  <w:style w:type="character" w:customStyle="1" w:styleId="WW8Num4z8">
    <w:name w:val="WW8Num4z8"/>
    <w:rsid w:val="007E180C"/>
  </w:style>
  <w:style w:type="character" w:customStyle="1" w:styleId="WW8Num5z0">
    <w:name w:val="WW8Num5z0"/>
    <w:rsid w:val="007E180C"/>
  </w:style>
  <w:style w:type="character" w:customStyle="1" w:styleId="WW8Num5z1">
    <w:name w:val="WW8Num5z1"/>
    <w:rsid w:val="007E180C"/>
  </w:style>
  <w:style w:type="character" w:customStyle="1" w:styleId="WW8Num5z2">
    <w:name w:val="WW8Num5z2"/>
    <w:rsid w:val="007E180C"/>
  </w:style>
  <w:style w:type="character" w:customStyle="1" w:styleId="WW8Num5z3">
    <w:name w:val="WW8Num5z3"/>
    <w:rsid w:val="007E180C"/>
  </w:style>
  <w:style w:type="character" w:customStyle="1" w:styleId="WW8Num5z4">
    <w:name w:val="WW8Num5z4"/>
    <w:rsid w:val="007E180C"/>
  </w:style>
  <w:style w:type="character" w:customStyle="1" w:styleId="WW8Num5z5">
    <w:name w:val="WW8Num5z5"/>
    <w:rsid w:val="007E180C"/>
  </w:style>
  <w:style w:type="character" w:customStyle="1" w:styleId="WW8Num5z6">
    <w:name w:val="WW8Num5z6"/>
    <w:rsid w:val="007E180C"/>
  </w:style>
  <w:style w:type="character" w:customStyle="1" w:styleId="WW8Num5z7">
    <w:name w:val="WW8Num5z7"/>
    <w:rsid w:val="007E180C"/>
  </w:style>
  <w:style w:type="character" w:customStyle="1" w:styleId="WW8Num5z8">
    <w:name w:val="WW8Num5z8"/>
    <w:rsid w:val="007E180C"/>
  </w:style>
  <w:style w:type="character" w:customStyle="1" w:styleId="WW8Num6z0">
    <w:name w:val="WW8Num6z0"/>
    <w:rsid w:val="007E180C"/>
    <w:rPr>
      <w:b w:val="0"/>
    </w:rPr>
  </w:style>
  <w:style w:type="character" w:customStyle="1" w:styleId="WW8Num6z1">
    <w:name w:val="WW8Num6z1"/>
    <w:rsid w:val="007E180C"/>
  </w:style>
  <w:style w:type="character" w:customStyle="1" w:styleId="WW8Num6z2">
    <w:name w:val="WW8Num6z2"/>
    <w:rsid w:val="007E180C"/>
  </w:style>
  <w:style w:type="character" w:customStyle="1" w:styleId="WW8Num6z3">
    <w:name w:val="WW8Num6z3"/>
    <w:rsid w:val="007E180C"/>
  </w:style>
  <w:style w:type="character" w:customStyle="1" w:styleId="WW8Num6z4">
    <w:name w:val="WW8Num6z4"/>
    <w:rsid w:val="007E180C"/>
  </w:style>
  <w:style w:type="character" w:customStyle="1" w:styleId="WW8Num6z5">
    <w:name w:val="WW8Num6z5"/>
    <w:rsid w:val="007E180C"/>
  </w:style>
  <w:style w:type="character" w:customStyle="1" w:styleId="WW8Num6z6">
    <w:name w:val="WW8Num6z6"/>
    <w:rsid w:val="007E180C"/>
  </w:style>
  <w:style w:type="character" w:customStyle="1" w:styleId="WW8Num6z7">
    <w:name w:val="WW8Num6z7"/>
    <w:rsid w:val="007E180C"/>
  </w:style>
  <w:style w:type="character" w:customStyle="1" w:styleId="WW8Num6z8">
    <w:name w:val="WW8Num6z8"/>
    <w:rsid w:val="007E180C"/>
  </w:style>
  <w:style w:type="character" w:customStyle="1" w:styleId="WW8Num7z0">
    <w:name w:val="WW8Num7z0"/>
    <w:rsid w:val="007E180C"/>
    <w:rPr>
      <w:rFonts w:hint="default"/>
    </w:rPr>
  </w:style>
  <w:style w:type="character" w:customStyle="1" w:styleId="WW8Num7z1">
    <w:name w:val="WW8Num7z1"/>
    <w:rsid w:val="007E180C"/>
  </w:style>
  <w:style w:type="character" w:customStyle="1" w:styleId="WW8Num7z2">
    <w:name w:val="WW8Num7z2"/>
    <w:rsid w:val="007E180C"/>
  </w:style>
  <w:style w:type="character" w:customStyle="1" w:styleId="WW8Num7z3">
    <w:name w:val="WW8Num7z3"/>
    <w:rsid w:val="007E180C"/>
  </w:style>
  <w:style w:type="character" w:customStyle="1" w:styleId="WW8Num7z4">
    <w:name w:val="WW8Num7z4"/>
    <w:rsid w:val="007E180C"/>
  </w:style>
  <w:style w:type="character" w:customStyle="1" w:styleId="WW8Num7z5">
    <w:name w:val="WW8Num7z5"/>
    <w:rsid w:val="007E180C"/>
  </w:style>
  <w:style w:type="character" w:customStyle="1" w:styleId="WW8Num7z6">
    <w:name w:val="WW8Num7z6"/>
    <w:rsid w:val="007E180C"/>
  </w:style>
  <w:style w:type="character" w:customStyle="1" w:styleId="WW8Num7z7">
    <w:name w:val="WW8Num7z7"/>
    <w:rsid w:val="007E180C"/>
  </w:style>
  <w:style w:type="character" w:customStyle="1" w:styleId="WW8Num7z8">
    <w:name w:val="WW8Num7z8"/>
    <w:rsid w:val="007E180C"/>
  </w:style>
  <w:style w:type="character" w:customStyle="1" w:styleId="WW8Num8z0">
    <w:name w:val="WW8Num8z0"/>
    <w:rsid w:val="007E180C"/>
    <w:rPr>
      <w:rFonts w:hint="default"/>
    </w:rPr>
  </w:style>
  <w:style w:type="character" w:customStyle="1" w:styleId="WW8Num8z1">
    <w:name w:val="WW8Num8z1"/>
    <w:rsid w:val="007E180C"/>
  </w:style>
  <w:style w:type="character" w:customStyle="1" w:styleId="WW8Num8z2">
    <w:name w:val="WW8Num8z2"/>
    <w:rsid w:val="007E180C"/>
  </w:style>
  <w:style w:type="character" w:customStyle="1" w:styleId="WW8Num8z3">
    <w:name w:val="WW8Num8z3"/>
    <w:rsid w:val="007E180C"/>
  </w:style>
  <w:style w:type="character" w:customStyle="1" w:styleId="WW8Num8z4">
    <w:name w:val="WW8Num8z4"/>
    <w:rsid w:val="007E180C"/>
  </w:style>
  <w:style w:type="character" w:customStyle="1" w:styleId="WW8Num8z5">
    <w:name w:val="WW8Num8z5"/>
    <w:rsid w:val="007E180C"/>
  </w:style>
  <w:style w:type="character" w:customStyle="1" w:styleId="WW8Num8z6">
    <w:name w:val="WW8Num8z6"/>
    <w:rsid w:val="007E180C"/>
  </w:style>
  <w:style w:type="character" w:customStyle="1" w:styleId="WW8Num8z7">
    <w:name w:val="WW8Num8z7"/>
    <w:rsid w:val="007E180C"/>
  </w:style>
  <w:style w:type="character" w:customStyle="1" w:styleId="WW8Num8z8">
    <w:name w:val="WW8Num8z8"/>
    <w:rsid w:val="007E180C"/>
  </w:style>
  <w:style w:type="character" w:customStyle="1" w:styleId="WW8Num9z0">
    <w:name w:val="WW8Num9z0"/>
    <w:rsid w:val="007E180C"/>
  </w:style>
  <w:style w:type="character" w:customStyle="1" w:styleId="WW8Num9z1">
    <w:name w:val="WW8Num9z1"/>
    <w:rsid w:val="007E180C"/>
  </w:style>
  <w:style w:type="character" w:customStyle="1" w:styleId="WW8Num9z2">
    <w:name w:val="WW8Num9z2"/>
    <w:rsid w:val="007E180C"/>
  </w:style>
  <w:style w:type="character" w:customStyle="1" w:styleId="WW8Num9z3">
    <w:name w:val="WW8Num9z3"/>
    <w:rsid w:val="007E180C"/>
  </w:style>
  <w:style w:type="character" w:customStyle="1" w:styleId="WW8Num9z4">
    <w:name w:val="WW8Num9z4"/>
    <w:rsid w:val="007E180C"/>
  </w:style>
  <w:style w:type="character" w:customStyle="1" w:styleId="WW8Num9z5">
    <w:name w:val="WW8Num9z5"/>
    <w:rsid w:val="007E180C"/>
  </w:style>
  <w:style w:type="character" w:customStyle="1" w:styleId="WW8Num9z6">
    <w:name w:val="WW8Num9z6"/>
    <w:rsid w:val="007E180C"/>
  </w:style>
  <w:style w:type="character" w:customStyle="1" w:styleId="WW8Num9z7">
    <w:name w:val="WW8Num9z7"/>
    <w:rsid w:val="007E180C"/>
  </w:style>
  <w:style w:type="character" w:customStyle="1" w:styleId="WW8Num9z8">
    <w:name w:val="WW8Num9z8"/>
    <w:rsid w:val="007E180C"/>
  </w:style>
  <w:style w:type="character" w:customStyle="1" w:styleId="WW8Num10z0">
    <w:name w:val="WW8Num10z0"/>
    <w:rsid w:val="007E180C"/>
    <w:rPr>
      <w:rFonts w:hint="default"/>
    </w:rPr>
  </w:style>
  <w:style w:type="character" w:customStyle="1" w:styleId="WW8Num10z1">
    <w:name w:val="WW8Num10z1"/>
    <w:rsid w:val="007E180C"/>
  </w:style>
  <w:style w:type="character" w:customStyle="1" w:styleId="WW8Num10z2">
    <w:name w:val="WW8Num10z2"/>
    <w:rsid w:val="007E180C"/>
  </w:style>
  <w:style w:type="character" w:customStyle="1" w:styleId="WW8Num10z3">
    <w:name w:val="WW8Num10z3"/>
    <w:rsid w:val="007E180C"/>
  </w:style>
  <w:style w:type="character" w:customStyle="1" w:styleId="WW8Num10z4">
    <w:name w:val="WW8Num10z4"/>
    <w:rsid w:val="007E180C"/>
  </w:style>
  <w:style w:type="character" w:customStyle="1" w:styleId="WW8Num10z5">
    <w:name w:val="WW8Num10z5"/>
    <w:rsid w:val="007E180C"/>
  </w:style>
  <w:style w:type="character" w:customStyle="1" w:styleId="WW8Num10z6">
    <w:name w:val="WW8Num10z6"/>
    <w:rsid w:val="007E180C"/>
  </w:style>
  <w:style w:type="character" w:customStyle="1" w:styleId="WW8Num10z7">
    <w:name w:val="WW8Num10z7"/>
    <w:rsid w:val="007E180C"/>
  </w:style>
  <w:style w:type="character" w:customStyle="1" w:styleId="WW8Num10z8">
    <w:name w:val="WW8Num10z8"/>
    <w:rsid w:val="007E180C"/>
  </w:style>
  <w:style w:type="character" w:customStyle="1" w:styleId="WW8Num11z0">
    <w:name w:val="WW8Num11z0"/>
    <w:rsid w:val="007E180C"/>
  </w:style>
  <w:style w:type="character" w:customStyle="1" w:styleId="WW8Num11z1">
    <w:name w:val="WW8Num11z1"/>
    <w:rsid w:val="007E180C"/>
  </w:style>
  <w:style w:type="character" w:customStyle="1" w:styleId="WW8Num11z2">
    <w:name w:val="WW8Num11z2"/>
    <w:rsid w:val="007E180C"/>
  </w:style>
  <w:style w:type="character" w:customStyle="1" w:styleId="WW8Num11z3">
    <w:name w:val="WW8Num11z3"/>
    <w:rsid w:val="007E180C"/>
  </w:style>
  <w:style w:type="character" w:customStyle="1" w:styleId="WW8Num11z4">
    <w:name w:val="WW8Num11z4"/>
    <w:rsid w:val="007E180C"/>
  </w:style>
  <w:style w:type="character" w:customStyle="1" w:styleId="WW8Num11z5">
    <w:name w:val="WW8Num11z5"/>
    <w:rsid w:val="007E180C"/>
  </w:style>
  <w:style w:type="character" w:customStyle="1" w:styleId="WW8Num11z6">
    <w:name w:val="WW8Num11z6"/>
    <w:rsid w:val="007E180C"/>
  </w:style>
  <w:style w:type="character" w:customStyle="1" w:styleId="WW8Num11z7">
    <w:name w:val="WW8Num11z7"/>
    <w:rsid w:val="007E180C"/>
  </w:style>
  <w:style w:type="character" w:customStyle="1" w:styleId="WW8Num11z8">
    <w:name w:val="WW8Num11z8"/>
    <w:rsid w:val="007E180C"/>
  </w:style>
  <w:style w:type="character" w:customStyle="1" w:styleId="WW8Num12z0">
    <w:name w:val="WW8Num12z0"/>
    <w:rsid w:val="007E180C"/>
  </w:style>
  <w:style w:type="character" w:customStyle="1" w:styleId="WW8Num12z1">
    <w:name w:val="WW8Num12z1"/>
    <w:rsid w:val="007E180C"/>
  </w:style>
  <w:style w:type="character" w:customStyle="1" w:styleId="WW8Num12z2">
    <w:name w:val="WW8Num12z2"/>
    <w:rsid w:val="007E180C"/>
  </w:style>
  <w:style w:type="character" w:customStyle="1" w:styleId="WW8Num12z3">
    <w:name w:val="WW8Num12z3"/>
    <w:rsid w:val="007E180C"/>
  </w:style>
  <w:style w:type="character" w:customStyle="1" w:styleId="WW8Num12z4">
    <w:name w:val="WW8Num12z4"/>
    <w:rsid w:val="007E180C"/>
  </w:style>
  <w:style w:type="character" w:customStyle="1" w:styleId="WW8Num12z5">
    <w:name w:val="WW8Num12z5"/>
    <w:rsid w:val="007E180C"/>
  </w:style>
  <w:style w:type="character" w:customStyle="1" w:styleId="WW8Num12z6">
    <w:name w:val="WW8Num12z6"/>
    <w:rsid w:val="007E180C"/>
  </w:style>
  <w:style w:type="character" w:customStyle="1" w:styleId="WW8Num12z7">
    <w:name w:val="WW8Num12z7"/>
    <w:rsid w:val="007E180C"/>
  </w:style>
  <w:style w:type="character" w:customStyle="1" w:styleId="WW8Num12z8">
    <w:name w:val="WW8Num12z8"/>
    <w:rsid w:val="007E180C"/>
  </w:style>
  <w:style w:type="character" w:customStyle="1" w:styleId="WW8Num13z0">
    <w:name w:val="WW8Num13z0"/>
    <w:rsid w:val="007E180C"/>
    <w:rPr>
      <w:rFonts w:ascii="Arial" w:hAnsi="Arial" w:cs="Arial" w:hint="default"/>
      <w:b/>
      <w:color w:val="000000"/>
    </w:rPr>
  </w:style>
  <w:style w:type="character" w:customStyle="1" w:styleId="WW8Num13z1">
    <w:name w:val="WW8Num13z1"/>
    <w:rsid w:val="007E180C"/>
  </w:style>
  <w:style w:type="character" w:customStyle="1" w:styleId="WW8Num13z2">
    <w:name w:val="WW8Num13z2"/>
    <w:rsid w:val="007E180C"/>
  </w:style>
  <w:style w:type="character" w:customStyle="1" w:styleId="WW8Num13z3">
    <w:name w:val="WW8Num13z3"/>
    <w:rsid w:val="007E180C"/>
  </w:style>
  <w:style w:type="character" w:customStyle="1" w:styleId="WW8Num13z4">
    <w:name w:val="WW8Num13z4"/>
    <w:rsid w:val="007E180C"/>
  </w:style>
  <w:style w:type="character" w:customStyle="1" w:styleId="WW8Num13z5">
    <w:name w:val="WW8Num13z5"/>
    <w:rsid w:val="007E180C"/>
  </w:style>
  <w:style w:type="character" w:customStyle="1" w:styleId="WW8Num13z6">
    <w:name w:val="WW8Num13z6"/>
    <w:rsid w:val="007E180C"/>
  </w:style>
  <w:style w:type="character" w:customStyle="1" w:styleId="WW8Num13z7">
    <w:name w:val="WW8Num13z7"/>
    <w:rsid w:val="007E180C"/>
  </w:style>
  <w:style w:type="character" w:customStyle="1" w:styleId="WW8Num13z8">
    <w:name w:val="WW8Num13z8"/>
    <w:rsid w:val="007E180C"/>
  </w:style>
  <w:style w:type="character" w:customStyle="1" w:styleId="WW8Num14z0">
    <w:name w:val="WW8Num14z0"/>
    <w:rsid w:val="007E180C"/>
  </w:style>
  <w:style w:type="character" w:customStyle="1" w:styleId="WW8Num14z1">
    <w:name w:val="WW8Num14z1"/>
    <w:rsid w:val="007E180C"/>
  </w:style>
  <w:style w:type="character" w:customStyle="1" w:styleId="WW8Num14z2">
    <w:name w:val="WW8Num14z2"/>
    <w:rsid w:val="007E180C"/>
  </w:style>
  <w:style w:type="character" w:customStyle="1" w:styleId="WW8Num14z3">
    <w:name w:val="WW8Num14z3"/>
    <w:rsid w:val="007E180C"/>
  </w:style>
  <w:style w:type="character" w:customStyle="1" w:styleId="WW8Num14z4">
    <w:name w:val="WW8Num14z4"/>
    <w:rsid w:val="007E180C"/>
  </w:style>
  <w:style w:type="character" w:customStyle="1" w:styleId="WW8Num14z5">
    <w:name w:val="WW8Num14z5"/>
    <w:rsid w:val="007E180C"/>
  </w:style>
  <w:style w:type="character" w:customStyle="1" w:styleId="WW8Num14z6">
    <w:name w:val="WW8Num14z6"/>
    <w:rsid w:val="007E180C"/>
  </w:style>
  <w:style w:type="character" w:customStyle="1" w:styleId="WW8Num14z7">
    <w:name w:val="WW8Num14z7"/>
    <w:rsid w:val="007E180C"/>
  </w:style>
  <w:style w:type="character" w:customStyle="1" w:styleId="WW8Num14z8">
    <w:name w:val="WW8Num14z8"/>
    <w:rsid w:val="007E180C"/>
  </w:style>
  <w:style w:type="character" w:customStyle="1" w:styleId="WW8Num15z0">
    <w:name w:val="WW8Num15z0"/>
    <w:rsid w:val="007E180C"/>
    <w:rPr>
      <w:rFonts w:ascii="Arial" w:hAnsi="Arial" w:cs="Arial"/>
      <w:sz w:val="24"/>
      <w:szCs w:val="24"/>
    </w:rPr>
  </w:style>
  <w:style w:type="character" w:customStyle="1" w:styleId="WW8Num15z1">
    <w:name w:val="WW8Num15z1"/>
    <w:rsid w:val="007E180C"/>
  </w:style>
  <w:style w:type="character" w:customStyle="1" w:styleId="WW8Num15z2">
    <w:name w:val="WW8Num15z2"/>
    <w:rsid w:val="007E180C"/>
  </w:style>
  <w:style w:type="character" w:customStyle="1" w:styleId="WW8Num15z3">
    <w:name w:val="WW8Num15z3"/>
    <w:rsid w:val="007E180C"/>
  </w:style>
  <w:style w:type="character" w:customStyle="1" w:styleId="WW8Num15z4">
    <w:name w:val="WW8Num15z4"/>
    <w:rsid w:val="007E180C"/>
  </w:style>
  <w:style w:type="character" w:customStyle="1" w:styleId="WW8Num15z5">
    <w:name w:val="WW8Num15z5"/>
    <w:rsid w:val="007E180C"/>
  </w:style>
  <w:style w:type="character" w:customStyle="1" w:styleId="WW8Num15z6">
    <w:name w:val="WW8Num15z6"/>
    <w:rsid w:val="007E180C"/>
  </w:style>
  <w:style w:type="character" w:customStyle="1" w:styleId="WW8Num15z7">
    <w:name w:val="WW8Num15z7"/>
    <w:rsid w:val="007E180C"/>
  </w:style>
  <w:style w:type="character" w:customStyle="1" w:styleId="WW8Num15z8">
    <w:name w:val="WW8Num15z8"/>
    <w:rsid w:val="007E180C"/>
  </w:style>
  <w:style w:type="character" w:customStyle="1" w:styleId="Fontepargpadro1">
    <w:name w:val="Fonte parág. padrão1"/>
    <w:qFormat/>
    <w:rsid w:val="007E180C"/>
  </w:style>
  <w:style w:type="character" w:customStyle="1" w:styleId="textexposedshow">
    <w:name w:val="text_exposed_show"/>
    <w:basedOn w:val="Fontepargpadro1"/>
    <w:qFormat/>
    <w:rsid w:val="007E180C"/>
  </w:style>
  <w:style w:type="character" w:customStyle="1" w:styleId="Ttulo1Char">
    <w:name w:val="Título 1 Char"/>
    <w:uiPriority w:val="9"/>
    <w:qFormat/>
    <w:rsid w:val="007E180C"/>
    <w:rPr>
      <w:rFonts w:ascii="Cambria" w:eastAsia="Times New Roman" w:hAnsi="Cambria" w:cs="Times New Roman"/>
      <w:b/>
      <w:bCs/>
      <w:kern w:val="1"/>
      <w:sz w:val="32"/>
      <w:szCs w:val="32"/>
      <w:lang w:eastAsia="zh-CN"/>
    </w:rPr>
  </w:style>
  <w:style w:type="character" w:styleId="Forte">
    <w:name w:val="Strong"/>
    <w:uiPriority w:val="22"/>
    <w:qFormat/>
    <w:rsid w:val="007E180C"/>
    <w:rPr>
      <w:b/>
      <w:bCs/>
    </w:rPr>
  </w:style>
  <w:style w:type="character" w:customStyle="1" w:styleId="apple-converted-space">
    <w:name w:val="apple-converted-space"/>
    <w:qFormat/>
    <w:rsid w:val="007E180C"/>
  </w:style>
  <w:style w:type="character" w:customStyle="1" w:styleId="Pr-formataoHTMLChar">
    <w:name w:val="Pré-formatação HTML Char"/>
    <w:uiPriority w:val="99"/>
    <w:qFormat/>
    <w:rsid w:val="007E180C"/>
    <w:rPr>
      <w:rFonts w:ascii="Consolas" w:eastAsia="Times New Roman" w:hAnsi="Consolas" w:cs="Consolas"/>
      <w:color w:val="333333"/>
      <w:shd w:val="clear" w:color="auto" w:fill="F5F5F5"/>
    </w:rPr>
  </w:style>
  <w:style w:type="character" w:customStyle="1" w:styleId="highlight1">
    <w:name w:val="highlight1"/>
    <w:rsid w:val="007E180C"/>
    <w:rPr>
      <w:shd w:val="clear" w:color="auto" w:fill="FFFF00"/>
    </w:rPr>
  </w:style>
  <w:style w:type="character" w:customStyle="1" w:styleId="label1">
    <w:name w:val="label1"/>
    <w:rsid w:val="007E180C"/>
    <w:rPr>
      <w:b/>
      <w:bCs/>
      <w:vanish w:val="0"/>
      <w:color w:val="FFFFFF"/>
      <w:position w:val="0"/>
      <w:sz w:val="18"/>
      <w:szCs w:val="18"/>
      <w:vertAlign w:val="baseline"/>
    </w:rPr>
  </w:style>
  <w:style w:type="character" w:customStyle="1" w:styleId="RecuodecorpodetextoChar">
    <w:name w:val="Recuo de corpo de texto Char"/>
    <w:uiPriority w:val="99"/>
    <w:qFormat/>
    <w:rsid w:val="007E180C"/>
    <w:rPr>
      <w:rFonts w:ascii="Times New Roman" w:eastAsia="Times New Roman" w:hAnsi="Times New Roman" w:cs="Times New Roman"/>
      <w:sz w:val="24"/>
      <w:lang w:eastAsia="zh-CN"/>
    </w:rPr>
  </w:style>
  <w:style w:type="paragraph" w:customStyle="1" w:styleId="Ttulo10">
    <w:name w:val="Título1"/>
    <w:basedOn w:val="Normal"/>
    <w:next w:val="Corpodetexto"/>
    <w:uiPriority w:val="7"/>
    <w:qFormat/>
    <w:rsid w:val="007E180C"/>
    <w:pPr>
      <w:keepNext/>
      <w:widowControl/>
      <w:suppressAutoHyphens/>
      <w:autoSpaceDE/>
      <w:autoSpaceDN/>
      <w:adjustRightInd/>
      <w:spacing w:before="240" w:after="120"/>
    </w:pPr>
    <w:rPr>
      <w:rFonts w:ascii="Liberation Sans" w:eastAsia="Microsoft YaHei" w:hAnsi="Liberation Sans" w:cs="Mangal"/>
      <w:sz w:val="28"/>
      <w:szCs w:val="28"/>
      <w:lang w:eastAsia="zh-CN"/>
    </w:rPr>
  </w:style>
  <w:style w:type="paragraph" w:styleId="Lista">
    <w:name w:val="List"/>
    <w:basedOn w:val="Corpodetexto"/>
    <w:qFormat/>
    <w:rsid w:val="007E180C"/>
    <w:pPr>
      <w:widowControl/>
      <w:autoSpaceDE/>
      <w:autoSpaceDN/>
      <w:adjustRightInd/>
      <w:spacing w:after="200" w:line="276" w:lineRule="auto"/>
    </w:pPr>
    <w:rPr>
      <w:rFonts w:ascii="Arial" w:eastAsia="Calibri" w:hAnsi="Arial" w:cs="Mangal"/>
      <w:lang w:eastAsia="zh-CN"/>
    </w:rPr>
  </w:style>
  <w:style w:type="paragraph" w:styleId="Legenda">
    <w:name w:val="caption"/>
    <w:basedOn w:val="Normal"/>
    <w:qFormat/>
    <w:rsid w:val="007E180C"/>
    <w:pPr>
      <w:widowControl/>
      <w:suppressLineNumbers/>
      <w:suppressAutoHyphens/>
      <w:autoSpaceDE/>
      <w:autoSpaceDN/>
      <w:adjustRightInd/>
      <w:spacing w:before="120" w:after="120"/>
    </w:pPr>
    <w:rPr>
      <w:rFonts w:cs="Mangal"/>
      <w:i/>
      <w:iCs/>
      <w:lang w:eastAsia="zh-CN"/>
    </w:rPr>
  </w:style>
  <w:style w:type="paragraph" w:customStyle="1" w:styleId="ndice">
    <w:name w:val="Índice"/>
    <w:basedOn w:val="Normal"/>
    <w:qFormat/>
    <w:rsid w:val="007E180C"/>
    <w:pPr>
      <w:widowControl/>
      <w:suppressLineNumbers/>
      <w:suppressAutoHyphens/>
      <w:autoSpaceDE/>
      <w:autoSpaceDN/>
      <w:adjustRightInd/>
    </w:pPr>
    <w:rPr>
      <w:rFonts w:cs="Mangal"/>
      <w:szCs w:val="20"/>
      <w:lang w:eastAsia="zh-CN"/>
    </w:rPr>
  </w:style>
  <w:style w:type="paragraph" w:customStyle="1" w:styleId="Corpodetexto21">
    <w:name w:val="Corpo de texto 21"/>
    <w:basedOn w:val="Normal"/>
    <w:qFormat/>
    <w:rsid w:val="007E180C"/>
    <w:pPr>
      <w:widowControl/>
      <w:suppressAutoHyphens/>
      <w:autoSpaceDE/>
      <w:autoSpaceDN/>
      <w:adjustRightInd/>
      <w:jc w:val="right"/>
    </w:pPr>
    <w:rPr>
      <w:kern w:val="1"/>
      <w:sz w:val="28"/>
      <w:szCs w:val="20"/>
      <w:lang w:eastAsia="zh-CN"/>
    </w:rPr>
  </w:style>
  <w:style w:type="paragraph" w:customStyle="1" w:styleId="CM13">
    <w:name w:val="CM13"/>
    <w:basedOn w:val="Default"/>
    <w:next w:val="Default"/>
    <w:qFormat/>
    <w:rsid w:val="007E180C"/>
    <w:pPr>
      <w:suppressAutoHyphens/>
      <w:autoSpaceDN/>
      <w:adjustRightInd/>
      <w:jc w:val="left"/>
    </w:pPr>
    <w:rPr>
      <w:rFonts w:ascii="Times New Roman" w:eastAsia="Times New Roman" w:hAnsi="Times New Roman" w:cs="Times New Roman"/>
      <w:color w:val="auto"/>
      <w:lang w:eastAsia="zh-CN"/>
    </w:rPr>
  </w:style>
  <w:style w:type="paragraph" w:customStyle="1" w:styleId="CM12">
    <w:name w:val="CM12"/>
    <w:basedOn w:val="Default"/>
    <w:next w:val="Default"/>
    <w:qFormat/>
    <w:rsid w:val="007E180C"/>
    <w:pPr>
      <w:suppressAutoHyphens/>
      <w:autoSpaceDN/>
      <w:adjustRightInd/>
      <w:jc w:val="left"/>
    </w:pPr>
    <w:rPr>
      <w:rFonts w:ascii="Times New Roman" w:eastAsia="Times New Roman" w:hAnsi="Times New Roman" w:cs="Times New Roman"/>
      <w:color w:val="auto"/>
      <w:lang w:eastAsia="zh-CN"/>
    </w:rPr>
  </w:style>
  <w:style w:type="paragraph" w:customStyle="1" w:styleId="CM4">
    <w:name w:val="CM4"/>
    <w:basedOn w:val="Default"/>
    <w:next w:val="Default"/>
    <w:qFormat/>
    <w:rsid w:val="007E180C"/>
    <w:pPr>
      <w:suppressAutoHyphens/>
      <w:autoSpaceDN/>
      <w:adjustRightInd/>
      <w:spacing w:line="268" w:lineRule="atLeast"/>
      <w:jc w:val="left"/>
    </w:pPr>
    <w:rPr>
      <w:rFonts w:ascii="Times New Roman" w:eastAsia="Times New Roman" w:hAnsi="Times New Roman" w:cs="Times New Roman"/>
      <w:color w:val="auto"/>
      <w:lang w:eastAsia="zh-CN"/>
    </w:rPr>
  </w:style>
  <w:style w:type="paragraph" w:customStyle="1" w:styleId="CM8">
    <w:name w:val="CM8"/>
    <w:basedOn w:val="Default"/>
    <w:next w:val="Default"/>
    <w:qFormat/>
    <w:rsid w:val="007E180C"/>
    <w:pPr>
      <w:suppressAutoHyphens/>
      <w:autoSpaceDN/>
      <w:adjustRightInd/>
      <w:spacing w:line="268" w:lineRule="atLeast"/>
      <w:jc w:val="left"/>
    </w:pPr>
    <w:rPr>
      <w:rFonts w:ascii="Times New Roman" w:eastAsia="Times New Roman" w:hAnsi="Times New Roman" w:cs="Times New Roman"/>
      <w:color w:val="auto"/>
      <w:lang w:eastAsia="zh-CN"/>
    </w:rPr>
  </w:style>
  <w:style w:type="paragraph" w:customStyle="1" w:styleId="CM9">
    <w:name w:val="CM9"/>
    <w:basedOn w:val="Default"/>
    <w:next w:val="Default"/>
    <w:qFormat/>
    <w:rsid w:val="007E180C"/>
    <w:pPr>
      <w:suppressAutoHyphens/>
      <w:autoSpaceDN/>
      <w:adjustRightInd/>
      <w:jc w:val="left"/>
    </w:pPr>
    <w:rPr>
      <w:rFonts w:ascii="Times New Roman" w:eastAsia="Times New Roman" w:hAnsi="Times New Roman" w:cs="Times New Roman"/>
      <w:color w:val="auto"/>
      <w:lang w:eastAsia="zh-CN"/>
    </w:rPr>
  </w:style>
  <w:style w:type="paragraph" w:customStyle="1" w:styleId="CM14">
    <w:name w:val="CM14"/>
    <w:basedOn w:val="Default"/>
    <w:next w:val="Default"/>
    <w:qFormat/>
    <w:rsid w:val="007E180C"/>
    <w:pPr>
      <w:suppressAutoHyphens/>
      <w:autoSpaceDN/>
      <w:adjustRightInd/>
      <w:jc w:val="left"/>
    </w:pPr>
    <w:rPr>
      <w:rFonts w:ascii="Times New Roman" w:eastAsia="Times New Roman" w:hAnsi="Times New Roman" w:cs="Times New Roman"/>
      <w:color w:val="auto"/>
      <w:lang w:eastAsia="zh-CN"/>
    </w:rPr>
  </w:style>
  <w:style w:type="paragraph" w:customStyle="1" w:styleId="CM17">
    <w:name w:val="CM17"/>
    <w:basedOn w:val="Default"/>
    <w:next w:val="Default"/>
    <w:qFormat/>
    <w:rsid w:val="007E180C"/>
    <w:pPr>
      <w:suppressAutoHyphens/>
      <w:autoSpaceDN/>
      <w:adjustRightInd/>
      <w:jc w:val="left"/>
    </w:pPr>
    <w:rPr>
      <w:rFonts w:ascii="Times New Roman" w:eastAsia="Times New Roman" w:hAnsi="Times New Roman" w:cs="Times New Roman"/>
      <w:color w:val="auto"/>
      <w:lang w:eastAsia="zh-CN"/>
    </w:rPr>
  </w:style>
  <w:style w:type="paragraph" w:styleId="Pr-formataoHTML">
    <w:name w:val="HTML Preformatted"/>
    <w:basedOn w:val="Normal"/>
    <w:link w:val="Pr-formataoHTMLChar1"/>
    <w:uiPriority w:val="99"/>
    <w:qFormat/>
    <w:rsid w:val="007E180C"/>
    <w:pPr>
      <w:widowControl/>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after="150"/>
    </w:pPr>
    <w:rPr>
      <w:rFonts w:ascii="Consolas" w:hAnsi="Consolas" w:cs="Consolas"/>
      <w:color w:val="333333"/>
      <w:sz w:val="20"/>
      <w:szCs w:val="20"/>
      <w:lang w:eastAsia="zh-CN"/>
    </w:rPr>
  </w:style>
  <w:style w:type="character" w:customStyle="1" w:styleId="Pr-formataoHTMLChar1">
    <w:name w:val="Pré-formatação HTML Char1"/>
    <w:basedOn w:val="Fontepargpadro"/>
    <w:link w:val="Pr-formataoHTML"/>
    <w:rsid w:val="007E180C"/>
    <w:rPr>
      <w:rFonts w:ascii="Consolas" w:hAnsi="Consolas" w:cs="Consolas"/>
      <w:color w:val="333333"/>
      <w:shd w:val="clear" w:color="auto" w:fill="F5F5F5"/>
      <w:lang w:eastAsia="zh-CN"/>
    </w:rPr>
  </w:style>
  <w:style w:type="paragraph" w:customStyle="1" w:styleId="Contedodatabela">
    <w:name w:val="Conteúdo da tabela"/>
    <w:basedOn w:val="Normal"/>
    <w:rsid w:val="007E180C"/>
    <w:pPr>
      <w:widowControl/>
      <w:suppressLineNumbers/>
      <w:suppressAutoHyphens/>
      <w:autoSpaceDE/>
      <w:autoSpaceDN/>
      <w:adjustRightInd/>
    </w:pPr>
    <w:rPr>
      <w:szCs w:val="20"/>
      <w:lang w:eastAsia="zh-CN"/>
    </w:rPr>
  </w:style>
  <w:style w:type="paragraph" w:customStyle="1" w:styleId="Ttulodetabela">
    <w:name w:val="Título de tabela"/>
    <w:basedOn w:val="Contedodatabela"/>
    <w:rsid w:val="007E180C"/>
    <w:pPr>
      <w:jc w:val="center"/>
    </w:pPr>
    <w:rPr>
      <w:b/>
      <w:bCs/>
    </w:rPr>
  </w:style>
  <w:style w:type="paragraph" w:customStyle="1" w:styleId="Citaes">
    <w:name w:val="Citações"/>
    <w:basedOn w:val="Normal"/>
    <w:rsid w:val="007E180C"/>
    <w:pPr>
      <w:widowControl/>
      <w:suppressAutoHyphens/>
      <w:autoSpaceDE/>
      <w:autoSpaceDN/>
      <w:adjustRightInd/>
      <w:spacing w:after="283"/>
      <w:ind w:left="567" w:right="567"/>
    </w:pPr>
    <w:rPr>
      <w:szCs w:val="20"/>
      <w:lang w:eastAsia="zh-CN"/>
    </w:rPr>
  </w:style>
  <w:style w:type="paragraph" w:customStyle="1" w:styleId="Standard">
    <w:name w:val="Standard"/>
    <w:qFormat/>
    <w:rsid w:val="00D81B9E"/>
    <w:pPr>
      <w:widowControl w:val="0"/>
      <w:suppressAutoHyphens/>
      <w:autoSpaceDN w:val="0"/>
      <w:textAlignment w:val="baseline"/>
    </w:pPr>
    <w:rPr>
      <w:rFonts w:eastAsia="Lucida Sans Unicode" w:cs="Tahoma"/>
      <w:kern w:val="3"/>
      <w:sz w:val="24"/>
      <w:szCs w:val="24"/>
    </w:rPr>
  </w:style>
  <w:style w:type="character" w:customStyle="1" w:styleId="postbody1">
    <w:name w:val="postbody1"/>
    <w:rsid w:val="0066322A"/>
    <w:rPr>
      <w:rFonts w:ascii="Verdana" w:hAnsi="Verdana" w:hint="default"/>
      <w:sz w:val="17"/>
      <w:szCs w:val="17"/>
    </w:rPr>
  </w:style>
  <w:style w:type="character" w:customStyle="1" w:styleId="Ttulo6Char">
    <w:name w:val="Título 6 Char"/>
    <w:basedOn w:val="Fontepargpadro"/>
    <w:link w:val="Ttulo6"/>
    <w:rsid w:val="001C3FCE"/>
    <w:rPr>
      <w:rFonts w:ascii="Vivaldi" w:hAnsi="Vivaldi"/>
      <w:sz w:val="28"/>
    </w:rPr>
  </w:style>
  <w:style w:type="character" w:customStyle="1" w:styleId="Ttulo4Char">
    <w:name w:val="Título 4 Char"/>
    <w:basedOn w:val="Fontepargpadro"/>
    <w:link w:val="Ttulo4"/>
    <w:qFormat/>
    <w:rsid w:val="001C3FCE"/>
    <w:rPr>
      <w:rFonts w:ascii="Tahoma" w:hAnsi="Tahoma" w:cs="Tahoma"/>
      <w:sz w:val="28"/>
      <w:szCs w:val="24"/>
    </w:rPr>
  </w:style>
  <w:style w:type="paragraph" w:styleId="Corpodetexto2">
    <w:name w:val="Body Text 2"/>
    <w:basedOn w:val="Normal"/>
    <w:link w:val="Corpodetexto2Char"/>
    <w:rsid w:val="001C3FCE"/>
    <w:pPr>
      <w:widowControl/>
      <w:autoSpaceDE/>
      <w:autoSpaceDN/>
      <w:adjustRightInd/>
      <w:spacing w:line="360" w:lineRule="auto"/>
      <w:jc w:val="both"/>
    </w:pPr>
    <w:rPr>
      <w:sz w:val="28"/>
      <w:szCs w:val="20"/>
    </w:rPr>
  </w:style>
  <w:style w:type="character" w:customStyle="1" w:styleId="Corpodetexto2Char">
    <w:name w:val="Corpo de texto 2 Char"/>
    <w:basedOn w:val="Fontepargpadro"/>
    <w:link w:val="Corpodetexto2"/>
    <w:rsid w:val="001C3FCE"/>
    <w:rPr>
      <w:sz w:val="28"/>
    </w:rPr>
  </w:style>
  <w:style w:type="paragraph" w:styleId="Textodenotaderodap">
    <w:name w:val="footnote text"/>
    <w:basedOn w:val="Normal"/>
    <w:link w:val="TextodenotaderodapChar"/>
    <w:uiPriority w:val="99"/>
    <w:qFormat/>
    <w:rsid w:val="001C3FCE"/>
    <w:pPr>
      <w:widowControl/>
      <w:autoSpaceDE/>
      <w:autoSpaceDN/>
      <w:adjustRightInd/>
      <w:jc w:val="both"/>
    </w:pPr>
    <w:rPr>
      <w:sz w:val="20"/>
      <w:szCs w:val="20"/>
    </w:rPr>
  </w:style>
  <w:style w:type="character" w:customStyle="1" w:styleId="TextodenotaderodapChar">
    <w:name w:val="Texto de nota de rodapé Char"/>
    <w:basedOn w:val="Fontepargpadro"/>
    <w:link w:val="Textodenotaderodap"/>
    <w:uiPriority w:val="99"/>
    <w:qFormat/>
    <w:rsid w:val="001C3FCE"/>
  </w:style>
  <w:style w:type="character" w:styleId="Refdenotaderodap">
    <w:name w:val="footnote reference"/>
    <w:basedOn w:val="Fontepargpadro"/>
    <w:uiPriority w:val="99"/>
    <w:qFormat/>
    <w:rsid w:val="001C3FCE"/>
    <w:rPr>
      <w:vertAlign w:val="superscript"/>
    </w:rPr>
  </w:style>
  <w:style w:type="character" w:styleId="HiperlinkVisitado">
    <w:name w:val="FollowedHyperlink"/>
    <w:basedOn w:val="Fontepargpadro"/>
    <w:uiPriority w:val="99"/>
    <w:qFormat/>
    <w:rsid w:val="001C3FCE"/>
    <w:rPr>
      <w:color w:val="800080"/>
      <w:u w:val="single"/>
    </w:rPr>
  </w:style>
  <w:style w:type="character" w:customStyle="1" w:styleId="FontStyle11">
    <w:name w:val="Font Style11"/>
    <w:basedOn w:val="Fontepargpadro"/>
    <w:uiPriority w:val="99"/>
    <w:rsid w:val="001C3FCE"/>
    <w:rPr>
      <w:rFonts w:ascii="Times New Roman" w:hAnsi="Times New Roman" w:cs="Times New Roman"/>
      <w:sz w:val="26"/>
      <w:szCs w:val="26"/>
    </w:rPr>
  </w:style>
  <w:style w:type="paragraph" w:styleId="Commarcadores">
    <w:name w:val="List Bullet"/>
    <w:basedOn w:val="Normal"/>
    <w:uiPriority w:val="99"/>
    <w:unhideWhenUsed/>
    <w:rsid w:val="001C3FCE"/>
    <w:pPr>
      <w:widowControl/>
      <w:numPr>
        <w:numId w:val="1"/>
      </w:numPr>
      <w:autoSpaceDE/>
      <w:autoSpaceDN/>
      <w:adjustRightInd/>
      <w:contextualSpacing/>
      <w:jc w:val="both"/>
    </w:pPr>
    <w:rPr>
      <w:sz w:val="20"/>
      <w:szCs w:val="20"/>
    </w:rPr>
  </w:style>
  <w:style w:type="paragraph" w:styleId="Recuodecorpodetexto2">
    <w:name w:val="Body Text Indent 2"/>
    <w:basedOn w:val="Normal"/>
    <w:link w:val="Recuodecorpodetexto2Char"/>
    <w:uiPriority w:val="99"/>
    <w:qFormat/>
    <w:rsid w:val="001C3FCE"/>
    <w:pPr>
      <w:widowControl/>
      <w:autoSpaceDE/>
      <w:autoSpaceDN/>
      <w:adjustRightInd/>
      <w:spacing w:after="120" w:line="480" w:lineRule="auto"/>
      <w:ind w:left="283"/>
      <w:jc w:val="both"/>
    </w:pPr>
    <w:rPr>
      <w:rFonts w:ascii="Calibri" w:eastAsia="Calibri" w:hAnsi="Calibri"/>
      <w:sz w:val="22"/>
      <w:szCs w:val="22"/>
      <w:lang w:eastAsia="en-US"/>
    </w:rPr>
  </w:style>
  <w:style w:type="character" w:customStyle="1" w:styleId="Recuodecorpodetexto2Char">
    <w:name w:val="Recuo de corpo de texto 2 Char"/>
    <w:basedOn w:val="Fontepargpadro"/>
    <w:link w:val="Recuodecorpodetexto2"/>
    <w:uiPriority w:val="99"/>
    <w:qFormat/>
    <w:rsid w:val="001C3FCE"/>
    <w:rPr>
      <w:rFonts w:ascii="Calibri" w:eastAsia="Calibri" w:hAnsi="Calibri"/>
      <w:sz w:val="22"/>
      <w:szCs w:val="22"/>
      <w:lang w:eastAsia="en-US"/>
    </w:rPr>
  </w:style>
  <w:style w:type="character" w:customStyle="1" w:styleId="FontStyle14">
    <w:name w:val="Font Style14"/>
    <w:uiPriority w:val="99"/>
    <w:rsid w:val="001C3FCE"/>
    <w:rPr>
      <w:rFonts w:ascii="Tahoma" w:hAnsi="Tahoma" w:cs="Tahoma"/>
      <w:sz w:val="22"/>
      <w:szCs w:val="22"/>
    </w:rPr>
  </w:style>
  <w:style w:type="character" w:styleId="Nmerodepgina">
    <w:name w:val="page number"/>
    <w:basedOn w:val="Fontepargpadro"/>
    <w:uiPriority w:val="99"/>
    <w:unhideWhenUsed/>
    <w:rsid w:val="001C3FCE"/>
    <w:rPr>
      <w:rFonts w:eastAsia="Times New Roman" w:cs="Times New Roman"/>
      <w:bCs w:val="0"/>
      <w:iCs w:val="0"/>
      <w:szCs w:val="22"/>
      <w:lang w:val="pt-BR"/>
    </w:rPr>
  </w:style>
  <w:style w:type="paragraph" w:customStyle="1" w:styleId="Style3">
    <w:name w:val="Style3"/>
    <w:basedOn w:val="Normal"/>
    <w:uiPriority w:val="99"/>
    <w:rsid w:val="001C3FCE"/>
    <w:pPr>
      <w:spacing w:line="293" w:lineRule="exact"/>
      <w:jc w:val="both"/>
    </w:pPr>
    <w:rPr>
      <w:rFonts w:ascii="Tahoma" w:hAnsi="Tahoma" w:cs="Tahoma"/>
    </w:rPr>
  </w:style>
  <w:style w:type="paragraph" w:customStyle="1" w:styleId="Style4">
    <w:name w:val="Style4"/>
    <w:basedOn w:val="Normal"/>
    <w:uiPriority w:val="99"/>
    <w:rsid w:val="001C3FCE"/>
    <w:pPr>
      <w:spacing w:line="293" w:lineRule="exact"/>
    </w:pPr>
    <w:rPr>
      <w:rFonts w:ascii="Tahoma" w:hAnsi="Tahoma" w:cs="Tahoma"/>
    </w:rPr>
  </w:style>
  <w:style w:type="character" w:customStyle="1" w:styleId="FontStyle12">
    <w:name w:val="Font Style12"/>
    <w:uiPriority w:val="99"/>
    <w:rsid w:val="001C3FCE"/>
    <w:rPr>
      <w:rFonts w:ascii="Tahoma" w:hAnsi="Tahoma" w:cs="Tahoma"/>
      <w:sz w:val="22"/>
      <w:szCs w:val="22"/>
    </w:rPr>
  </w:style>
  <w:style w:type="character" w:styleId="nfase">
    <w:name w:val="Emphasis"/>
    <w:basedOn w:val="Fontepargpadro"/>
    <w:uiPriority w:val="20"/>
    <w:qFormat/>
    <w:rsid w:val="001C3FCE"/>
    <w:rPr>
      <w:i/>
      <w:iCs/>
    </w:rPr>
  </w:style>
  <w:style w:type="character" w:customStyle="1" w:styleId="Ttulo2Char">
    <w:name w:val="Título 2 Char"/>
    <w:link w:val="Ttulo2"/>
    <w:uiPriority w:val="9"/>
    <w:qFormat/>
    <w:rsid w:val="001C3FCE"/>
    <w:rPr>
      <w:rFonts w:ascii="BibleScrT" w:hAnsi="BibleScrT"/>
      <w:b/>
      <w:i/>
      <w:sz w:val="28"/>
      <w:szCs w:val="24"/>
    </w:rPr>
  </w:style>
  <w:style w:type="paragraph" w:styleId="Reviso">
    <w:name w:val="Revision"/>
    <w:hidden/>
    <w:uiPriority w:val="99"/>
    <w:semiHidden/>
    <w:rsid w:val="001C3FCE"/>
  </w:style>
  <w:style w:type="paragraph" w:customStyle="1" w:styleId="ecxmsonormal">
    <w:name w:val="ecxmsonormal"/>
    <w:basedOn w:val="Normal"/>
    <w:uiPriority w:val="99"/>
    <w:qFormat/>
    <w:rsid w:val="001C3FCE"/>
    <w:pPr>
      <w:widowControl/>
      <w:autoSpaceDE/>
      <w:autoSpaceDN/>
      <w:adjustRightInd/>
      <w:spacing w:before="100" w:beforeAutospacing="1" w:after="100" w:afterAutospacing="1"/>
    </w:pPr>
  </w:style>
  <w:style w:type="character" w:customStyle="1" w:styleId="FontStyle13">
    <w:name w:val="Font Style13"/>
    <w:uiPriority w:val="99"/>
    <w:rsid w:val="001C3FCE"/>
    <w:rPr>
      <w:rFonts w:ascii="Tahoma" w:hAnsi="Tahoma" w:cs="Tahoma"/>
      <w:b/>
      <w:bCs/>
      <w:sz w:val="22"/>
      <w:szCs w:val="22"/>
    </w:rPr>
  </w:style>
  <w:style w:type="paragraph" w:customStyle="1" w:styleId="Style2">
    <w:name w:val="Style2"/>
    <w:basedOn w:val="Normal"/>
    <w:uiPriority w:val="99"/>
    <w:rsid w:val="001C3FCE"/>
    <w:rPr>
      <w:rFonts w:ascii="Tahoma" w:hAnsi="Tahoma" w:cs="Tahoma"/>
    </w:rPr>
  </w:style>
  <w:style w:type="character" w:styleId="Refdecomentrio">
    <w:name w:val="annotation reference"/>
    <w:basedOn w:val="Fontepargpadro"/>
    <w:uiPriority w:val="99"/>
    <w:qFormat/>
    <w:rsid w:val="001C3FCE"/>
    <w:rPr>
      <w:sz w:val="16"/>
      <w:szCs w:val="16"/>
    </w:rPr>
  </w:style>
  <w:style w:type="paragraph" w:styleId="Textodecomentrio">
    <w:name w:val="annotation text"/>
    <w:basedOn w:val="Normal"/>
    <w:link w:val="TextodecomentrioChar"/>
    <w:uiPriority w:val="99"/>
    <w:qFormat/>
    <w:rsid w:val="001C3FCE"/>
    <w:pPr>
      <w:widowControl/>
      <w:autoSpaceDE/>
      <w:autoSpaceDN/>
      <w:adjustRightInd/>
      <w:jc w:val="both"/>
    </w:pPr>
    <w:rPr>
      <w:sz w:val="20"/>
      <w:szCs w:val="20"/>
    </w:rPr>
  </w:style>
  <w:style w:type="character" w:customStyle="1" w:styleId="TextodecomentrioChar">
    <w:name w:val="Texto de comentário Char"/>
    <w:basedOn w:val="Fontepargpadro"/>
    <w:link w:val="Textodecomentrio"/>
    <w:uiPriority w:val="99"/>
    <w:qFormat/>
    <w:rsid w:val="001C3FCE"/>
  </w:style>
  <w:style w:type="paragraph" w:styleId="Assuntodocomentrio">
    <w:name w:val="annotation subject"/>
    <w:basedOn w:val="Textodecomentrio"/>
    <w:next w:val="Textodecomentrio"/>
    <w:link w:val="AssuntodocomentrioChar"/>
    <w:uiPriority w:val="99"/>
    <w:qFormat/>
    <w:rsid w:val="001C3FCE"/>
    <w:rPr>
      <w:b/>
      <w:bCs/>
    </w:rPr>
  </w:style>
  <w:style w:type="character" w:customStyle="1" w:styleId="AssuntodocomentrioChar">
    <w:name w:val="Assunto do comentário Char"/>
    <w:basedOn w:val="TextodecomentrioChar"/>
    <w:link w:val="Assuntodocomentrio"/>
    <w:uiPriority w:val="99"/>
    <w:qFormat/>
    <w:rsid w:val="001C3FCE"/>
    <w:rPr>
      <w:b/>
      <w:bCs/>
    </w:rPr>
  </w:style>
  <w:style w:type="paragraph" w:styleId="Textodenotadefim">
    <w:name w:val="endnote text"/>
    <w:basedOn w:val="Normal"/>
    <w:link w:val="TextodenotadefimChar"/>
    <w:rsid w:val="001C3FCE"/>
    <w:pPr>
      <w:widowControl/>
      <w:autoSpaceDE/>
      <w:autoSpaceDN/>
      <w:adjustRightInd/>
      <w:jc w:val="both"/>
    </w:pPr>
    <w:rPr>
      <w:sz w:val="20"/>
      <w:szCs w:val="20"/>
    </w:rPr>
  </w:style>
  <w:style w:type="character" w:customStyle="1" w:styleId="TextodenotadefimChar">
    <w:name w:val="Texto de nota de fim Char"/>
    <w:basedOn w:val="Fontepargpadro"/>
    <w:link w:val="Textodenotadefim"/>
    <w:rsid w:val="001C3FCE"/>
  </w:style>
  <w:style w:type="character" w:styleId="Refdenotadefim">
    <w:name w:val="endnote reference"/>
    <w:basedOn w:val="Fontepargpadro"/>
    <w:rsid w:val="001C3FCE"/>
    <w:rPr>
      <w:vertAlign w:val="superscript"/>
    </w:rPr>
  </w:style>
  <w:style w:type="character" w:customStyle="1" w:styleId="apple-style-span">
    <w:name w:val="apple-style-span"/>
    <w:rsid w:val="001C3FCE"/>
  </w:style>
  <w:style w:type="character" w:customStyle="1" w:styleId="A4">
    <w:name w:val="A4"/>
    <w:uiPriority w:val="99"/>
    <w:rsid w:val="001C3FCE"/>
    <w:rPr>
      <w:color w:val="000000"/>
      <w:sz w:val="16"/>
      <w:szCs w:val="16"/>
    </w:rPr>
  </w:style>
  <w:style w:type="paragraph" w:customStyle="1" w:styleId="Style5">
    <w:name w:val="Style5"/>
    <w:basedOn w:val="Normal"/>
    <w:uiPriority w:val="99"/>
    <w:rsid w:val="00287693"/>
    <w:pPr>
      <w:spacing w:line="288" w:lineRule="exact"/>
      <w:jc w:val="both"/>
    </w:pPr>
    <w:rPr>
      <w:rFonts w:ascii="Book Antiqua" w:hAnsi="Book Antiqua"/>
    </w:rPr>
  </w:style>
  <w:style w:type="paragraph" w:customStyle="1" w:styleId="Style18">
    <w:name w:val="Style18"/>
    <w:basedOn w:val="Normal"/>
    <w:uiPriority w:val="99"/>
    <w:rsid w:val="00287693"/>
    <w:pPr>
      <w:spacing w:line="442" w:lineRule="exact"/>
      <w:ind w:firstLine="1282"/>
      <w:jc w:val="both"/>
    </w:pPr>
    <w:rPr>
      <w:rFonts w:ascii="Book Antiqua" w:hAnsi="Book Antiqua"/>
    </w:rPr>
  </w:style>
  <w:style w:type="character" w:customStyle="1" w:styleId="FontStyle21">
    <w:name w:val="Font Style21"/>
    <w:uiPriority w:val="99"/>
    <w:rsid w:val="00287693"/>
    <w:rPr>
      <w:rFonts w:ascii="Book Antiqua" w:hAnsi="Book Antiqua" w:cs="Book Antiqua"/>
      <w:b/>
      <w:bCs/>
      <w:sz w:val="22"/>
      <w:szCs w:val="22"/>
    </w:rPr>
  </w:style>
  <w:style w:type="paragraph" w:customStyle="1" w:styleId="Style6">
    <w:name w:val="Style6"/>
    <w:basedOn w:val="Normal"/>
    <w:uiPriority w:val="99"/>
    <w:rsid w:val="00287693"/>
    <w:rPr>
      <w:rFonts w:ascii="Book Antiqua" w:hAnsi="Book Antiqua"/>
    </w:rPr>
  </w:style>
  <w:style w:type="paragraph" w:customStyle="1" w:styleId="Style7">
    <w:name w:val="Style7"/>
    <w:basedOn w:val="Normal"/>
    <w:uiPriority w:val="99"/>
    <w:rsid w:val="00287693"/>
    <w:pPr>
      <w:spacing w:line="283" w:lineRule="exact"/>
      <w:ind w:hanging="350"/>
    </w:pPr>
    <w:rPr>
      <w:rFonts w:ascii="Book Antiqua" w:hAnsi="Book Antiqua"/>
    </w:rPr>
  </w:style>
  <w:style w:type="paragraph" w:customStyle="1" w:styleId="Style8">
    <w:name w:val="Style8"/>
    <w:basedOn w:val="Normal"/>
    <w:uiPriority w:val="99"/>
    <w:rsid w:val="00287693"/>
    <w:pPr>
      <w:jc w:val="both"/>
    </w:pPr>
    <w:rPr>
      <w:rFonts w:ascii="Book Antiqua" w:hAnsi="Book Antiqua"/>
    </w:rPr>
  </w:style>
  <w:style w:type="paragraph" w:customStyle="1" w:styleId="Style11">
    <w:name w:val="Style11"/>
    <w:basedOn w:val="Normal"/>
    <w:uiPriority w:val="99"/>
    <w:rsid w:val="00287693"/>
    <w:rPr>
      <w:rFonts w:ascii="Book Antiqua" w:hAnsi="Book Antiqua"/>
    </w:rPr>
  </w:style>
  <w:style w:type="paragraph" w:customStyle="1" w:styleId="Style12">
    <w:name w:val="Style12"/>
    <w:basedOn w:val="Normal"/>
    <w:uiPriority w:val="99"/>
    <w:rsid w:val="00287693"/>
    <w:rPr>
      <w:rFonts w:ascii="Book Antiqua" w:hAnsi="Book Antiqua"/>
    </w:rPr>
  </w:style>
  <w:style w:type="paragraph" w:customStyle="1" w:styleId="Style13">
    <w:name w:val="Style13"/>
    <w:basedOn w:val="Normal"/>
    <w:uiPriority w:val="99"/>
    <w:rsid w:val="00287693"/>
    <w:pPr>
      <w:spacing w:line="235" w:lineRule="exact"/>
    </w:pPr>
    <w:rPr>
      <w:rFonts w:ascii="Book Antiqua" w:hAnsi="Book Antiqua"/>
    </w:rPr>
  </w:style>
  <w:style w:type="paragraph" w:customStyle="1" w:styleId="Style14">
    <w:name w:val="Style14"/>
    <w:basedOn w:val="Normal"/>
    <w:uiPriority w:val="99"/>
    <w:rsid w:val="00287693"/>
    <w:pPr>
      <w:spacing w:line="283" w:lineRule="exact"/>
      <w:ind w:firstLine="1800"/>
    </w:pPr>
    <w:rPr>
      <w:rFonts w:ascii="Book Antiqua" w:hAnsi="Book Antiqua"/>
    </w:rPr>
  </w:style>
  <w:style w:type="paragraph" w:customStyle="1" w:styleId="Style17">
    <w:name w:val="Style17"/>
    <w:basedOn w:val="Normal"/>
    <w:uiPriority w:val="99"/>
    <w:rsid w:val="00287693"/>
    <w:rPr>
      <w:rFonts w:ascii="Book Antiqua" w:hAnsi="Book Antiqua"/>
    </w:rPr>
  </w:style>
  <w:style w:type="character" w:customStyle="1" w:styleId="FontStyle22">
    <w:name w:val="Font Style22"/>
    <w:uiPriority w:val="99"/>
    <w:rsid w:val="00287693"/>
    <w:rPr>
      <w:rFonts w:ascii="Book Antiqua" w:hAnsi="Book Antiqua" w:cs="Book Antiqua"/>
      <w:b/>
      <w:bCs/>
      <w:sz w:val="54"/>
      <w:szCs w:val="54"/>
    </w:rPr>
  </w:style>
  <w:style w:type="character" w:customStyle="1" w:styleId="FontStyle23">
    <w:name w:val="Font Style23"/>
    <w:uiPriority w:val="99"/>
    <w:rsid w:val="00287693"/>
    <w:rPr>
      <w:rFonts w:ascii="Book Antiqua" w:hAnsi="Book Antiqua" w:cs="Book Antiqua"/>
      <w:b/>
      <w:bCs/>
      <w:w w:val="20"/>
      <w:sz w:val="26"/>
      <w:szCs w:val="26"/>
    </w:rPr>
  </w:style>
  <w:style w:type="character" w:customStyle="1" w:styleId="FontStyle24">
    <w:name w:val="Font Style24"/>
    <w:uiPriority w:val="99"/>
    <w:rsid w:val="00287693"/>
    <w:rPr>
      <w:rFonts w:ascii="Book Antiqua" w:hAnsi="Book Antiqua" w:cs="Book Antiqua"/>
      <w:b/>
      <w:bCs/>
      <w:sz w:val="22"/>
      <w:szCs w:val="22"/>
    </w:rPr>
  </w:style>
  <w:style w:type="character" w:customStyle="1" w:styleId="FontStyle25">
    <w:name w:val="Font Style25"/>
    <w:uiPriority w:val="99"/>
    <w:rsid w:val="00287693"/>
    <w:rPr>
      <w:rFonts w:ascii="Book Antiqua" w:hAnsi="Book Antiqua" w:cs="Book Antiqua"/>
      <w:sz w:val="18"/>
      <w:szCs w:val="18"/>
    </w:rPr>
  </w:style>
  <w:style w:type="character" w:customStyle="1" w:styleId="FontStyle29">
    <w:name w:val="Font Style29"/>
    <w:uiPriority w:val="99"/>
    <w:rsid w:val="00287693"/>
    <w:rPr>
      <w:rFonts w:ascii="Book Antiqua" w:hAnsi="Book Antiqua" w:cs="Book Antiqua"/>
      <w:b/>
      <w:bCs/>
      <w:sz w:val="26"/>
      <w:szCs w:val="26"/>
    </w:rPr>
  </w:style>
  <w:style w:type="paragraph" w:styleId="Recuodecorpodetexto3">
    <w:name w:val="Body Text Indent 3"/>
    <w:basedOn w:val="Normal"/>
    <w:link w:val="Recuodecorpodetexto3Char"/>
    <w:semiHidden/>
    <w:unhideWhenUsed/>
    <w:rsid w:val="003A4055"/>
    <w:pPr>
      <w:spacing w:after="120"/>
      <w:ind w:left="283"/>
    </w:pPr>
    <w:rPr>
      <w:sz w:val="16"/>
      <w:szCs w:val="16"/>
    </w:rPr>
  </w:style>
  <w:style w:type="character" w:customStyle="1" w:styleId="Recuodecorpodetexto3Char">
    <w:name w:val="Recuo de corpo de texto 3 Char"/>
    <w:basedOn w:val="Fontepargpadro"/>
    <w:link w:val="Recuodecorpodetexto3"/>
    <w:semiHidden/>
    <w:rsid w:val="003A4055"/>
    <w:rPr>
      <w:sz w:val="16"/>
      <w:szCs w:val="16"/>
    </w:rPr>
  </w:style>
  <w:style w:type="paragraph" w:customStyle="1" w:styleId="mceclass">
    <w:name w:val="mceclass"/>
    <w:basedOn w:val="Normal"/>
    <w:rsid w:val="006B2414"/>
    <w:pPr>
      <w:widowControl/>
      <w:autoSpaceDE/>
      <w:autoSpaceDN/>
      <w:adjustRightInd/>
      <w:spacing w:before="100" w:beforeAutospacing="1" w:after="100" w:afterAutospacing="1"/>
    </w:pPr>
  </w:style>
  <w:style w:type="character" w:customStyle="1" w:styleId="ListLabel11">
    <w:name w:val="ListLabel 11"/>
    <w:qFormat/>
    <w:rsid w:val="00F40A7E"/>
    <w:rPr>
      <w:rFonts w:ascii="Calibri" w:hAnsi="Calibri" w:cs="Calibri"/>
    </w:rPr>
  </w:style>
  <w:style w:type="character" w:customStyle="1" w:styleId="TtuloChar1">
    <w:name w:val="Título Char1"/>
    <w:uiPriority w:val="10"/>
    <w:qFormat/>
    <w:rsid w:val="00F40A7E"/>
    <w:rPr>
      <w:rFonts w:ascii="Cambria" w:eastAsia="Times New Roman" w:hAnsi="Cambria" w:cs="Times New Roman"/>
      <w:color w:val="17365D"/>
      <w:spacing w:val="5"/>
      <w:kern w:val="2"/>
      <w:sz w:val="52"/>
      <w:szCs w:val="52"/>
      <w:lang w:eastAsia="pt-BR"/>
    </w:rPr>
  </w:style>
  <w:style w:type="character" w:customStyle="1" w:styleId="ListLabel10">
    <w:name w:val="ListLabel 10"/>
    <w:qFormat/>
    <w:rsid w:val="00F40A7E"/>
    <w:rPr>
      <w:rFonts w:ascii="Calibri" w:eastAsia="Times New Roman" w:hAnsi="Calibri" w:cs="Calibri"/>
    </w:rPr>
  </w:style>
  <w:style w:type="paragraph" w:customStyle="1" w:styleId="04partenormativa">
    <w:name w:val="04partenormativa"/>
    <w:basedOn w:val="Normal"/>
    <w:qFormat/>
    <w:rsid w:val="00F40A7E"/>
    <w:pPr>
      <w:widowControl/>
      <w:autoSpaceDE/>
      <w:autoSpaceDN/>
      <w:adjustRightInd/>
      <w:spacing w:beforeAutospacing="1" w:afterAutospacing="1"/>
    </w:pPr>
    <w:rPr>
      <w:color w:val="00000A"/>
    </w:rPr>
  </w:style>
  <w:style w:type="paragraph" w:customStyle="1" w:styleId="Preformatted">
    <w:name w:val="Preformatted"/>
    <w:basedOn w:val="Normal"/>
    <w:qFormat/>
    <w:rsid w:val="00F40A7E"/>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pPr>
    <w:rPr>
      <w:rFonts w:ascii="Courier New" w:hAnsi="Courier New"/>
      <w:color w:val="00000A"/>
      <w:sz w:val="20"/>
      <w:szCs w:val="20"/>
    </w:rPr>
  </w:style>
  <w:style w:type="paragraph" w:customStyle="1" w:styleId="texto2">
    <w:name w:val="texto2"/>
    <w:basedOn w:val="Normal"/>
    <w:uiPriority w:val="99"/>
    <w:qFormat/>
    <w:rsid w:val="00F40A7E"/>
    <w:pPr>
      <w:widowControl/>
      <w:autoSpaceDE/>
      <w:autoSpaceDN/>
      <w:adjustRightInd/>
      <w:spacing w:beforeAutospacing="1" w:afterAutospacing="1"/>
    </w:pPr>
    <w:rPr>
      <w:color w:val="00000A"/>
    </w:rPr>
  </w:style>
  <w:style w:type="paragraph" w:customStyle="1" w:styleId="CorpoPadro">
    <w:name w:val="Corpo Padrão"/>
    <w:basedOn w:val="Normal"/>
    <w:qFormat/>
    <w:rsid w:val="00F40A7E"/>
    <w:pPr>
      <w:widowControl/>
      <w:suppressAutoHyphens/>
      <w:autoSpaceDE/>
      <w:autoSpaceDN/>
      <w:adjustRightInd/>
      <w:spacing w:after="200" w:line="360" w:lineRule="exact"/>
      <w:ind w:firstLine="2302"/>
      <w:jc w:val="both"/>
    </w:pPr>
    <w:rPr>
      <w:rFonts w:ascii="Arial" w:hAnsi="Arial"/>
      <w:color w:val="000000"/>
      <w:szCs w:val="20"/>
      <w:lang w:eastAsia="ar-SA"/>
    </w:rPr>
  </w:style>
  <w:style w:type="paragraph" w:customStyle="1" w:styleId="Pa12">
    <w:name w:val="Pa12"/>
    <w:basedOn w:val="Normal"/>
    <w:next w:val="Normal"/>
    <w:uiPriority w:val="99"/>
    <w:qFormat/>
    <w:rsid w:val="00F40A7E"/>
    <w:pPr>
      <w:widowControl/>
      <w:autoSpaceDE/>
      <w:autoSpaceDN/>
      <w:adjustRightInd/>
      <w:spacing w:line="141" w:lineRule="atLeast"/>
    </w:pPr>
    <w:rPr>
      <w:rFonts w:eastAsia="Calibri"/>
      <w:color w:val="00000A"/>
      <w:lang w:eastAsia="en-US"/>
    </w:rPr>
  </w:style>
  <w:style w:type="paragraph" w:customStyle="1" w:styleId="SemEspaamento1">
    <w:name w:val="Sem Espaçamento1"/>
    <w:uiPriority w:val="6"/>
    <w:qFormat/>
    <w:rsid w:val="00DB5EF0"/>
    <w:pPr>
      <w:suppressAutoHyphens/>
    </w:pPr>
    <w:rPr>
      <w:rFonts w:ascii="Arial" w:eastAsia="Calibri" w:hAnsi="Arial" w:cs="font278"/>
      <w:kern w:val="2"/>
      <w:sz w:val="24"/>
      <w:szCs w:val="22"/>
      <w:lang w:eastAsia="en-US"/>
    </w:rPr>
  </w:style>
  <w:style w:type="character" w:customStyle="1" w:styleId="Textodocorpo2">
    <w:name w:val="Texto do corpo (2)"/>
    <w:rsid w:val="0073167E"/>
    <w:rPr>
      <w:rFonts w:ascii="Arial" w:eastAsia="Arial" w:hAnsi="Arial" w:cs="Arial"/>
      <w:b w:val="0"/>
      <w:bCs w:val="0"/>
      <w:i w:val="0"/>
      <w:iCs w:val="0"/>
      <w:smallCaps w:val="0"/>
      <w:strike w:val="0"/>
      <w:color w:val="000000"/>
      <w:spacing w:val="0"/>
      <w:w w:val="100"/>
      <w:position w:val="0"/>
      <w:sz w:val="21"/>
      <w:szCs w:val="21"/>
      <w:u w:val="none"/>
      <w:lang w:val="pt-BR" w:eastAsia="pt-BR" w:bidi="pt-BR"/>
    </w:rPr>
  </w:style>
  <w:style w:type="character" w:customStyle="1" w:styleId="Textodocorpo5">
    <w:name w:val="Texto do corpo (5)"/>
    <w:rsid w:val="0073167E"/>
    <w:rPr>
      <w:rFonts w:ascii="Arial" w:eastAsia="Arial" w:hAnsi="Arial" w:cs="Arial"/>
      <w:b/>
      <w:bCs/>
      <w:i w:val="0"/>
      <w:iCs w:val="0"/>
      <w:smallCaps w:val="0"/>
      <w:strike w:val="0"/>
      <w:color w:val="000000"/>
      <w:spacing w:val="0"/>
      <w:w w:val="100"/>
      <w:position w:val="0"/>
      <w:sz w:val="21"/>
      <w:szCs w:val="21"/>
      <w:u w:val="none"/>
      <w:lang w:val="pt-BR" w:eastAsia="pt-BR" w:bidi="pt-BR"/>
    </w:rPr>
  </w:style>
  <w:style w:type="paragraph" w:customStyle="1" w:styleId="mb-0">
    <w:name w:val="mb-0"/>
    <w:basedOn w:val="Normal"/>
    <w:rsid w:val="00474886"/>
    <w:pPr>
      <w:widowControl/>
      <w:autoSpaceDE/>
      <w:autoSpaceDN/>
      <w:adjustRightInd/>
      <w:spacing w:before="100" w:beforeAutospacing="1" w:after="100" w:afterAutospacing="1"/>
    </w:pPr>
  </w:style>
  <w:style w:type="paragraph" w:customStyle="1" w:styleId="Pa4">
    <w:name w:val="Pa4"/>
    <w:basedOn w:val="Normal"/>
    <w:next w:val="Normal"/>
    <w:uiPriority w:val="99"/>
    <w:qFormat/>
    <w:rsid w:val="00E74B07"/>
    <w:pPr>
      <w:widowControl/>
      <w:spacing w:line="181" w:lineRule="atLeast"/>
    </w:pPr>
    <w:rPr>
      <w:rFonts w:ascii="Arial" w:eastAsiaTheme="minorHAnsi" w:hAnsi="Arial" w:cs="Arial"/>
      <w:lang w:eastAsia="en-US"/>
    </w:rPr>
  </w:style>
  <w:style w:type="paragraph" w:styleId="TextosemFormatao">
    <w:name w:val="Plain Text"/>
    <w:basedOn w:val="Normal"/>
    <w:link w:val="TextosemFormataoChar"/>
    <w:uiPriority w:val="99"/>
    <w:semiHidden/>
    <w:unhideWhenUsed/>
    <w:qFormat/>
    <w:rsid w:val="00740FA9"/>
    <w:pPr>
      <w:widowControl/>
      <w:autoSpaceDE/>
      <w:autoSpaceDN/>
      <w:adjustRightInd/>
    </w:pPr>
    <w:rPr>
      <w:rFonts w:ascii="Courier New" w:hAnsi="Courier New"/>
      <w:sz w:val="20"/>
      <w:szCs w:val="20"/>
      <w:lang w:val="zh-CN" w:eastAsia="en-US"/>
    </w:rPr>
  </w:style>
  <w:style w:type="character" w:customStyle="1" w:styleId="TextosemFormataoChar">
    <w:name w:val="Texto sem Formatação Char"/>
    <w:basedOn w:val="Fontepargpadro"/>
    <w:link w:val="TextosemFormatao"/>
    <w:uiPriority w:val="99"/>
    <w:semiHidden/>
    <w:qFormat/>
    <w:rsid w:val="00740FA9"/>
    <w:rPr>
      <w:rFonts w:ascii="Courier New" w:hAnsi="Courier New"/>
      <w:lang w:val="zh-CN" w:eastAsia="en-US"/>
    </w:rPr>
  </w:style>
  <w:style w:type="paragraph" w:styleId="MapadoDocumento">
    <w:name w:val="Document Map"/>
    <w:basedOn w:val="Normal"/>
    <w:link w:val="MapadoDocumentoChar"/>
    <w:uiPriority w:val="99"/>
    <w:semiHidden/>
    <w:unhideWhenUsed/>
    <w:qFormat/>
    <w:rsid w:val="00740FA9"/>
    <w:pPr>
      <w:widowControl/>
      <w:shd w:val="clear" w:color="auto" w:fill="000080"/>
      <w:autoSpaceDE/>
      <w:autoSpaceDN/>
      <w:adjustRightInd/>
    </w:pPr>
    <w:rPr>
      <w:rFonts w:ascii="Tahoma" w:hAnsi="Tahoma"/>
      <w:sz w:val="20"/>
      <w:szCs w:val="20"/>
    </w:rPr>
  </w:style>
  <w:style w:type="character" w:customStyle="1" w:styleId="MapadoDocumentoChar">
    <w:name w:val="Mapa do Documento Char"/>
    <w:basedOn w:val="Fontepargpadro"/>
    <w:link w:val="MapadoDocumento"/>
    <w:uiPriority w:val="99"/>
    <w:semiHidden/>
    <w:qFormat/>
    <w:rsid w:val="00740FA9"/>
    <w:rPr>
      <w:rFonts w:ascii="Tahoma" w:hAnsi="Tahoma"/>
      <w:shd w:val="clear" w:color="auto" w:fill="000080"/>
    </w:rPr>
  </w:style>
  <w:style w:type="paragraph" w:customStyle="1" w:styleId="CabealhoeRodap">
    <w:name w:val="Cabeçalho e Rodapé"/>
    <w:basedOn w:val="Normal"/>
    <w:qFormat/>
    <w:rsid w:val="00740FA9"/>
    <w:pPr>
      <w:widowControl/>
      <w:suppressAutoHyphens/>
      <w:autoSpaceDE/>
      <w:autoSpaceDN/>
      <w:adjustRightInd/>
    </w:pPr>
    <w:rPr>
      <w:szCs w:val="20"/>
      <w:lang w:eastAsia="zh-CN"/>
    </w:rPr>
  </w:style>
  <w:style w:type="paragraph" w:customStyle="1" w:styleId="Pargrafobsico">
    <w:name w:val="[Parágrafo básico]"/>
    <w:basedOn w:val="Normal"/>
    <w:uiPriority w:val="99"/>
    <w:qFormat/>
    <w:rsid w:val="00740FA9"/>
    <w:pPr>
      <w:widowControl/>
      <w:spacing w:line="288" w:lineRule="auto"/>
      <w:textAlignment w:val="center"/>
    </w:pPr>
    <w:rPr>
      <w:rFonts w:ascii="Arial" w:eastAsiaTheme="minorHAnsi" w:hAnsi="Arial" w:cs="Arial"/>
      <w:color w:val="000000"/>
      <w:sz w:val="18"/>
      <w:szCs w:val="18"/>
      <w:lang w:eastAsia="en-US"/>
    </w:rPr>
  </w:style>
  <w:style w:type="character" w:customStyle="1" w:styleId="label">
    <w:name w:val="label"/>
    <w:qFormat/>
    <w:rsid w:val="00740FA9"/>
  </w:style>
  <w:style w:type="character" w:customStyle="1" w:styleId="SubttuloChar">
    <w:name w:val="Subtítulo Char"/>
    <w:basedOn w:val="Fontepargpadro"/>
    <w:link w:val="Subttulo"/>
    <w:uiPriority w:val="99"/>
    <w:qFormat/>
    <w:rsid w:val="00740FA9"/>
    <w:rPr>
      <w:rFonts w:ascii="Arial" w:hAnsi="Arial"/>
      <w:i/>
      <w:sz w:val="24"/>
      <w:szCs w:val="24"/>
      <w:lang w:val="pt-PT"/>
    </w:rPr>
  </w:style>
  <w:style w:type="paragraph" w:customStyle="1" w:styleId="Pargrafo">
    <w:name w:val="Parágrafo"/>
    <w:basedOn w:val="Normal"/>
    <w:uiPriority w:val="99"/>
    <w:qFormat/>
    <w:rsid w:val="00740FA9"/>
    <w:pPr>
      <w:widowControl/>
      <w:autoSpaceDE/>
      <w:autoSpaceDN/>
      <w:adjustRightInd/>
      <w:spacing w:line="360" w:lineRule="auto"/>
      <w:jc w:val="both"/>
    </w:pPr>
    <w:rPr>
      <w:rFonts w:ascii="Arial" w:hAnsi="Arial"/>
      <w:sz w:val="22"/>
    </w:rPr>
  </w:style>
  <w:style w:type="paragraph" w:customStyle="1" w:styleId="Pa10">
    <w:name w:val="Pa10"/>
    <w:basedOn w:val="Default"/>
    <w:next w:val="Default"/>
    <w:uiPriority w:val="99"/>
    <w:rsid w:val="00740FA9"/>
    <w:pPr>
      <w:spacing w:line="241" w:lineRule="atLeast"/>
      <w:jc w:val="left"/>
    </w:pPr>
    <w:rPr>
      <w:rFonts w:ascii="Univers LT Std 55" w:eastAsia="Times New Roman" w:hAnsi="Univers LT Std 55" w:cs="Times New Roman"/>
      <w:color w:val="auto"/>
      <w:lang w:eastAsia="pt-BR"/>
    </w:rPr>
  </w:style>
  <w:style w:type="paragraph" w:customStyle="1" w:styleId="texto1">
    <w:name w:val="texto1"/>
    <w:basedOn w:val="Normal"/>
    <w:uiPriority w:val="99"/>
    <w:qFormat/>
    <w:rsid w:val="00740FA9"/>
    <w:pPr>
      <w:widowControl/>
      <w:autoSpaceDE/>
      <w:autoSpaceDN/>
      <w:adjustRightInd/>
      <w:spacing w:before="100" w:beforeAutospacing="1" w:after="100" w:afterAutospacing="1"/>
    </w:pPr>
  </w:style>
  <w:style w:type="paragraph" w:customStyle="1" w:styleId="Corpo">
    <w:name w:val="Corpo"/>
    <w:uiPriority w:val="99"/>
    <w:qFormat/>
    <w:rsid w:val="00740FA9"/>
    <w:pPr>
      <w:spacing w:after="200" w:line="276" w:lineRule="auto"/>
    </w:pPr>
    <w:rPr>
      <w:rFonts w:ascii="Calibri" w:eastAsia="Calibri" w:hAnsi="Calibri" w:cs="Calibri"/>
      <w:color w:val="000000"/>
      <w:sz w:val="22"/>
      <w:szCs w:val="22"/>
      <w:u w:color="000000"/>
    </w:rPr>
  </w:style>
  <w:style w:type="paragraph" w:customStyle="1" w:styleId="TextosemFormatao1">
    <w:name w:val="Texto sem Formatação1"/>
    <w:basedOn w:val="Normal"/>
    <w:uiPriority w:val="99"/>
    <w:qFormat/>
    <w:rsid w:val="00740FA9"/>
    <w:pPr>
      <w:widowControl/>
      <w:autoSpaceDE/>
      <w:autoSpaceDN/>
      <w:adjustRightInd/>
    </w:pPr>
    <w:rPr>
      <w:rFonts w:ascii="Courier New" w:hAnsi="Courier New"/>
      <w:sz w:val="20"/>
      <w:szCs w:val="20"/>
    </w:rPr>
  </w:style>
  <w:style w:type="paragraph" w:customStyle="1" w:styleId="NormalArial">
    <w:name w:val="Normal + Arial"/>
    <w:basedOn w:val="Normal"/>
    <w:uiPriority w:val="99"/>
    <w:qFormat/>
    <w:rsid w:val="00740FA9"/>
    <w:pPr>
      <w:widowControl/>
      <w:suppressAutoHyphens/>
      <w:autoSpaceDE/>
      <w:autoSpaceDN/>
      <w:adjustRightInd/>
      <w:jc w:val="both"/>
    </w:pPr>
    <w:rPr>
      <w:rFonts w:ascii="Arial" w:hAnsi="Arial" w:cs="Arial"/>
      <w:sz w:val="22"/>
      <w:szCs w:val="22"/>
      <w:lang w:eastAsia="ar-SA"/>
    </w:rPr>
  </w:style>
  <w:style w:type="paragraph" w:customStyle="1" w:styleId="paragraph">
    <w:name w:val="paragraph"/>
    <w:basedOn w:val="Normal"/>
    <w:uiPriority w:val="99"/>
    <w:qFormat/>
    <w:rsid w:val="00740FA9"/>
    <w:pPr>
      <w:widowControl/>
      <w:autoSpaceDE/>
      <w:autoSpaceDN/>
      <w:adjustRightInd/>
      <w:spacing w:before="100" w:beforeAutospacing="1" w:after="100" w:afterAutospacing="1"/>
    </w:pPr>
  </w:style>
  <w:style w:type="paragraph" w:customStyle="1" w:styleId="dou-paragraph">
    <w:name w:val="dou-paragraph"/>
    <w:basedOn w:val="Normal"/>
    <w:uiPriority w:val="99"/>
    <w:qFormat/>
    <w:rsid w:val="00740FA9"/>
    <w:pPr>
      <w:widowControl/>
      <w:autoSpaceDE/>
      <w:autoSpaceDN/>
      <w:adjustRightInd/>
      <w:spacing w:before="100" w:beforeAutospacing="1" w:after="100" w:afterAutospacing="1"/>
    </w:pPr>
    <w:rPr>
      <w:lang w:val="en-US"/>
    </w:rPr>
  </w:style>
  <w:style w:type="character" w:customStyle="1" w:styleId="style110">
    <w:name w:val="style11"/>
    <w:qFormat/>
    <w:rsid w:val="00740FA9"/>
    <w:rPr>
      <w:rFonts w:ascii="Arial" w:hAnsi="Arial" w:cs="Arial" w:hint="default"/>
      <w:sz w:val="17"/>
      <w:szCs w:val="17"/>
    </w:rPr>
  </w:style>
  <w:style w:type="character" w:customStyle="1" w:styleId="normaltextrun">
    <w:name w:val="normaltextrun"/>
    <w:qFormat/>
    <w:rsid w:val="00740FA9"/>
  </w:style>
  <w:style w:type="character" w:customStyle="1" w:styleId="eop">
    <w:name w:val="eop"/>
    <w:qFormat/>
    <w:rsid w:val="00740FA9"/>
  </w:style>
  <w:style w:type="character" w:customStyle="1" w:styleId="v">
    <w:name w:val="v"/>
    <w:qFormat/>
    <w:rsid w:val="00740FA9"/>
  </w:style>
  <w:style w:type="character" w:customStyle="1" w:styleId="Link">
    <w:name w:val="Link"/>
    <w:qFormat/>
    <w:rsid w:val="00740FA9"/>
    <w:rPr>
      <w:color w:val="0000FF"/>
      <w:u w:val="single" w:color="0000FF"/>
    </w:rPr>
  </w:style>
  <w:style w:type="character" w:customStyle="1" w:styleId="Hyperlink0">
    <w:name w:val="Hyperlink.0"/>
    <w:rsid w:val="00740FA9"/>
    <w:rPr>
      <w:color w:val="000000"/>
      <w:sz w:val="24"/>
      <w:szCs w:val="24"/>
      <w:u w:val="none" w:color="000000"/>
      <w:shd w:val="clear" w:color="auto" w:fill="FFFFFF"/>
    </w:rPr>
  </w:style>
  <w:style w:type="character" w:customStyle="1" w:styleId="Hyperlink1">
    <w:name w:val="Hyperlink.1"/>
    <w:qFormat/>
    <w:rsid w:val="00740FA9"/>
    <w:rPr>
      <w:color w:val="000000"/>
      <w:sz w:val="24"/>
      <w:szCs w:val="24"/>
      <w:u w:val="none" w:color="000000"/>
    </w:rPr>
  </w:style>
  <w:style w:type="character" w:customStyle="1" w:styleId="highlight">
    <w:name w:val="highlight"/>
    <w:qFormat/>
    <w:rsid w:val="00740FA9"/>
  </w:style>
  <w:style w:type="table" w:customStyle="1" w:styleId="TableNormal">
    <w:name w:val="Table Normal"/>
    <w:qFormat/>
    <w:rsid w:val="00740FA9"/>
    <w:rPr>
      <w:rFonts w:eastAsia="Arial Unicode MS"/>
    </w:rPr>
    <w:tblPr>
      <w:tblCellMar>
        <w:top w:w="0" w:type="dxa"/>
        <w:left w:w="0" w:type="dxa"/>
        <w:bottom w:w="0" w:type="dxa"/>
        <w:right w:w="0" w:type="dxa"/>
      </w:tblCellMar>
    </w:tblPr>
  </w:style>
  <w:style w:type="character" w:customStyle="1" w:styleId="Bodytext3">
    <w:name w:val="Body text (3)_"/>
    <w:basedOn w:val="Fontepargpadro"/>
    <w:link w:val="Bodytext30"/>
    <w:qFormat/>
    <w:rsid w:val="00151E05"/>
    <w:rPr>
      <w:rFonts w:ascii="Arial" w:eastAsia="Arial" w:hAnsi="Arial" w:cs="Arial"/>
      <w:sz w:val="21"/>
      <w:szCs w:val="21"/>
      <w:shd w:val="clear" w:color="auto" w:fill="FFFFFF"/>
    </w:rPr>
  </w:style>
  <w:style w:type="paragraph" w:customStyle="1" w:styleId="Bodytext30">
    <w:name w:val="Body text (3)"/>
    <w:basedOn w:val="Normal"/>
    <w:link w:val="Bodytext3"/>
    <w:qFormat/>
    <w:rsid w:val="00151E05"/>
    <w:pPr>
      <w:shd w:val="clear" w:color="auto" w:fill="FFFFFF"/>
      <w:autoSpaceDE/>
      <w:autoSpaceDN/>
      <w:adjustRightInd/>
      <w:spacing w:line="720" w:lineRule="exact"/>
      <w:jc w:val="both"/>
    </w:pPr>
    <w:rPr>
      <w:rFonts w:ascii="Arial" w:eastAsia="Arial" w:hAnsi="Arial" w:cs="Arial"/>
      <w:sz w:val="21"/>
      <w:szCs w:val="21"/>
    </w:rPr>
  </w:style>
  <w:style w:type="character" w:customStyle="1" w:styleId="Bodytext3Bold">
    <w:name w:val="Body text (3) + Bold"/>
    <w:basedOn w:val="Bodytext3"/>
    <w:qFormat/>
    <w:rsid w:val="00151E05"/>
    <w:rPr>
      <w:rFonts w:ascii="Arial" w:eastAsia="Arial" w:hAnsi="Arial" w:cs="Arial"/>
      <w:b/>
      <w:bCs/>
      <w:color w:val="000000"/>
      <w:spacing w:val="0"/>
      <w:w w:val="100"/>
      <w:position w:val="0"/>
      <w:sz w:val="21"/>
      <w:szCs w:val="21"/>
      <w:shd w:val="clear" w:color="auto" w:fill="FFFFFF"/>
      <w:lang w:val="pt-PT" w:eastAsia="pt-PT" w:bidi="pt-PT"/>
    </w:rPr>
  </w:style>
  <w:style w:type="paragraph" w:customStyle="1" w:styleId="Style1">
    <w:name w:val="Style 1"/>
    <w:basedOn w:val="Normal"/>
    <w:uiPriority w:val="99"/>
    <w:qFormat/>
    <w:rsid w:val="00DC3628"/>
    <w:pPr>
      <w:suppressAutoHyphens/>
    </w:pPr>
    <w:rPr>
      <w:sz w:val="20"/>
      <w:szCs w:val="20"/>
      <w:lang w:eastAsia="zh-CN"/>
    </w:rPr>
  </w:style>
  <w:style w:type="character" w:customStyle="1" w:styleId="CharacterStyle2">
    <w:name w:val="Character Style 2"/>
    <w:uiPriority w:val="99"/>
    <w:qFormat/>
    <w:rsid w:val="00DC3628"/>
    <w:rPr>
      <w:sz w:val="20"/>
      <w:szCs w:val="20"/>
    </w:rPr>
  </w:style>
  <w:style w:type="paragraph" w:customStyle="1" w:styleId="LO-normal">
    <w:name w:val="LO-normal"/>
    <w:qFormat/>
    <w:rsid w:val="00DC3628"/>
    <w:pPr>
      <w:suppressAutoHyphens/>
      <w:spacing w:line="276" w:lineRule="auto"/>
    </w:pPr>
    <w:rPr>
      <w:rFonts w:ascii="Arial" w:eastAsia="Arial" w:hAnsi="Arial" w:cs="Arial"/>
      <w:sz w:val="22"/>
      <w:szCs w:val="22"/>
      <w:lang w:val="en-US" w:eastAsia="zh-CN" w:bidi="hi-IN"/>
    </w:rPr>
  </w:style>
  <w:style w:type="paragraph" w:customStyle="1" w:styleId="TableContents">
    <w:name w:val="Table Contents"/>
    <w:basedOn w:val="Standard"/>
    <w:qFormat/>
    <w:rsid w:val="002F0521"/>
    <w:pPr>
      <w:widowControl/>
      <w:suppressLineNumbers/>
      <w:tabs>
        <w:tab w:val="left" w:pos="708"/>
      </w:tabs>
      <w:spacing w:after="200" w:line="276" w:lineRule="auto"/>
    </w:pPr>
    <w:rPr>
      <w:rFonts w:ascii="Calibri" w:hAnsi="Calibri" w:cs="Calibri"/>
      <w:color w:val="00000A"/>
      <w:sz w:val="22"/>
      <w:szCs w:val="22"/>
      <w:lang w:eastAsia="en-US"/>
    </w:rPr>
  </w:style>
  <w:style w:type="paragraph" w:customStyle="1" w:styleId="western">
    <w:name w:val="western"/>
    <w:basedOn w:val="Normal"/>
    <w:qFormat/>
    <w:rsid w:val="002F0521"/>
    <w:pPr>
      <w:widowControl/>
      <w:autoSpaceDE/>
      <w:autoSpaceDN/>
      <w:adjustRightInd/>
      <w:spacing w:before="100" w:beforeAutospacing="1" w:after="119"/>
    </w:pPr>
  </w:style>
  <w:style w:type="paragraph" w:customStyle="1" w:styleId="Recuodecorpodetexto31">
    <w:name w:val="Recuo de corpo de texto 31"/>
    <w:basedOn w:val="Normal"/>
    <w:qFormat/>
    <w:rsid w:val="002F0521"/>
    <w:pPr>
      <w:widowControl/>
      <w:suppressAutoHyphens/>
      <w:autoSpaceDE/>
      <w:autoSpaceDN/>
      <w:adjustRightInd/>
      <w:spacing w:before="100" w:beforeAutospacing="1" w:after="100" w:afterAutospacing="1"/>
      <w:jc w:val="both"/>
    </w:pPr>
    <w:rPr>
      <w:rFonts w:ascii="Arial" w:hAnsi="Arial" w:cs="Arial"/>
    </w:rPr>
  </w:style>
  <w:style w:type="paragraph" w:customStyle="1" w:styleId="PargrafodaLista1">
    <w:name w:val="Parágrafo da Lista1"/>
    <w:basedOn w:val="Normal"/>
    <w:qFormat/>
    <w:rsid w:val="002F0521"/>
    <w:pPr>
      <w:widowControl/>
      <w:suppressAutoHyphens/>
      <w:autoSpaceDE/>
      <w:autoSpaceDN/>
      <w:adjustRightInd/>
      <w:ind w:left="708"/>
    </w:pPr>
    <w:rPr>
      <w:szCs w:val="20"/>
      <w:lang w:eastAsia="zh-CN"/>
    </w:rPr>
  </w:style>
  <w:style w:type="paragraph" w:customStyle="1" w:styleId="LEI">
    <w:name w:val="@@LEI"/>
    <w:basedOn w:val="Normal"/>
    <w:qFormat/>
    <w:rsid w:val="003D5D47"/>
    <w:pPr>
      <w:widowControl/>
      <w:numPr>
        <w:numId w:val="2"/>
      </w:numPr>
      <w:pBdr>
        <w:bottom w:val="single" w:sz="12" w:space="1" w:color="808080"/>
      </w:pBdr>
      <w:autoSpaceDE/>
      <w:autoSpaceDN/>
      <w:adjustRightInd/>
      <w:spacing w:after="600"/>
      <w:jc w:val="both"/>
    </w:pPr>
    <w:rPr>
      <w:rFonts w:ascii="Century Gothic" w:eastAsia="Calibri" w:hAnsi="Century Gothic" w:cs="Arial"/>
      <w:b/>
      <w:caps/>
      <w:color w:val="808080"/>
      <w:sz w:val="32"/>
      <w:szCs w:val="32"/>
      <w:lang w:eastAsia="en-US"/>
    </w:rPr>
  </w:style>
  <w:style w:type="paragraph" w:customStyle="1" w:styleId="sumula">
    <w:name w:val="@@sumula"/>
    <w:basedOn w:val="Normal"/>
    <w:qFormat/>
    <w:rsid w:val="003D5D47"/>
    <w:pPr>
      <w:widowControl/>
      <w:tabs>
        <w:tab w:val="left" w:pos="2268"/>
      </w:tabs>
      <w:autoSpaceDE/>
      <w:autoSpaceDN/>
      <w:adjustRightInd/>
      <w:spacing w:after="200"/>
      <w:ind w:left="4536" w:hanging="1134"/>
      <w:jc w:val="both"/>
    </w:pPr>
    <w:rPr>
      <w:rFonts w:ascii="Century Gothic" w:eastAsia="Calibri" w:hAnsi="Century Gothic"/>
      <w:b/>
      <w:sz w:val="22"/>
      <w:szCs w:val="22"/>
      <w:lang w:eastAsia="en-US"/>
    </w:rPr>
  </w:style>
  <w:style w:type="paragraph" w:customStyle="1" w:styleId="TPAR">
    <w:name w:val="@@T.PAR"/>
    <w:basedOn w:val="Normal"/>
    <w:qFormat/>
    <w:rsid w:val="003D5D47"/>
    <w:pPr>
      <w:widowControl/>
      <w:autoSpaceDE/>
      <w:autoSpaceDN/>
      <w:adjustRightInd/>
      <w:spacing w:before="120" w:after="120"/>
      <w:jc w:val="both"/>
    </w:pPr>
    <w:rPr>
      <w:rFonts w:ascii="Century Gothic" w:hAnsi="Century Gothic" w:cs="Arial"/>
      <w:sz w:val="22"/>
      <w:szCs w:val="22"/>
      <w:lang w:eastAsia="en-US"/>
    </w:rPr>
  </w:style>
  <w:style w:type="paragraph" w:customStyle="1" w:styleId="ARTIGOS">
    <w:name w:val="@@ARTIGOS"/>
    <w:basedOn w:val="Normal"/>
    <w:qFormat/>
    <w:rsid w:val="00956422"/>
    <w:pPr>
      <w:widowControl/>
      <w:numPr>
        <w:numId w:val="3"/>
      </w:numPr>
      <w:tabs>
        <w:tab w:val="left" w:pos="1134"/>
      </w:tabs>
      <w:autoSpaceDE/>
      <w:autoSpaceDN/>
      <w:adjustRightInd/>
      <w:spacing w:after="120"/>
      <w:jc w:val="both"/>
    </w:pPr>
    <w:rPr>
      <w:rFonts w:ascii="Century Gothic" w:eastAsia="Calibri" w:hAnsi="Century Gothic"/>
      <w:sz w:val="22"/>
      <w:szCs w:val="22"/>
      <w:lang w:eastAsia="en-US"/>
    </w:rPr>
  </w:style>
  <w:style w:type="paragraph" w:customStyle="1" w:styleId="Iitemizao">
    <w:name w:val="I itemização"/>
    <w:basedOn w:val="Normal"/>
    <w:qFormat/>
    <w:rsid w:val="00956422"/>
    <w:pPr>
      <w:widowControl/>
      <w:numPr>
        <w:ilvl w:val="2"/>
        <w:numId w:val="4"/>
      </w:numPr>
      <w:tabs>
        <w:tab w:val="left" w:pos="1134"/>
      </w:tabs>
      <w:autoSpaceDE/>
      <w:autoSpaceDN/>
      <w:adjustRightInd/>
      <w:spacing w:before="120" w:after="120"/>
      <w:jc w:val="both"/>
      <w:outlineLvl w:val="0"/>
    </w:pPr>
    <w:rPr>
      <w:rFonts w:ascii="Century Gothic" w:eastAsia="Calibri" w:hAnsi="Century Gothic"/>
      <w:bCs/>
      <w:sz w:val="22"/>
      <w:szCs w:val="22"/>
      <w:lang w:eastAsia="en-US"/>
    </w:rPr>
  </w:style>
  <w:style w:type="paragraph" w:customStyle="1" w:styleId="C2">
    <w:name w:val="@@@@C2"/>
    <w:basedOn w:val="Normal"/>
    <w:qFormat/>
    <w:rsid w:val="00956422"/>
    <w:pPr>
      <w:widowControl/>
      <w:tabs>
        <w:tab w:val="left" w:pos="0"/>
      </w:tabs>
      <w:autoSpaceDE/>
      <w:autoSpaceDN/>
      <w:adjustRightInd/>
      <w:spacing w:after="600"/>
      <w:jc w:val="center"/>
    </w:pPr>
    <w:rPr>
      <w:rFonts w:ascii="Century Gothic" w:hAnsi="Century Gothic" w:cs="Arial"/>
      <w:b/>
      <w:sz w:val="28"/>
      <w:szCs w:val="22"/>
    </w:rPr>
  </w:style>
  <w:style w:type="paragraph" w:customStyle="1" w:styleId="T1">
    <w:name w:val="**T1"/>
    <w:basedOn w:val="Normal"/>
    <w:qFormat/>
    <w:rsid w:val="00956422"/>
    <w:pPr>
      <w:widowControl/>
      <w:numPr>
        <w:numId w:val="5"/>
      </w:numPr>
      <w:autoSpaceDE/>
      <w:autoSpaceDN/>
      <w:adjustRightInd/>
      <w:spacing w:before="600" w:after="200"/>
      <w:ind w:left="284"/>
      <w:jc w:val="center"/>
    </w:pPr>
    <w:rPr>
      <w:rFonts w:ascii="Century Gothic" w:hAnsi="Century Gothic" w:cs="Arial"/>
      <w:b/>
      <w:sz w:val="32"/>
      <w:szCs w:val="22"/>
    </w:rPr>
  </w:style>
  <w:style w:type="paragraph" w:customStyle="1" w:styleId="T2">
    <w:name w:val="**T2"/>
    <w:basedOn w:val="C2"/>
    <w:qFormat/>
    <w:rsid w:val="00956422"/>
    <w:pPr>
      <w:numPr>
        <w:ilvl w:val="1"/>
        <w:numId w:val="5"/>
      </w:numPr>
      <w:spacing w:before="600" w:after="200"/>
      <w:ind w:left="284"/>
    </w:pPr>
  </w:style>
  <w:style w:type="paragraph" w:customStyle="1" w:styleId="T3">
    <w:name w:val="***T3"/>
    <w:basedOn w:val="Normal"/>
    <w:qFormat/>
    <w:rsid w:val="00956422"/>
    <w:pPr>
      <w:widowControl/>
      <w:numPr>
        <w:ilvl w:val="2"/>
        <w:numId w:val="5"/>
      </w:numPr>
      <w:autoSpaceDE/>
      <w:autoSpaceDN/>
      <w:adjustRightInd/>
      <w:spacing w:before="600" w:after="200"/>
      <w:jc w:val="center"/>
    </w:pPr>
    <w:rPr>
      <w:rFonts w:ascii="Century Gothic" w:hAnsi="Century Gothic" w:cs="Arial"/>
      <w:b/>
      <w:szCs w:val="22"/>
    </w:rPr>
  </w:style>
  <w:style w:type="paragraph" w:customStyle="1" w:styleId="itemizao">
    <w:name w:val="@@itemização"/>
    <w:basedOn w:val="Normal"/>
    <w:next w:val="Iitemizao"/>
    <w:qFormat/>
    <w:rsid w:val="00956422"/>
    <w:pPr>
      <w:widowControl/>
      <w:numPr>
        <w:ilvl w:val="1"/>
        <w:numId w:val="3"/>
      </w:numPr>
      <w:tabs>
        <w:tab w:val="left" w:pos="1134"/>
      </w:tabs>
      <w:autoSpaceDE/>
      <w:autoSpaceDN/>
      <w:adjustRightInd/>
      <w:spacing w:after="120"/>
      <w:jc w:val="both"/>
      <w:outlineLvl w:val="0"/>
    </w:pPr>
    <w:rPr>
      <w:rFonts w:ascii="Century Gothic" w:eastAsia="Calibri" w:hAnsi="Century Gothic"/>
      <w:bCs/>
      <w:sz w:val="22"/>
      <w:szCs w:val="22"/>
      <w:lang w:eastAsia="en-US"/>
    </w:rPr>
  </w:style>
  <w:style w:type="paragraph" w:customStyle="1" w:styleId="ITEMIZAO1">
    <w:name w:val="ITEMIZAÇÃO 1"/>
    <w:basedOn w:val="ARTIGOS"/>
    <w:next w:val="ARTIGOS"/>
    <w:qFormat/>
    <w:rsid w:val="00956422"/>
    <w:pPr>
      <w:numPr>
        <w:ilvl w:val="1"/>
        <w:numId w:val="6"/>
      </w:numPr>
      <w:tabs>
        <w:tab w:val="clear" w:pos="1134"/>
      </w:tabs>
      <w:outlineLvl w:val="0"/>
    </w:pPr>
  </w:style>
  <w:style w:type="paragraph" w:customStyle="1" w:styleId="ITAMIZAO2">
    <w:name w:val="@@ITAMIZAÇÃO 2"/>
    <w:basedOn w:val="ITEMIZAO1"/>
    <w:qFormat/>
    <w:rsid w:val="00956422"/>
    <w:pPr>
      <w:numPr>
        <w:ilvl w:val="2"/>
      </w:numPr>
      <w:tabs>
        <w:tab w:val="left" w:pos="1701"/>
      </w:tabs>
      <w:outlineLvl w:val="1"/>
    </w:pPr>
  </w:style>
  <w:style w:type="paragraph" w:customStyle="1" w:styleId="ITEMIZAO3">
    <w:name w:val="@@ITEMIZAÇÃO 3"/>
    <w:basedOn w:val="ITEMIZAO1"/>
    <w:qFormat/>
    <w:rsid w:val="00956422"/>
    <w:pPr>
      <w:numPr>
        <w:ilvl w:val="3"/>
      </w:numPr>
      <w:tabs>
        <w:tab w:val="left" w:pos="2268"/>
      </w:tabs>
      <w:outlineLvl w:val="2"/>
    </w:pPr>
  </w:style>
  <w:style w:type="paragraph" w:customStyle="1" w:styleId="atr2">
    <w:name w:val="@@atr 2"/>
    <w:basedOn w:val="Normal"/>
    <w:qFormat/>
    <w:rsid w:val="00956422"/>
    <w:pPr>
      <w:widowControl/>
      <w:numPr>
        <w:numId w:val="6"/>
      </w:numPr>
      <w:tabs>
        <w:tab w:val="left" w:pos="1134"/>
      </w:tabs>
      <w:autoSpaceDE/>
      <w:autoSpaceDN/>
      <w:adjustRightInd/>
      <w:spacing w:after="120"/>
      <w:jc w:val="both"/>
    </w:pPr>
    <w:rPr>
      <w:rFonts w:ascii="Century Gothic" w:eastAsia="Calibri" w:hAnsi="Century Gothic"/>
      <w:sz w:val="22"/>
      <w:szCs w:val="22"/>
      <w:lang w:eastAsia="en-US"/>
    </w:rPr>
  </w:style>
  <w:style w:type="paragraph" w:customStyle="1" w:styleId="C3">
    <w:name w:val="@@@C3"/>
    <w:basedOn w:val="Normal"/>
    <w:qFormat/>
    <w:rsid w:val="00956422"/>
    <w:pPr>
      <w:widowControl/>
      <w:tabs>
        <w:tab w:val="left" w:pos="0"/>
      </w:tabs>
      <w:autoSpaceDE/>
      <w:autoSpaceDN/>
      <w:adjustRightInd/>
      <w:spacing w:after="600"/>
      <w:jc w:val="center"/>
    </w:pPr>
    <w:rPr>
      <w:rFonts w:ascii="Century Gothic" w:hAnsi="Century Gothic" w:cs="Arial"/>
      <w:b/>
      <w:szCs w:val="22"/>
    </w:rPr>
  </w:style>
  <w:style w:type="paragraph" w:customStyle="1" w:styleId="Art">
    <w:name w:val="@Art"/>
    <w:basedOn w:val="Normal"/>
    <w:qFormat/>
    <w:rsid w:val="00956422"/>
    <w:pPr>
      <w:widowControl/>
      <w:tabs>
        <w:tab w:val="left" w:pos="992"/>
      </w:tabs>
      <w:spacing w:after="120"/>
      <w:jc w:val="center"/>
    </w:pPr>
    <w:rPr>
      <w:rFonts w:ascii="Arial" w:eastAsia="Calibri" w:hAnsi="Arial" w:cs="Arial"/>
      <w:szCs w:val="22"/>
      <w:lang w:eastAsia="en-US"/>
    </w:rPr>
  </w:style>
  <w:style w:type="paragraph" w:customStyle="1" w:styleId="INCISO0">
    <w:name w:val="@INCISO"/>
    <w:basedOn w:val="Normal"/>
    <w:next w:val="Art"/>
    <w:link w:val="INCISOChar"/>
    <w:qFormat/>
    <w:rsid w:val="00956422"/>
    <w:pPr>
      <w:widowControl/>
      <w:numPr>
        <w:numId w:val="7"/>
      </w:numPr>
      <w:tabs>
        <w:tab w:val="left" w:pos="567"/>
      </w:tabs>
      <w:autoSpaceDE/>
      <w:autoSpaceDN/>
      <w:adjustRightInd/>
      <w:spacing w:after="120"/>
      <w:jc w:val="both"/>
      <w:outlineLvl w:val="0"/>
    </w:pPr>
    <w:rPr>
      <w:rFonts w:ascii="Century Gothic" w:eastAsia="Calibri" w:hAnsi="Century Gothic"/>
      <w:sz w:val="22"/>
      <w:szCs w:val="20"/>
      <w:lang w:eastAsia="en-US"/>
    </w:rPr>
  </w:style>
  <w:style w:type="character" w:customStyle="1" w:styleId="INCISOChar">
    <w:name w:val="@INCISO Char"/>
    <w:link w:val="INCISO0"/>
    <w:qFormat/>
    <w:rsid w:val="00956422"/>
    <w:rPr>
      <w:rFonts w:ascii="Century Gothic" w:eastAsia="Calibri" w:hAnsi="Century Gothic"/>
      <w:sz w:val="22"/>
      <w:lang w:eastAsia="en-US"/>
    </w:rPr>
  </w:style>
  <w:style w:type="character" w:customStyle="1" w:styleId="titulo">
    <w:name w:val="titulo"/>
    <w:basedOn w:val="Fontepargpadro"/>
    <w:qFormat/>
    <w:rsid w:val="00794A5B"/>
  </w:style>
  <w:style w:type="paragraph" w:customStyle="1" w:styleId="Cabealho1">
    <w:name w:val="Cabeçalho1"/>
    <w:basedOn w:val="Normal"/>
    <w:uiPriority w:val="6"/>
    <w:qFormat/>
    <w:rsid w:val="00F33CD0"/>
    <w:pPr>
      <w:widowControl/>
      <w:suppressAutoHyphens/>
      <w:autoSpaceDE/>
      <w:autoSpaceDN/>
      <w:adjustRightInd/>
    </w:pPr>
    <w:rPr>
      <w:rFonts w:ascii="Calibri" w:eastAsia="Calibri" w:hAnsi="Calibri" w:cs="Calibri"/>
      <w:sz w:val="22"/>
      <w:szCs w:val="22"/>
      <w:lang w:eastAsia="zh-CN"/>
    </w:rPr>
  </w:style>
  <w:style w:type="paragraph" w:customStyle="1" w:styleId="Rodap1">
    <w:name w:val="Rodapé1"/>
    <w:basedOn w:val="Normal"/>
    <w:uiPriority w:val="6"/>
    <w:qFormat/>
    <w:rsid w:val="00F33CD0"/>
    <w:pPr>
      <w:widowControl/>
      <w:suppressAutoHyphens/>
      <w:autoSpaceDE/>
      <w:autoSpaceDN/>
      <w:adjustRightInd/>
    </w:pPr>
    <w:rPr>
      <w:rFonts w:ascii="Calibri" w:eastAsia="Calibri" w:hAnsi="Calibri" w:cs="Calibri"/>
      <w:sz w:val="22"/>
      <w:szCs w:val="22"/>
      <w:lang w:eastAsia="zh-CN"/>
    </w:rPr>
  </w:style>
  <w:style w:type="character" w:customStyle="1" w:styleId="font21">
    <w:name w:val="font21"/>
    <w:qFormat/>
    <w:rsid w:val="00F33CD0"/>
    <w:rPr>
      <w:rFonts w:ascii="Arial" w:hAnsi="Arial" w:cs="Arial" w:hint="default"/>
      <w:b/>
      <w:bCs/>
      <w:color w:val="333333"/>
      <w:u w:val="none"/>
    </w:rPr>
  </w:style>
  <w:style w:type="character" w:customStyle="1" w:styleId="font31">
    <w:name w:val="font31"/>
    <w:qFormat/>
    <w:rsid w:val="00F33CD0"/>
    <w:rPr>
      <w:rFonts w:ascii="Arial" w:hAnsi="Arial" w:cs="Arial" w:hint="default"/>
      <w:color w:val="000000"/>
      <w:u w:val="none"/>
    </w:rPr>
  </w:style>
  <w:style w:type="paragraph" w:customStyle="1" w:styleId="n2">
    <w:name w:val="n2"/>
    <w:basedOn w:val="Normal"/>
    <w:qFormat/>
    <w:rsid w:val="00062E91"/>
    <w:pPr>
      <w:widowControl/>
      <w:suppressAutoHyphens/>
      <w:autoSpaceDE/>
      <w:autoSpaceDN/>
      <w:adjustRightInd/>
      <w:spacing w:after="400"/>
      <w:jc w:val="center"/>
    </w:pPr>
    <w:rPr>
      <w:rFonts w:eastAsia="Calibri"/>
      <w:b/>
      <w:caps/>
      <w:sz w:val="28"/>
      <w:szCs w:val="22"/>
      <w:lang w:eastAsia="en-US"/>
    </w:rPr>
  </w:style>
  <w:style w:type="character" w:customStyle="1" w:styleId="Ttulo8Char">
    <w:name w:val="Título 8 Char"/>
    <w:basedOn w:val="Fontepargpadro"/>
    <w:link w:val="Ttulo8"/>
    <w:rsid w:val="00BB46E4"/>
    <w:rPr>
      <w:b/>
      <w:iCs/>
      <w:color w:val="000000"/>
      <w:sz w:val="24"/>
      <w:szCs w:val="24"/>
      <w:lang w:eastAsia="zh-CN"/>
    </w:rPr>
  </w:style>
  <w:style w:type="character" w:customStyle="1" w:styleId="Ttulo9Char">
    <w:name w:val="Título 9 Char"/>
    <w:basedOn w:val="Fontepargpadro"/>
    <w:link w:val="Ttulo9"/>
    <w:rsid w:val="00BB46E4"/>
    <w:rPr>
      <w:color w:val="000000"/>
      <w:sz w:val="24"/>
      <w:lang w:eastAsia="zh-CN"/>
    </w:rPr>
  </w:style>
  <w:style w:type="paragraph" w:customStyle="1" w:styleId="Textbody">
    <w:name w:val="Text body"/>
    <w:basedOn w:val="Standard"/>
    <w:qFormat/>
    <w:rsid w:val="00BB46E4"/>
    <w:pPr>
      <w:autoSpaceDN/>
      <w:spacing w:after="120"/>
    </w:pPr>
    <w:rPr>
      <w:rFonts w:eastAsia="Droid Sans" w:cs="Mangal"/>
      <w:kern w:val="2"/>
      <w:lang w:eastAsia="zh-CN" w:bidi="hi-IN"/>
    </w:rPr>
  </w:style>
  <w:style w:type="paragraph" w:customStyle="1" w:styleId="INCISO">
    <w:name w:val="INCISO"/>
    <w:basedOn w:val="PargrafodaLista"/>
    <w:qFormat/>
    <w:rsid w:val="00BB46E4"/>
    <w:pPr>
      <w:numPr>
        <w:numId w:val="8"/>
      </w:numPr>
      <w:tabs>
        <w:tab w:val="left" w:pos="709"/>
      </w:tabs>
      <w:spacing w:before="120" w:after="120" w:line="276" w:lineRule="auto"/>
      <w:jc w:val="left"/>
    </w:pPr>
  </w:style>
  <w:style w:type="paragraph" w:customStyle="1" w:styleId="artigo110">
    <w:name w:val="artigo 1_10"/>
    <w:basedOn w:val="Normal"/>
    <w:qFormat/>
    <w:rsid w:val="00BB46E4"/>
    <w:pPr>
      <w:widowControl/>
      <w:numPr>
        <w:numId w:val="9"/>
      </w:numPr>
      <w:suppressAutoHyphens/>
      <w:autoSpaceDE/>
      <w:autoSpaceDN/>
      <w:adjustRightInd/>
      <w:spacing w:before="80" w:after="80"/>
      <w:ind w:left="851" w:hanging="851"/>
    </w:pPr>
    <w:rPr>
      <w:rFonts w:eastAsia="Arial Narrow" w:cs="Arial Narrow"/>
      <w:color w:val="000000"/>
      <w:lang w:eastAsia="zh-CN"/>
    </w:rPr>
  </w:style>
  <w:style w:type="paragraph" w:customStyle="1" w:styleId="PARAGRAFOS">
    <w:name w:val="PARAGRAFOS"/>
    <w:basedOn w:val="Normal"/>
    <w:qFormat/>
    <w:rsid w:val="00BB46E4"/>
    <w:pPr>
      <w:widowControl/>
      <w:suppressAutoHyphens/>
      <w:autoSpaceDE/>
      <w:autoSpaceDN/>
      <w:adjustRightInd/>
      <w:ind w:left="709" w:hanging="709"/>
    </w:pPr>
    <w:rPr>
      <w:bCs/>
      <w:szCs w:val="20"/>
      <w:lang w:eastAsia="zh-CN"/>
    </w:rPr>
  </w:style>
  <w:style w:type="paragraph" w:customStyle="1" w:styleId="ARTIGO11">
    <w:name w:val="ARTIGO_11"/>
    <w:basedOn w:val="artigo110"/>
    <w:qFormat/>
    <w:rsid w:val="00BB46E4"/>
    <w:pPr>
      <w:numPr>
        <w:numId w:val="10"/>
      </w:numPr>
      <w:ind w:left="851" w:hanging="851"/>
    </w:pPr>
  </w:style>
  <w:style w:type="paragraph" w:customStyle="1" w:styleId="Abc">
    <w:name w:val="A_b_c"/>
    <w:basedOn w:val="PargrafodaLista"/>
    <w:qFormat/>
    <w:rsid w:val="00BB46E4"/>
    <w:pPr>
      <w:numPr>
        <w:numId w:val="11"/>
      </w:numPr>
      <w:spacing w:after="200" w:line="276" w:lineRule="auto"/>
      <w:ind w:left="993" w:hanging="284"/>
      <w:jc w:val="left"/>
    </w:pPr>
  </w:style>
  <w:style w:type="paragraph" w:customStyle="1" w:styleId="a1a2">
    <w:name w:val="a1_a2"/>
    <w:basedOn w:val="Abc"/>
    <w:qFormat/>
    <w:rsid w:val="00BB46E4"/>
    <w:pPr>
      <w:numPr>
        <w:ilvl w:val="1"/>
      </w:numPr>
    </w:pPr>
    <w:rPr>
      <w:lang w:eastAsia="ja-JP"/>
    </w:rPr>
  </w:style>
  <w:style w:type="paragraph" w:customStyle="1" w:styleId="LO-Normal1">
    <w:name w:val="LO-Normal1"/>
    <w:qFormat/>
    <w:rsid w:val="00DA0DBF"/>
    <w:pPr>
      <w:suppressAutoHyphens/>
    </w:pPr>
    <w:rPr>
      <w:color w:val="000000"/>
      <w:sz w:val="24"/>
      <w:lang w:eastAsia="zh-CN"/>
    </w:rPr>
  </w:style>
  <w:style w:type="character" w:customStyle="1" w:styleId="LinkdaInternet">
    <w:name w:val="Link da Internet"/>
    <w:basedOn w:val="Fontepargpadro1"/>
    <w:qFormat/>
    <w:rsid w:val="00DD32F1"/>
    <w:rPr>
      <w:color w:val="0000FF"/>
      <w:u w:val="single"/>
    </w:rPr>
  </w:style>
  <w:style w:type="paragraph" w:customStyle="1" w:styleId="normal1">
    <w:name w:val="normal1"/>
    <w:qFormat/>
    <w:rsid w:val="00572175"/>
    <w:pPr>
      <w:suppressAutoHyphens/>
      <w:spacing w:line="276" w:lineRule="auto"/>
    </w:pPr>
    <w:rPr>
      <w:rFonts w:eastAsia="SimSun"/>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14808">
      <w:bodyDiv w:val="1"/>
      <w:marLeft w:val="0"/>
      <w:marRight w:val="0"/>
      <w:marTop w:val="0"/>
      <w:marBottom w:val="0"/>
      <w:divBdr>
        <w:top w:val="none" w:sz="0" w:space="0" w:color="auto"/>
        <w:left w:val="none" w:sz="0" w:space="0" w:color="auto"/>
        <w:bottom w:val="none" w:sz="0" w:space="0" w:color="auto"/>
        <w:right w:val="none" w:sz="0" w:space="0" w:color="auto"/>
      </w:divBdr>
    </w:div>
    <w:div w:id="10959277">
      <w:bodyDiv w:val="1"/>
      <w:marLeft w:val="0"/>
      <w:marRight w:val="0"/>
      <w:marTop w:val="0"/>
      <w:marBottom w:val="0"/>
      <w:divBdr>
        <w:top w:val="none" w:sz="0" w:space="0" w:color="auto"/>
        <w:left w:val="none" w:sz="0" w:space="0" w:color="auto"/>
        <w:bottom w:val="none" w:sz="0" w:space="0" w:color="auto"/>
        <w:right w:val="none" w:sz="0" w:space="0" w:color="auto"/>
      </w:divBdr>
    </w:div>
    <w:div w:id="172377021">
      <w:bodyDiv w:val="1"/>
      <w:marLeft w:val="0"/>
      <w:marRight w:val="0"/>
      <w:marTop w:val="0"/>
      <w:marBottom w:val="0"/>
      <w:divBdr>
        <w:top w:val="none" w:sz="0" w:space="0" w:color="auto"/>
        <w:left w:val="none" w:sz="0" w:space="0" w:color="auto"/>
        <w:bottom w:val="none" w:sz="0" w:space="0" w:color="auto"/>
        <w:right w:val="none" w:sz="0" w:space="0" w:color="auto"/>
      </w:divBdr>
    </w:div>
    <w:div w:id="207306846">
      <w:bodyDiv w:val="1"/>
      <w:marLeft w:val="0"/>
      <w:marRight w:val="0"/>
      <w:marTop w:val="0"/>
      <w:marBottom w:val="0"/>
      <w:divBdr>
        <w:top w:val="none" w:sz="0" w:space="0" w:color="auto"/>
        <w:left w:val="none" w:sz="0" w:space="0" w:color="auto"/>
        <w:bottom w:val="none" w:sz="0" w:space="0" w:color="auto"/>
        <w:right w:val="none" w:sz="0" w:space="0" w:color="auto"/>
      </w:divBdr>
    </w:div>
    <w:div w:id="416100030">
      <w:bodyDiv w:val="1"/>
      <w:marLeft w:val="0"/>
      <w:marRight w:val="0"/>
      <w:marTop w:val="0"/>
      <w:marBottom w:val="0"/>
      <w:divBdr>
        <w:top w:val="none" w:sz="0" w:space="0" w:color="auto"/>
        <w:left w:val="none" w:sz="0" w:space="0" w:color="auto"/>
        <w:bottom w:val="none" w:sz="0" w:space="0" w:color="auto"/>
        <w:right w:val="none" w:sz="0" w:space="0" w:color="auto"/>
      </w:divBdr>
    </w:div>
    <w:div w:id="584151111">
      <w:bodyDiv w:val="1"/>
      <w:marLeft w:val="0"/>
      <w:marRight w:val="0"/>
      <w:marTop w:val="0"/>
      <w:marBottom w:val="0"/>
      <w:divBdr>
        <w:top w:val="none" w:sz="0" w:space="0" w:color="auto"/>
        <w:left w:val="none" w:sz="0" w:space="0" w:color="auto"/>
        <w:bottom w:val="none" w:sz="0" w:space="0" w:color="auto"/>
        <w:right w:val="none" w:sz="0" w:space="0" w:color="auto"/>
      </w:divBdr>
    </w:div>
    <w:div w:id="649293074">
      <w:bodyDiv w:val="1"/>
      <w:marLeft w:val="0"/>
      <w:marRight w:val="0"/>
      <w:marTop w:val="0"/>
      <w:marBottom w:val="0"/>
      <w:divBdr>
        <w:top w:val="none" w:sz="0" w:space="0" w:color="auto"/>
        <w:left w:val="none" w:sz="0" w:space="0" w:color="auto"/>
        <w:bottom w:val="none" w:sz="0" w:space="0" w:color="auto"/>
        <w:right w:val="none" w:sz="0" w:space="0" w:color="auto"/>
      </w:divBdr>
    </w:div>
    <w:div w:id="741682569">
      <w:bodyDiv w:val="1"/>
      <w:marLeft w:val="0"/>
      <w:marRight w:val="0"/>
      <w:marTop w:val="0"/>
      <w:marBottom w:val="0"/>
      <w:divBdr>
        <w:top w:val="none" w:sz="0" w:space="0" w:color="auto"/>
        <w:left w:val="none" w:sz="0" w:space="0" w:color="auto"/>
        <w:bottom w:val="none" w:sz="0" w:space="0" w:color="auto"/>
        <w:right w:val="none" w:sz="0" w:space="0" w:color="auto"/>
      </w:divBdr>
    </w:div>
    <w:div w:id="752238956">
      <w:bodyDiv w:val="1"/>
      <w:marLeft w:val="0"/>
      <w:marRight w:val="0"/>
      <w:marTop w:val="0"/>
      <w:marBottom w:val="0"/>
      <w:divBdr>
        <w:top w:val="none" w:sz="0" w:space="0" w:color="auto"/>
        <w:left w:val="none" w:sz="0" w:space="0" w:color="auto"/>
        <w:bottom w:val="none" w:sz="0" w:space="0" w:color="auto"/>
        <w:right w:val="none" w:sz="0" w:space="0" w:color="auto"/>
      </w:divBdr>
    </w:div>
    <w:div w:id="770201461">
      <w:bodyDiv w:val="1"/>
      <w:marLeft w:val="0"/>
      <w:marRight w:val="0"/>
      <w:marTop w:val="0"/>
      <w:marBottom w:val="0"/>
      <w:divBdr>
        <w:top w:val="none" w:sz="0" w:space="0" w:color="auto"/>
        <w:left w:val="none" w:sz="0" w:space="0" w:color="auto"/>
        <w:bottom w:val="none" w:sz="0" w:space="0" w:color="auto"/>
        <w:right w:val="none" w:sz="0" w:space="0" w:color="auto"/>
      </w:divBdr>
    </w:div>
    <w:div w:id="838426362">
      <w:bodyDiv w:val="1"/>
      <w:marLeft w:val="0"/>
      <w:marRight w:val="0"/>
      <w:marTop w:val="0"/>
      <w:marBottom w:val="0"/>
      <w:divBdr>
        <w:top w:val="none" w:sz="0" w:space="0" w:color="auto"/>
        <w:left w:val="none" w:sz="0" w:space="0" w:color="auto"/>
        <w:bottom w:val="none" w:sz="0" w:space="0" w:color="auto"/>
        <w:right w:val="none" w:sz="0" w:space="0" w:color="auto"/>
      </w:divBdr>
      <w:divsChild>
        <w:div w:id="433868021">
          <w:marLeft w:val="-225"/>
          <w:marRight w:val="-225"/>
          <w:marTop w:val="0"/>
          <w:marBottom w:val="0"/>
          <w:divBdr>
            <w:top w:val="none" w:sz="0" w:space="0" w:color="auto"/>
            <w:left w:val="none" w:sz="0" w:space="0" w:color="auto"/>
            <w:bottom w:val="none" w:sz="0" w:space="0" w:color="auto"/>
            <w:right w:val="none" w:sz="0" w:space="0" w:color="auto"/>
          </w:divBdr>
          <w:divsChild>
            <w:div w:id="1602839016">
              <w:marLeft w:val="2747"/>
              <w:marRight w:val="0"/>
              <w:marTop w:val="0"/>
              <w:marBottom w:val="0"/>
              <w:divBdr>
                <w:top w:val="none" w:sz="0" w:space="0" w:color="auto"/>
                <w:left w:val="none" w:sz="0" w:space="0" w:color="auto"/>
                <w:bottom w:val="none" w:sz="0" w:space="0" w:color="auto"/>
                <w:right w:val="none" w:sz="0" w:space="0" w:color="auto"/>
              </w:divBdr>
              <w:divsChild>
                <w:div w:id="275522491">
                  <w:marLeft w:val="0"/>
                  <w:marRight w:val="0"/>
                  <w:marTop w:val="0"/>
                  <w:marBottom w:val="0"/>
                  <w:divBdr>
                    <w:top w:val="none" w:sz="0" w:space="0" w:color="auto"/>
                    <w:left w:val="none" w:sz="0" w:space="0" w:color="auto"/>
                    <w:bottom w:val="none" w:sz="0" w:space="0" w:color="auto"/>
                    <w:right w:val="none" w:sz="0" w:space="0" w:color="auto"/>
                  </w:divBdr>
                  <w:divsChild>
                    <w:div w:id="1214200419">
                      <w:marLeft w:val="0"/>
                      <w:marRight w:val="0"/>
                      <w:marTop w:val="0"/>
                      <w:marBottom w:val="0"/>
                      <w:divBdr>
                        <w:top w:val="none" w:sz="0" w:space="0" w:color="auto"/>
                        <w:left w:val="none" w:sz="0" w:space="0" w:color="auto"/>
                        <w:bottom w:val="none" w:sz="0" w:space="0" w:color="auto"/>
                        <w:right w:val="none" w:sz="0" w:space="0" w:color="auto"/>
                      </w:divBdr>
                      <w:divsChild>
                        <w:div w:id="217404015">
                          <w:marLeft w:val="0"/>
                          <w:marRight w:val="0"/>
                          <w:marTop w:val="0"/>
                          <w:marBottom w:val="0"/>
                          <w:divBdr>
                            <w:top w:val="none" w:sz="0" w:space="0" w:color="auto"/>
                            <w:left w:val="none" w:sz="0" w:space="0" w:color="auto"/>
                            <w:bottom w:val="none" w:sz="0" w:space="0" w:color="auto"/>
                            <w:right w:val="none" w:sz="0" w:space="0" w:color="auto"/>
                          </w:divBdr>
                          <w:divsChild>
                            <w:div w:id="1390105586">
                              <w:marLeft w:val="0"/>
                              <w:marRight w:val="0"/>
                              <w:marTop w:val="0"/>
                              <w:marBottom w:val="0"/>
                              <w:divBdr>
                                <w:top w:val="none" w:sz="0" w:space="0" w:color="auto"/>
                                <w:left w:val="none" w:sz="0" w:space="0" w:color="auto"/>
                                <w:bottom w:val="none" w:sz="0" w:space="0" w:color="auto"/>
                                <w:right w:val="none" w:sz="0" w:space="0" w:color="auto"/>
                              </w:divBdr>
                              <w:divsChild>
                                <w:div w:id="978800384">
                                  <w:marLeft w:val="0"/>
                                  <w:marRight w:val="0"/>
                                  <w:marTop w:val="300"/>
                                  <w:marBottom w:val="0"/>
                                  <w:divBdr>
                                    <w:top w:val="none" w:sz="0" w:space="0" w:color="auto"/>
                                    <w:left w:val="none" w:sz="0" w:space="0" w:color="auto"/>
                                    <w:bottom w:val="none" w:sz="0" w:space="0" w:color="auto"/>
                                    <w:right w:val="none" w:sz="0" w:space="0" w:color="auto"/>
                                  </w:divBdr>
                                </w:div>
                                <w:div w:id="1129590805">
                                  <w:marLeft w:val="0"/>
                                  <w:marRight w:val="0"/>
                                  <w:marTop w:val="0"/>
                                  <w:marBottom w:val="0"/>
                                  <w:divBdr>
                                    <w:top w:val="none" w:sz="0" w:space="0" w:color="auto"/>
                                    <w:left w:val="none" w:sz="0" w:space="0" w:color="auto"/>
                                    <w:bottom w:val="none" w:sz="0" w:space="0" w:color="auto"/>
                                    <w:right w:val="none" w:sz="0" w:space="0" w:color="auto"/>
                                  </w:divBdr>
                                </w:div>
                                <w:div w:id="1233002530">
                                  <w:marLeft w:val="0"/>
                                  <w:marRight w:val="0"/>
                                  <w:marTop w:val="300"/>
                                  <w:marBottom w:val="0"/>
                                  <w:divBdr>
                                    <w:top w:val="none" w:sz="0" w:space="0" w:color="auto"/>
                                    <w:left w:val="none" w:sz="0" w:space="0" w:color="auto"/>
                                    <w:bottom w:val="none" w:sz="0" w:space="0" w:color="auto"/>
                                    <w:right w:val="none" w:sz="0" w:space="0" w:color="auto"/>
                                  </w:divBdr>
                                </w:div>
                                <w:div w:id="178469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877647">
                          <w:marLeft w:val="0"/>
                          <w:marRight w:val="0"/>
                          <w:marTop w:val="0"/>
                          <w:marBottom w:val="0"/>
                          <w:divBdr>
                            <w:top w:val="none" w:sz="0" w:space="0" w:color="auto"/>
                            <w:left w:val="none" w:sz="0" w:space="0" w:color="auto"/>
                            <w:bottom w:val="none" w:sz="0" w:space="0" w:color="auto"/>
                            <w:right w:val="none" w:sz="0" w:space="0" w:color="auto"/>
                          </w:divBdr>
                          <w:divsChild>
                            <w:div w:id="1057162691">
                              <w:marLeft w:val="0"/>
                              <w:marRight w:val="0"/>
                              <w:marTop w:val="0"/>
                              <w:marBottom w:val="0"/>
                              <w:divBdr>
                                <w:top w:val="none" w:sz="0" w:space="0" w:color="auto"/>
                                <w:left w:val="none" w:sz="0" w:space="0" w:color="auto"/>
                                <w:bottom w:val="none" w:sz="0" w:space="0" w:color="auto"/>
                                <w:right w:val="none" w:sz="0" w:space="0" w:color="auto"/>
                              </w:divBdr>
                              <w:divsChild>
                                <w:div w:id="363025739">
                                  <w:marLeft w:val="0"/>
                                  <w:marRight w:val="0"/>
                                  <w:marTop w:val="300"/>
                                  <w:marBottom w:val="0"/>
                                  <w:divBdr>
                                    <w:top w:val="none" w:sz="0" w:space="0" w:color="auto"/>
                                    <w:left w:val="none" w:sz="0" w:space="0" w:color="auto"/>
                                    <w:bottom w:val="none" w:sz="0" w:space="0" w:color="auto"/>
                                    <w:right w:val="none" w:sz="0" w:space="0" w:color="auto"/>
                                  </w:divBdr>
                                </w:div>
                                <w:div w:id="435948684">
                                  <w:marLeft w:val="0"/>
                                  <w:marRight w:val="0"/>
                                  <w:marTop w:val="0"/>
                                  <w:marBottom w:val="0"/>
                                  <w:divBdr>
                                    <w:top w:val="none" w:sz="0" w:space="0" w:color="auto"/>
                                    <w:left w:val="none" w:sz="0" w:space="0" w:color="auto"/>
                                    <w:bottom w:val="none" w:sz="0" w:space="0" w:color="auto"/>
                                    <w:right w:val="none" w:sz="0" w:space="0" w:color="auto"/>
                                  </w:divBdr>
                                </w:div>
                                <w:div w:id="1424842981">
                                  <w:marLeft w:val="0"/>
                                  <w:marRight w:val="0"/>
                                  <w:marTop w:val="0"/>
                                  <w:marBottom w:val="0"/>
                                  <w:divBdr>
                                    <w:top w:val="none" w:sz="0" w:space="0" w:color="auto"/>
                                    <w:left w:val="none" w:sz="0" w:space="0" w:color="auto"/>
                                    <w:bottom w:val="none" w:sz="0" w:space="0" w:color="auto"/>
                                    <w:right w:val="none" w:sz="0" w:space="0" w:color="auto"/>
                                  </w:divBdr>
                                </w:div>
                                <w:div w:id="1581599903">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449206777">
                          <w:marLeft w:val="0"/>
                          <w:marRight w:val="0"/>
                          <w:marTop w:val="0"/>
                          <w:marBottom w:val="0"/>
                          <w:divBdr>
                            <w:top w:val="none" w:sz="0" w:space="0" w:color="auto"/>
                            <w:left w:val="none" w:sz="0" w:space="0" w:color="auto"/>
                            <w:bottom w:val="none" w:sz="0" w:space="0" w:color="auto"/>
                            <w:right w:val="none" w:sz="0" w:space="0" w:color="auto"/>
                          </w:divBdr>
                          <w:divsChild>
                            <w:div w:id="1724715610">
                              <w:marLeft w:val="0"/>
                              <w:marRight w:val="0"/>
                              <w:marTop w:val="0"/>
                              <w:marBottom w:val="0"/>
                              <w:divBdr>
                                <w:top w:val="none" w:sz="0" w:space="0" w:color="auto"/>
                                <w:left w:val="none" w:sz="0" w:space="0" w:color="auto"/>
                                <w:bottom w:val="none" w:sz="0" w:space="0" w:color="auto"/>
                                <w:right w:val="none" w:sz="0" w:space="0" w:color="auto"/>
                              </w:divBdr>
                              <w:divsChild>
                                <w:div w:id="536890602">
                                  <w:marLeft w:val="0"/>
                                  <w:marRight w:val="0"/>
                                  <w:marTop w:val="0"/>
                                  <w:marBottom w:val="0"/>
                                  <w:divBdr>
                                    <w:top w:val="none" w:sz="0" w:space="0" w:color="auto"/>
                                    <w:left w:val="none" w:sz="0" w:space="0" w:color="auto"/>
                                    <w:bottom w:val="none" w:sz="0" w:space="0" w:color="auto"/>
                                    <w:right w:val="none" w:sz="0" w:space="0" w:color="auto"/>
                                  </w:divBdr>
                                </w:div>
                                <w:div w:id="1009913886">
                                  <w:marLeft w:val="0"/>
                                  <w:marRight w:val="0"/>
                                  <w:marTop w:val="300"/>
                                  <w:marBottom w:val="0"/>
                                  <w:divBdr>
                                    <w:top w:val="none" w:sz="0" w:space="0" w:color="auto"/>
                                    <w:left w:val="none" w:sz="0" w:space="0" w:color="auto"/>
                                    <w:bottom w:val="none" w:sz="0" w:space="0" w:color="auto"/>
                                    <w:right w:val="none" w:sz="0" w:space="0" w:color="auto"/>
                                  </w:divBdr>
                                </w:div>
                                <w:div w:id="1361929995">
                                  <w:marLeft w:val="0"/>
                                  <w:marRight w:val="0"/>
                                  <w:marTop w:val="300"/>
                                  <w:marBottom w:val="0"/>
                                  <w:divBdr>
                                    <w:top w:val="none" w:sz="0" w:space="0" w:color="auto"/>
                                    <w:left w:val="none" w:sz="0" w:space="0" w:color="auto"/>
                                    <w:bottom w:val="none" w:sz="0" w:space="0" w:color="auto"/>
                                    <w:right w:val="none" w:sz="0" w:space="0" w:color="auto"/>
                                  </w:divBdr>
                                </w:div>
                                <w:div w:id="139180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796184">
                          <w:marLeft w:val="0"/>
                          <w:marRight w:val="0"/>
                          <w:marTop w:val="0"/>
                          <w:marBottom w:val="0"/>
                          <w:divBdr>
                            <w:top w:val="none" w:sz="0" w:space="0" w:color="auto"/>
                            <w:left w:val="none" w:sz="0" w:space="0" w:color="auto"/>
                            <w:bottom w:val="none" w:sz="0" w:space="0" w:color="auto"/>
                            <w:right w:val="none" w:sz="0" w:space="0" w:color="auto"/>
                          </w:divBdr>
                          <w:divsChild>
                            <w:div w:id="1280187796">
                              <w:marLeft w:val="0"/>
                              <w:marRight w:val="0"/>
                              <w:marTop w:val="0"/>
                              <w:marBottom w:val="0"/>
                              <w:divBdr>
                                <w:top w:val="none" w:sz="0" w:space="0" w:color="auto"/>
                                <w:left w:val="none" w:sz="0" w:space="0" w:color="auto"/>
                                <w:bottom w:val="none" w:sz="0" w:space="0" w:color="auto"/>
                                <w:right w:val="none" w:sz="0" w:space="0" w:color="auto"/>
                              </w:divBdr>
                              <w:divsChild>
                                <w:div w:id="1151827890">
                                  <w:marLeft w:val="0"/>
                                  <w:marRight w:val="0"/>
                                  <w:marTop w:val="0"/>
                                  <w:marBottom w:val="0"/>
                                  <w:divBdr>
                                    <w:top w:val="none" w:sz="0" w:space="0" w:color="auto"/>
                                    <w:left w:val="none" w:sz="0" w:space="0" w:color="auto"/>
                                    <w:bottom w:val="none" w:sz="0" w:space="0" w:color="auto"/>
                                    <w:right w:val="none" w:sz="0" w:space="0" w:color="auto"/>
                                  </w:divBdr>
                                </w:div>
                                <w:div w:id="1238249085">
                                  <w:marLeft w:val="0"/>
                                  <w:marRight w:val="0"/>
                                  <w:marTop w:val="300"/>
                                  <w:marBottom w:val="0"/>
                                  <w:divBdr>
                                    <w:top w:val="none" w:sz="0" w:space="0" w:color="auto"/>
                                    <w:left w:val="none" w:sz="0" w:space="0" w:color="auto"/>
                                    <w:bottom w:val="none" w:sz="0" w:space="0" w:color="auto"/>
                                    <w:right w:val="none" w:sz="0" w:space="0" w:color="auto"/>
                                  </w:divBdr>
                                </w:div>
                                <w:div w:id="1962690617">
                                  <w:marLeft w:val="0"/>
                                  <w:marRight w:val="0"/>
                                  <w:marTop w:val="300"/>
                                  <w:marBottom w:val="0"/>
                                  <w:divBdr>
                                    <w:top w:val="none" w:sz="0" w:space="0" w:color="auto"/>
                                    <w:left w:val="none" w:sz="0" w:space="0" w:color="auto"/>
                                    <w:bottom w:val="none" w:sz="0" w:space="0" w:color="auto"/>
                                    <w:right w:val="none" w:sz="0" w:space="0" w:color="auto"/>
                                  </w:divBdr>
                                </w:div>
                                <w:div w:id="209100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325759">
                          <w:marLeft w:val="0"/>
                          <w:marRight w:val="0"/>
                          <w:marTop w:val="0"/>
                          <w:marBottom w:val="0"/>
                          <w:divBdr>
                            <w:top w:val="none" w:sz="0" w:space="0" w:color="auto"/>
                            <w:left w:val="none" w:sz="0" w:space="0" w:color="auto"/>
                            <w:bottom w:val="none" w:sz="0" w:space="0" w:color="auto"/>
                            <w:right w:val="none" w:sz="0" w:space="0" w:color="auto"/>
                          </w:divBdr>
                          <w:divsChild>
                            <w:div w:id="187646195">
                              <w:marLeft w:val="0"/>
                              <w:marRight w:val="0"/>
                              <w:marTop w:val="0"/>
                              <w:marBottom w:val="0"/>
                              <w:divBdr>
                                <w:top w:val="none" w:sz="0" w:space="0" w:color="auto"/>
                                <w:left w:val="none" w:sz="0" w:space="0" w:color="auto"/>
                                <w:bottom w:val="none" w:sz="0" w:space="0" w:color="auto"/>
                                <w:right w:val="none" w:sz="0" w:space="0" w:color="auto"/>
                              </w:divBdr>
                              <w:divsChild>
                                <w:div w:id="613366081">
                                  <w:marLeft w:val="0"/>
                                  <w:marRight w:val="0"/>
                                  <w:marTop w:val="300"/>
                                  <w:marBottom w:val="0"/>
                                  <w:divBdr>
                                    <w:top w:val="none" w:sz="0" w:space="0" w:color="auto"/>
                                    <w:left w:val="none" w:sz="0" w:space="0" w:color="auto"/>
                                    <w:bottom w:val="none" w:sz="0" w:space="0" w:color="auto"/>
                                    <w:right w:val="none" w:sz="0" w:space="0" w:color="auto"/>
                                  </w:divBdr>
                                </w:div>
                                <w:div w:id="851259338">
                                  <w:marLeft w:val="0"/>
                                  <w:marRight w:val="0"/>
                                  <w:marTop w:val="0"/>
                                  <w:marBottom w:val="0"/>
                                  <w:divBdr>
                                    <w:top w:val="none" w:sz="0" w:space="0" w:color="auto"/>
                                    <w:left w:val="none" w:sz="0" w:space="0" w:color="auto"/>
                                    <w:bottom w:val="none" w:sz="0" w:space="0" w:color="auto"/>
                                    <w:right w:val="none" w:sz="0" w:space="0" w:color="auto"/>
                                  </w:divBdr>
                                </w:div>
                                <w:div w:id="212515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533772">
                          <w:marLeft w:val="0"/>
                          <w:marRight w:val="0"/>
                          <w:marTop w:val="0"/>
                          <w:marBottom w:val="0"/>
                          <w:divBdr>
                            <w:top w:val="none" w:sz="0" w:space="0" w:color="auto"/>
                            <w:left w:val="none" w:sz="0" w:space="0" w:color="auto"/>
                            <w:bottom w:val="none" w:sz="0" w:space="0" w:color="auto"/>
                            <w:right w:val="none" w:sz="0" w:space="0" w:color="auto"/>
                          </w:divBdr>
                          <w:divsChild>
                            <w:div w:id="1598637522">
                              <w:marLeft w:val="0"/>
                              <w:marRight w:val="0"/>
                              <w:marTop w:val="0"/>
                              <w:marBottom w:val="0"/>
                              <w:divBdr>
                                <w:top w:val="none" w:sz="0" w:space="0" w:color="auto"/>
                                <w:left w:val="none" w:sz="0" w:space="0" w:color="auto"/>
                                <w:bottom w:val="none" w:sz="0" w:space="0" w:color="auto"/>
                                <w:right w:val="none" w:sz="0" w:space="0" w:color="auto"/>
                              </w:divBdr>
                              <w:divsChild>
                                <w:div w:id="409809728">
                                  <w:marLeft w:val="0"/>
                                  <w:marRight w:val="0"/>
                                  <w:marTop w:val="0"/>
                                  <w:marBottom w:val="0"/>
                                  <w:divBdr>
                                    <w:top w:val="none" w:sz="0" w:space="0" w:color="auto"/>
                                    <w:left w:val="none" w:sz="0" w:space="0" w:color="auto"/>
                                    <w:bottom w:val="none" w:sz="0" w:space="0" w:color="auto"/>
                                    <w:right w:val="none" w:sz="0" w:space="0" w:color="auto"/>
                                  </w:divBdr>
                                </w:div>
                                <w:div w:id="608783374">
                                  <w:marLeft w:val="0"/>
                                  <w:marRight w:val="0"/>
                                  <w:marTop w:val="300"/>
                                  <w:marBottom w:val="0"/>
                                  <w:divBdr>
                                    <w:top w:val="none" w:sz="0" w:space="0" w:color="auto"/>
                                    <w:left w:val="none" w:sz="0" w:space="0" w:color="auto"/>
                                    <w:bottom w:val="none" w:sz="0" w:space="0" w:color="auto"/>
                                    <w:right w:val="none" w:sz="0" w:space="0" w:color="auto"/>
                                  </w:divBdr>
                                </w:div>
                                <w:div w:id="907495773">
                                  <w:marLeft w:val="0"/>
                                  <w:marRight w:val="0"/>
                                  <w:marTop w:val="0"/>
                                  <w:marBottom w:val="0"/>
                                  <w:divBdr>
                                    <w:top w:val="none" w:sz="0" w:space="0" w:color="auto"/>
                                    <w:left w:val="none" w:sz="0" w:space="0" w:color="auto"/>
                                    <w:bottom w:val="none" w:sz="0" w:space="0" w:color="auto"/>
                                    <w:right w:val="none" w:sz="0" w:space="0" w:color="auto"/>
                                  </w:divBdr>
                                </w:div>
                                <w:div w:id="152201336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231773947">
                          <w:marLeft w:val="0"/>
                          <w:marRight w:val="0"/>
                          <w:marTop w:val="0"/>
                          <w:marBottom w:val="0"/>
                          <w:divBdr>
                            <w:top w:val="none" w:sz="0" w:space="0" w:color="auto"/>
                            <w:left w:val="none" w:sz="0" w:space="0" w:color="auto"/>
                            <w:bottom w:val="none" w:sz="0" w:space="0" w:color="auto"/>
                            <w:right w:val="none" w:sz="0" w:space="0" w:color="auto"/>
                          </w:divBdr>
                          <w:divsChild>
                            <w:div w:id="476188882">
                              <w:marLeft w:val="0"/>
                              <w:marRight w:val="0"/>
                              <w:marTop w:val="0"/>
                              <w:marBottom w:val="0"/>
                              <w:divBdr>
                                <w:top w:val="none" w:sz="0" w:space="0" w:color="auto"/>
                                <w:left w:val="none" w:sz="0" w:space="0" w:color="auto"/>
                                <w:bottom w:val="none" w:sz="0" w:space="0" w:color="auto"/>
                                <w:right w:val="none" w:sz="0" w:space="0" w:color="auto"/>
                              </w:divBdr>
                              <w:divsChild>
                                <w:div w:id="797837286">
                                  <w:marLeft w:val="0"/>
                                  <w:marRight w:val="0"/>
                                  <w:marTop w:val="300"/>
                                  <w:marBottom w:val="0"/>
                                  <w:divBdr>
                                    <w:top w:val="none" w:sz="0" w:space="0" w:color="auto"/>
                                    <w:left w:val="none" w:sz="0" w:space="0" w:color="auto"/>
                                    <w:bottom w:val="none" w:sz="0" w:space="0" w:color="auto"/>
                                    <w:right w:val="none" w:sz="0" w:space="0" w:color="auto"/>
                                  </w:divBdr>
                                </w:div>
                                <w:div w:id="1101611592">
                                  <w:marLeft w:val="0"/>
                                  <w:marRight w:val="0"/>
                                  <w:marTop w:val="0"/>
                                  <w:marBottom w:val="0"/>
                                  <w:divBdr>
                                    <w:top w:val="none" w:sz="0" w:space="0" w:color="auto"/>
                                    <w:left w:val="none" w:sz="0" w:space="0" w:color="auto"/>
                                    <w:bottom w:val="none" w:sz="0" w:space="0" w:color="auto"/>
                                    <w:right w:val="none" w:sz="0" w:space="0" w:color="auto"/>
                                  </w:divBdr>
                                </w:div>
                                <w:div w:id="1421677987">
                                  <w:marLeft w:val="0"/>
                                  <w:marRight w:val="0"/>
                                  <w:marTop w:val="0"/>
                                  <w:marBottom w:val="0"/>
                                  <w:divBdr>
                                    <w:top w:val="none" w:sz="0" w:space="0" w:color="auto"/>
                                    <w:left w:val="none" w:sz="0" w:space="0" w:color="auto"/>
                                    <w:bottom w:val="none" w:sz="0" w:space="0" w:color="auto"/>
                                    <w:right w:val="none" w:sz="0" w:space="0" w:color="auto"/>
                                  </w:divBdr>
                                </w:div>
                                <w:div w:id="212207140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322854538">
                          <w:marLeft w:val="0"/>
                          <w:marRight w:val="0"/>
                          <w:marTop w:val="0"/>
                          <w:marBottom w:val="0"/>
                          <w:divBdr>
                            <w:top w:val="none" w:sz="0" w:space="0" w:color="auto"/>
                            <w:left w:val="none" w:sz="0" w:space="0" w:color="auto"/>
                            <w:bottom w:val="none" w:sz="0" w:space="0" w:color="auto"/>
                            <w:right w:val="none" w:sz="0" w:space="0" w:color="auto"/>
                          </w:divBdr>
                          <w:divsChild>
                            <w:div w:id="1894733762">
                              <w:marLeft w:val="0"/>
                              <w:marRight w:val="0"/>
                              <w:marTop w:val="0"/>
                              <w:marBottom w:val="0"/>
                              <w:divBdr>
                                <w:top w:val="none" w:sz="0" w:space="0" w:color="auto"/>
                                <w:left w:val="none" w:sz="0" w:space="0" w:color="auto"/>
                                <w:bottom w:val="none" w:sz="0" w:space="0" w:color="auto"/>
                                <w:right w:val="none" w:sz="0" w:space="0" w:color="auto"/>
                              </w:divBdr>
                              <w:divsChild>
                                <w:div w:id="553932195">
                                  <w:marLeft w:val="0"/>
                                  <w:marRight w:val="0"/>
                                  <w:marTop w:val="300"/>
                                  <w:marBottom w:val="0"/>
                                  <w:divBdr>
                                    <w:top w:val="none" w:sz="0" w:space="0" w:color="auto"/>
                                    <w:left w:val="none" w:sz="0" w:space="0" w:color="auto"/>
                                    <w:bottom w:val="none" w:sz="0" w:space="0" w:color="auto"/>
                                    <w:right w:val="none" w:sz="0" w:space="0" w:color="auto"/>
                                  </w:divBdr>
                                </w:div>
                                <w:div w:id="1291017520">
                                  <w:marLeft w:val="0"/>
                                  <w:marRight w:val="0"/>
                                  <w:marTop w:val="300"/>
                                  <w:marBottom w:val="0"/>
                                  <w:divBdr>
                                    <w:top w:val="none" w:sz="0" w:space="0" w:color="auto"/>
                                    <w:left w:val="none" w:sz="0" w:space="0" w:color="auto"/>
                                    <w:bottom w:val="none" w:sz="0" w:space="0" w:color="auto"/>
                                    <w:right w:val="none" w:sz="0" w:space="0" w:color="auto"/>
                                  </w:divBdr>
                                </w:div>
                                <w:div w:id="1318417558">
                                  <w:marLeft w:val="0"/>
                                  <w:marRight w:val="0"/>
                                  <w:marTop w:val="0"/>
                                  <w:marBottom w:val="0"/>
                                  <w:divBdr>
                                    <w:top w:val="none" w:sz="0" w:space="0" w:color="auto"/>
                                    <w:left w:val="none" w:sz="0" w:space="0" w:color="auto"/>
                                    <w:bottom w:val="none" w:sz="0" w:space="0" w:color="auto"/>
                                    <w:right w:val="none" w:sz="0" w:space="0" w:color="auto"/>
                                  </w:divBdr>
                                </w:div>
                                <w:div w:id="2086370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222822">
                          <w:marLeft w:val="0"/>
                          <w:marRight w:val="0"/>
                          <w:marTop w:val="0"/>
                          <w:marBottom w:val="0"/>
                          <w:divBdr>
                            <w:top w:val="none" w:sz="0" w:space="0" w:color="auto"/>
                            <w:left w:val="none" w:sz="0" w:space="0" w:color="auto"/>
                            <w:bottom w:val="none" w:sz="0" w:space="0" w:color="auto"/>
                            <w:right w:val="none" w:sz="0" w:space="0" w:color="auto"/>
                          </w:divBdr>
                          <w:divsChild>
                            <w:div w:id="906646076">
                              <w:marLeft w:val="0"/>
                              <w:marRight w:val="0"/>
                              <w:marTop w:val="0"/>
                              <w:marBottom w:val="0"/>
                              <w:divBdr>
                                <w:top w:val="none" w:sz="0" w:space="0" w:color="auto"/>
                                <w:left w:val="none" w:sz="0" w:space="0" w:color="auto"/>
                                <w:bottom w:val="none" w:sz="0" w:space="0" w:color="auto"/>
                                <w:right w:val="none" w:sz="0" w:space="0" w:color="auto"/>
                              </w:divBdr>
                              <w:divsChild>
                                <w:div w:id="924537436">
                                  <w:marLeft w:val="0"/>
                                  <w:marRight w:val="0"/>
                                  <w:marTop w:val="0"/>
                                  <w:marBottom w:val="0"/>
                                  <w:divBdr>
                                    <w:top w:val="none" w:sz="0" w:space="0" w:color="auto"/>
                                    <w:left w:val="none" w:sz="0" w:space="0" w:color="auto"/>
                                    <w:bottom w:val="none" w:sz="0" w:space="0" w:color="auto"/>
                                    <w:right w:val="none" w:sz="0" w:space="0" w:color="auto"/>
                                  </w:divBdr>
                                </w:div>
                                <w:div w:id="1132406930">
                                  <w:marLeft w:val="0"/>
                                  <w:marRight w:val="0"/>
                                  <w:marTop w:val="300"/>
                                  <w:marBottom w:val="0"/>
                                  <w:divBdr>
                                    <w:top w:val="none" w:sz="0" w:space="0" w:color="auto"/>
                                    <w:left w:val="none" w:sz="0" w:space="0" w:color="auto"/>
                                    <w:bottom w:val="none" w:sz="0" w:space="0" w:color="auto"/>
                                    <w:right w:val="none" w:sz="0" w:space="0" w:color="auto"/>
                                  </w:divBdr>
                                </w:div>
                                <w:div w:id="1555196944">
                                  <w:marLeft w:val="0"/>
                                  <w:marRight w:val="0"/>
                                  <w:marTop w:val="0"/>
                                  <w:marBottom w:val="0"/>
                                  <w:divBdr>
                                    <w:top w:val="none" w:sz="0" w:space="0" w:color="auto"/>
                                    <w:left w:val="none" w:sz="0" w:space="0" w:color="auto"/>
                                    <w:bottom w:val="none" w:sz="0" w:space="0" w:color="auto"/>
                                    <w:right w:val="none" w:sz="0" w:space="0" w:color="auto"/>
                                  </w:divBdr>
                                </w:div>
                                <w:div w:id="179405834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2096054268">
                          <w:marLeft w:val="0"/>
                          <w:marRight w:val="0"/>
                          <w:marTop w:val="0"/>
                          <w:marBottom w:val="0"/>
                          <w:divBdr>
                            <w:top w:val="none" w:sz="0" w:space="0" w:color="auto"/>
                            <w:left w:val="none" w:sz="0" w:space="0" w:color="auto"/>
                            <w:bottom w:val="none" w:sz="0" w:space="0" w:color="auto"/>
                            <w:right w:val="none" w:sz="0" w:space="0" w:color="auto"/>
                          </w:divBdr>
                          <w:divsChild>
                            <w:div w:id="1225482196">
                              <w:marLeft w:val="0"/>
                              <w:marRight w:val="0"/>
                              <w:marTop w:val="0"/>
                              <w:marBottom w:val="0"/>
                              <w:divBdr>
                                <w:top w:val="none" w:sz="0" w:space="0" w:color="auto"/>
                                <w:left w:val="none" w:sz="0" w:space="0" w:color="auto"/>
                                <w:bottom w:val="none" w:sz="0" w:space="0" w:color="auto"/>
                                <w:right w:val="none" w:sz="0" w:space="0" w:color="auto"/>
                              </w:divBdr>
                              <w:divsChild>
                                <w:div w:id="111437928">
                                  <w:marLeft w:val="0"/>
                                  <w:marRight w:val="0"/>
                                  <w:marTop w:val="0"/>
                                  <w:marBottom w:val="0"/>
                                  <w:divBdr>
                                    <w:top w:val="none" w:sz="0" w:space="0" w:color="auto"/>
                                    <w:left w:val="none" w:sz="0" w:space="0" w:color="auto"/>
                                    <w:bottom w:val="none" w:sz="0" w:space="0" w:color="auto"/>
                                    <w:right w:val="none" w:sz="0" w:space="0" w:color="auto"/>
                                  </w:divBdr>
                                </w:div>
                                <w:div w:id="271670570">
                                  <w:marLeft w:val="0"/>
                                  <w:marRight w:val="0"/>
                                  <w:marTop w:val="300"/>
                                  <w:marBottom w:val="0"/>
                                  <w:divBdr>
                                    <w:top w:val="none" w:sz="0" w:space="0" w:color="auto"/>
                                    <w:left w:val="none" w:sz="0" w:space="0" w:color="auto"/>
                                    <w:bottom w:val="none" w:sz="0" w:space="0" w:color="auto"/>
                                    <w:right w:val="none" w:sz="0" w:space="0" w:color="auto"/>
                                  </w:divBdr>
                                </w:div>
                                <w:div w:id="283274878">
                                  <w:marLeft w:val="0"/>
                                  <w:marRight w:val="0"/>
                                  <w:marTop w:val="0"/>
                                  <w:marBottom w:val="0"/>
                                  <w:divBdr>
                                    <w:top w:val="none" w:sz="0" w:space="0" w:color="auto"/>
                                    <w:left w:val="none" w:sz="0" w:space="0" w:color="auto"/>
                                    <w:bottom w:val="none" w:sz="0" w:space="0" w:color="auto"/>
                                    <w:right w:val="none" w:sz="0" w:space="0" w:color="auto"/>
                                  </w:divBdr>
                                </w:div>
                                <w:div w:id="118112082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1370964">
          <w:marLeft w:val="-225"/>
          <w:marRight w:val="-225"/>
          <w:marTop w:val="0"/>
          <w:marBottom w:val="0"/>
          <w:divBdr>
            <w:top w:val="none" w:sz="0" w:space="0" w:color="auto"/>
            <w:left w:val="none" w:sz="0" w:space="0" w:color="auto"/>
            <w:bottom w:val="none" w:sz="0" w:space="0" w:color="auto"/>
            <w:right w:val="none" w:sz="0" w:space="0" w:color="auto"/>
          </w:divBdr>
          <w:divsChild>
            <w:div w:id="956061757">
              <w:marLeft w:val="2747"/>
              <w:marRight w:val="0"/>
              <w:marTop w:val="0"/>
              <w:marBottom w:val="0"/>
              <w:divBdr>
                <w:top w:val="none" w:sz="0" w:space="0" w:color="auto"/>
                <w:left w:val="none" w:sz="0" w:space="0" w:color="auto"/>
                <w:bottom w:val="none" w:sz="0" w:space="0" w:color="auto"/>
                <w:right w:val="none" w:sz="0" w:space="0" w:color="auto"/>
              </w:divBdr>
            </w:div>
          </w:divsChild>
        </w:div>
        <w:div w:id="1270435276">
          <w:marLeft w:val="-225"/>
          <w:marRight w:val="-225"/>
          <w:marTop w:val="0"/>
          <w:marBottom w:val="0"/>
          <w:divBdr>
            <w:top w:val="none" w:sz="0" w:space="0" w:color="auto"/>
            <w:left w:val="none" w:sz="0" w:space="0" w:color="auto"/>
            <w:bottom w:val="none" w:sz="0" w:space="0" w:color="auto"/>
            <w:right w:val="none" w:sz="0" w:space="0" w:color="auto"/>
          </w:divBdr>
          <w:divsChild>
            <w:div w:id="23530175">
              <w:marLeft w:val="0"/>
              <w:marRight w:val="0"/>
              <w:marTop w:val="0"/>
              <w:marBottom w:val="0"/>
              <w:divBdr>
                <w:top w:val="none" w:sz="0" w:space="0" w:color="auto"/>
                <w:left w:val="none" w:sz="0" w:space="0" w:color="auto"/>
                <w:bottom w:val="none" w:sz="0" w:space="0" w:color="auto"/>
                <w:right w:val="none" w:sz="0" w:space="0" w:color="auto"/>
              </w:divBdr>
            </w:div>
          </w:divsChild>
        </w:div>
        <w:div w:id="1596867397">
          <w:marLeft w:val="-225"/>
          <w:marRight w:val="-225"/>
          <w:marTop w:val="0"/>
          <w:marBottom w:val="0"/>
          <w:divBdr>
            <w:top w:val="none" w:sz="0" w:space="0" w:color="auto"/>
            <w:left w:val="none" w:sz="0" w:space="0" w:color="auto"/>
            <w:bottom w:val="none" w:sz="0" w:space="0" w:color="auto"/>
            <w:right w:val="none" w:sz="0" w:space="0" w:color="auto"/>
          </w:divBdr>
          <w:divsChild>
            <w:div w:id="1013532259">
              <w:marLeft w:val="0"/>
              <w:marRight w:val="0"/>
              <w:marTop w:val="0"/>
              <w:marBottom w:val="0"/>
              <w:divBdr>
                <w:top w:val="none" w:sz="0" w:space="0" w:color="auto"/>
                <w:left w:val="none" w:sz="0" w:space="0" w:color="auto"/>
                <w:bottom w:val="none" w:sz="0" w:space="0" w:color="auto"/>
                <w:right w:val="none" w:sz="0" w:space="0" w:color="auto"/>
              </w:divBdr>
              <w:divsChild>
                <w:div w:id="523326471">
                  <w:marLeft w:val="-225"/>
                  <w:marRight w:val="-225"/>
                  <w:marTop w:val="0"/>
                  <w:marBottom w:val="0"/>
                  <w:divBdr>
                    <w:top w:val="none" w:sz="0" w:space="0" w:color="auto"/>
                    <w:left w:val="none" w:sz="0" w:space="0" w:color="auto"/>
                    <w:bottom w:val="none" w:sz="0" w:space="0" w:color="auto"/>
                    <w:right w:val="none" w:sz="0" w:space="0" w:color="auto"/>
                  </w:divBdr>
                  <w:divsChild>
                    <w:div w:id="865800741">
                      <w:marLeft w:val="2747"/>
                      <w:marRight w:val="0"/>
                      <w:marTop w:val="0"/>
                      <w:marBottom w:val="0"/>
                      <w:divBdr>
                        <w:top w:val="none" w:sz="0" w:space="0" w:color="auto"/>
                        <w:left w:val="none" w:sz="0" w:space="0" w:color="auto"/>
                        <w:bottom w:val="none" w:sz="0" w:space="0" w:color="auto"/>
                        <w:right w:val="none" w:sz="0" w:space="0" w:color="auto"/>
                      </w:divBdr>
                      <w:divsChild>
                        <w:div w:id="73473826">
                          <w:marLeft w:val="-225"/>
                          <w:marRight w:val="-225"/>
                          <w:marTop w:val="0"/>
                          <w:marBottom w:val="0"/>
                          <w:divBdr>
                            <w:top w:val="none" w:sz="0" w:space="0" w:color="auto"/>
                            <w:left w:val="none" w:sz="0" w:space="0" w:color="auto"/>
                            <w:bottom w:val="none" w:sz="0" w:space="0" w:color="auto"/>
                            <w:right w:val="none" w:sz="0" w:space="0" w:color="auto"/>
                          </w:divBdr>
                        </w:div>
                        <w:div w:id="1744795828">
                          <w:marLeft w:val="-225"/>
                          <w:marRight w:val="-225"/>
                          <w:marTop w:val="0"/>
                          <w:marBottom w:val="0"/>
                          <w:divBdr>
                            <w:top w:val="none" w:sz="0" w:space="0" w:color="auto"/>
                            <w:left w:val="none" w:sz="0" w:space="0" w:color="auto"/>
                            <w:bottom w:val="none" w:sz="0" w:space="0" w:color="auto"/>
                            <w:right w:val="none" w:sz="0" w:space="0" w:color="auto"/>
                          </w:divBdr>
                          <w:divsChild>
                            <w:div w:id="2101638992">
                              <w:marLeft w:val="0"/>
                              <w:marRight w:val="0"/>
                              <w:marTop w:val="0"/>
                              <w:marBottom w:val="0"/>
                              <w:divBdr>
                                <w:top w:val="none" w:sz="0" w:space="0" w:color="auto"/>
                                <w:left w:val="none" w:sz="0" w:space="0" w:color="auto"/>
                                <w:bottom w:val="none" w:sz="0" w:space="0" w:color="auto"/>
                                <w:right w:val="none" w:sz="0" w:space="0" w:color="auto"/>
                              </w:divBdr>
                            </w:div>
                          </w:divsChild>
                        </w:div>
                        <w:div w:id="1923682813">
                          <w:marLeft w:val="-225"/>
                          <w:marRight w:val="-225"/>
                          <w:marTop w:val="0"/>
                          <w:marBottom w:val="0"/>
                          <w:divBdr>
                            <w:top w:val="none" w:sz="0" w:space="0" w:color="auto"/>
                            <w:left w:val="none" w:sz="0" w:space="0" w:color="auto"/>
                            <w:bottom w:val="none" w:sz="0" w:space="0" w:color="auto"/>
                            <w:right w:val="none" w:sz="0" w:space="0" w:color="auto"/>
                          </w:divBdr>
                          <w:divsChild>
                            <w:div w:id="122312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999597">
              <w:marLeft w:val="0"/>
              <w:marRight w:val="0"/>
              <w:marTop w:val="0"/>
              <w:marBottom w:val="0"/>
              <w:divBdr>
                <w:top w:val="none" w:sz="0" w:space="0" w:color="auto"/>
                <w:left w:val="none" w:sz="0" w:space="0" w:color="auto"/>
                <w:bottom w:val="none" w:sz="0" w:space="0" w:color="auto"/>
                <w:right w:val="none" w:sz="0" w:space="0" w:color="auto"/>
              </w:divBdr>
              <w:divsChild>
                <w:div w:id="1154637076">
                  <w:marLeft w:val="-225"/>
                  <w:marRight w:val="-225"/>
                  <w:marTop w:val="0"/>
                  <w:marBottom w:val="0"/>
                  <w:divBdr>
                    <w:top w:val="none" w:sz="0" w:space="0" w:color="auto"/>
                    <w:left w:val="none" w:sz="0" w:space="0" w:color="auto"/>
                    <w:bottom w:val="none" w:sz="0" w:space="0" w:color="auto"/>
                    <w:right w:val="none" w:sz="0" w:space="0" w:color="auto"/>
                  </w:divBdr>
                  <w:divsChild>
                    <w:div w:id="514731667">
                      <w:marLeft w:val="2747"/>
                      <w:marRight w:val="0"/>
                      <w:marTop w:val="0"/>
                      <w:marBottom w:val="0"/>
                      <w:divBdr>
                        <w:top w:val="none" w:sz="0" w:space="0" w:color="auto"/>
                        <w:left w:val="none" w:sz="0" w:space="0" w:color="auto"/>
                        <w:bottom w:val="none" w:sz="0" w:space="0" w:color="auto"/>
                        <w:right w:val="none" w:sz="0" w:space="0" w:color="auto"/>
                      </w:divBdr>
                      <w:divsChild>
                        <w:div w:id="995651404">
                          <w:marLeft w:val="0"/>
                          <w:marRight w:val="0"/>
                          <w:marTop w:val="0"/>
                          <w:marBottom w:val="600"/>
                          <w:divBdr>
                            <w:top w:val="none" w:sz="0" w:space="0" w:color="auto"/>
                            <w:left w:val="none" w:sz="0" w:space="0" w:color="auto"/>
                            <w:bottom w:val="none" w:sz="0" w:space="0" w:color="auto"/>
                            <w:right w:val="none" w:sz="0" w:space="0" w:color="auto"/>
                          </w:divBdr>
                          <w:divsChild>
                            <w:div w:id="1036537686">
                              <w:marLeft w:val="0"/>
                              <w:marRight w:val="0"/>
                              <w:marTop w:val="75"/>
                              <w:marBottom w:val="105"/>
                              <w:divBdr>
                                <w:top w:val="none" w:sz="0" w:space="0" w:color="auto"/>
                                <w:left w:val="none" w:sz="0" w:space="0" w:color="auto"/>
                                <w:bottom w:val="none" w:sz="0" w:space="0" w:color="auto"/>
                                <w:right w:val="none" w:sz="0" w:space="0" w:color="auto"/>
                              </w:divBdr>
                            </w:div>
                            <w:div w:id="1671132220">
                              <w:marLeft w:val="0"/>
                              <w:marRight w:val="0"/>
                              <w:marTop w:val="0"/>
                              <w:marBottom w:val="0"/>
                              <w:divBdr>
                                <w:top w:val="none" w:sz="0" w:space="0" w:color="auto"/>
                                <w:left w:val="none" w:sz="0" w:space="0" w:color="auto"/>
                                <w:bottom w:val="none" w:sz="0" w:space="0" w:color="auto"/>
                                <w:right w:val="none" w:sz="0" w:space="0" w:color="auto"/>
                              </w:divBdr>
                            </w:div>
                          </w:divsChild>
                        </w:div>
                        <w:div w:id="1667857832">
                          <w:marLeft w:val="-225"/>
                          <w:marRight w:val="-225"/>
                          <w:marTop w:val="0"/>
                          <w:marBottom w:val="0"/>
                          <w:divBdr>
                            <w:top w:val="none" w:sz="0" w:space="0" w:color="auto"/>
                            <w:left w:val="none" w:sz="0" w:space="0" w:color="auto"/>
                            <w:bottom w:val="none" w:sz="0" w:space="0" w:color="auto"/>
                            <w:right w:val="none" w:sz="0" w:space="0" w:color="auto"/>
                          </w:divBdr>
                          <w:divsChild>
                            <w:div w:id="1598368470">
                              <w:marLeft w:val="0"/>
                              <w:marRight w:val="0"/>
                              <w:marTop w:val="0"/>
                              <w:marBottom w:val="0"/>
                              <w:divBdr>
                                <w:top w:val="none" w:sz="0" w:space="0" w:color="auto"/>
                                <w:left w:val="none" w:sz="0" w:space="0" w:color="auto"/>
                                <w:bottom w:val="none" w:sz="0" w:space="0" w:color="auto"/>
                                <w:right w:val="none" w:sz="0" w:space="0" w:color="auto"/>
                              </w:divBdr>
                            </w:div>
                          </w:divsChild>
                        </w:div>
                        <w:div w:id="2027948200">
                          <w:marLeft w:val="-225"/>
                          <w:marRight w:val="-225"/>
                          <w:marTop w:val="0"/>
                          <w:marBottom w:val="0"/>
                          <w:divBdr>
                            <w:top w:val="none" w:sz="0" w:space="0" w:color="auto"/>
                            <w:left w:val="none" w:sz="0" w:space="0" w:color="auto"/>
                            <w:bottom w:val="none" w:sz="0" w:space="0" w:color="auto"/>
                            <w:right w:val="none" w:sz="0" w:space="0" w:color="auto"/>
                          </w:divBdr>
                          <w:divsChild>
                            <w:div w:id="1279068928">
                              <w:marLeft w:val="0"/>
                              <w:marRight w:val="0"/>
                              <w:marTop w:val="0"/>
                              <w:marBottom w:val="0"/>
                              <w:divBdr>
                                <w:top w:val="none" w:sz="0" w:space="0" w:color="auto"/>
                                <w:left w:val="none" w:sz="0" w:space="0" w:color="auto"/>
                                <w:bottom w:val="none" w:sz="0" w:space="0" w:color="auto"/>
                                <w:right w:val="none" w:sz="0" w:space="0" w:color="auto"/>
                              </w:divBdr>
                              <w:divsChild>
                                <w:div w:id="553390437">
                                  <w:marLeft w:val="0"/>
                                  <w:marRight w:val="0"/>
                                  <w:marTop w:val="0"/>
                                  <w:marBottom w:val="0"/>
                                  <w:divBdr>
                                    <w:top w:val="none" w:sz="0" w:space="0" w:color="auto"/>
                                    <w:left w:val="none" w:sz="0" w:space="0" w:color="auto"/>
                                    <w:bottom w:val="none" w:sz="0" w:space="0" w:color="auto"/>
                                    <w:right w:val="none" w:sz="0" w:space="0" w:color="auto"/>
                                  </w:divBdr>
                                  <w:divsChild>
                                    <w:div w:id="24275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7649358">
          <w:marLeft w:val="-225"/>
          <w:marRight w:val="-225"/>
          <w:marTop w:val="0"/>
          <w:marBottom w:val="0"/>
          <w:divBdr>
            <w:top w:val="none" w:sz="0" w:space="0" w:color="auto"/>
            <w:left w:val="none" w:sz="0" w:space="0" w:color="auto"/>
            <w:bottom w:val="none" w:sz="0" w:space="0" w:color="auto"/>
            <w:right w:val="none" w:sz="0" w:space="0" w:color="auto"/>
          </w:divBdr>
          <w:divsChild>
            <w:div w:id="1607611455">
              <w:marLeft w:val="0"/>
              <w:marRight w:val="0"/>
              <w:marTop w:val="0"/>
              <w:marBottom w:val="0"/>
              <w:divBdr>
                <w:top w:val="none" w:sz="0" w:space="0" w:color="auto"/>
                <w:left w:val="none" w:sz="0" w:space="0" w:color="auto"/>
                <w:bottom w:val="none" w:sz="0" w:space="0" w:color="auto"/>
                <w:right w:val="none" w:sz="0" w:space="0" w:color="auto"/>
              </w:divBdr>
            </w:div>
            <w:div w:id="1665158722">
              <w:marLeft w:val="0"/>
              <w:marRight w:val="0"/>
              <w:marTop w:val="0"/>
              <w:marBottom w:val="0"/>
              <w:divBdr>
                <w:top w:val="none" w:sz="0" w:space="0" w:color="auto"/>
                <w:left w:val="none" w:sz="0" w:space="0" w:color="auto"/>
                <w:bottom w:val="none" w:sz="0" w:space="0" w:color="auto"/>
                <w:right w:val="none" w:sz="0" w:space="0" w:color="auto"/>
              </w:divBdr>
            </w:div>
          </w:divsChild>
        </w:div>
        <w:div w:id="2011248226">
          <w:marLeft w:val="0"/>
          <w:marRight w:val="0"/>
          <w:marTop w:val="100"/>
          <w:marBottom w:val="100"/>
          <w:divBdr>
            <w:top w:val="none" w:sz="0" w:space="0" w:color="auto"/>
            <w:left w:val="none" w:sz="0" w:space="0" w:color="auto"/>
            <w:bottom w:val="none" w:sz="0" w:space="0" w:color="auto"/>
            <w:right w:val="none" w:sz="0" w:space="0" w:color="auto"/>
          </w:divBdr>
          <w:divsChild>
            <w:div w:id="1593396966">
              <w:marLeft w:val="0"/>
              <w:marRight w:val="0"/>
              <w:marTop w:val="0"/>
              <w:marBottom w:val="0"/>
              <w:divBdr>
                <w:top w:val="none" w:sz="0" w:space="0" w:color="auto"/>
                <w:left w:val="none" w:sz="0" w:space="0" w:color="auto"/>
                <w:bottom w:val="none" w:sz="0" w:space="0" w:color="auto"/>
                <w:right w:val="none" w:sz="0" w:space="0" w:color="auto"/>
              </w:divBdr>
              <w:divsChild>
                <w:div w:id="1613170824">
                  <w:marLeft w:val="0"/>
                  <w:marRight w:val="0"/>
                  <w:marTop w:val="600"/>
                  <w:marBottom w:val="525"/>
                  <w:divBdr>
                    <w:top w:val="none" w:sz="0" w:space="0" w:color="auto"/>
                    <w:left w:val="none" w:sz="0" w:space="0" w:color="auto"/>
                    <w:bottom w:val="none" w:sz="0" w:space="0" w:color="auto"/>
                    <w:right w:val="none" w:sz="0" w:space="0" w:color="auto"/>
                  </w:divBdr>
                </w:div>
                <w:div w:id="1880972957">
                  <w:marLeft w:val="0"/>
                  <w:marRight w:val="0"/>
                  <w:marTop w:val="75"/>
                  <w:marBottom w:val="105"/>
                  <w:divBdr>
                    <w:top w:val="none" w:sz="0" w:space="0" w:color="auto"/>
                    <w:left w:val="none" w:sz="0" w:space="0" w:color="auto"/>
                    <w:bottom w:val="none" w:sz="0" w:space="0" w:color="auto"/>
                    <w:right w:val="none" w:sz="0" w:space="0" w:color="auto"/>
                  </w:divBdr>
                  <w:divsChild>
                    <w:div w:id="144125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083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077891">
      <w:bodyDiv w:val="1"/>
      <w:marLeft w:val="0"/>
      <w:marRight w:val="0"/>
      <w:marTop w:val="0"/>
      <w:marBottom w:val="0"/>
      <w:divBdr>
        <w:top w:val="none" w:sz="0" w:space="0" w:color="auto"/>
        <w:left w:val="none" w:sz="0" w:space="0" w:color="auto"/>
        <w:bottom w:val="none" w:sz="0" w:space="0" w:color="auto"/>
        <w:right w:val="none" w:sz="0" w:space="0" w:color="auto"/>
      </w:divBdr>
    </w:div>
    <w:div w:id="1126387727">
      <w:bodyDiv w:val="1"/>
      <w:marLeft w:val="0"/>
      <w:marRight w:val="0"/>
      <w:marTop w:val="0"/>
      <w:marBottom w:val="0"/>
      <w:divBdr>
        <w:top w:val="none" w:sz="0" w:space="0" w:color="auto"/>
        <w:left w:val="none" w:sz="0" w:space="0" w:color="auto"/>
        <w:bottom w:val="none" w:sz="0" w:space="0" w:color="auto"/>
        <w:right w:val="none" w:sz="0" w:space="0" w:color="auto"/>
      </w:divBdr>
    </w:div>
    <w:div w:id="1282298057">
      <w:bodyDiv w:val="1"/>
      <w:marLeft w:val="0"/>
      <w:marRight w:val="0"/>
      <w:marTop w:val="0"/>
      <w:marBottom w:val="0"/>
      <w:divBdr>
        <w:top w:val="none" w:sz="0" w:space="0" w:color="auto"/>
        <w:left w:val="none" w:sz="0" w:space="0" w:color="auto"/>
        <w:bottom w:val="none" w:sz="0" w:space="0" w:color="auto"/>
        <w:right w:val="none" w:sz="0" w:space="0" w:color="auto"/>
      </w:divBdr>
    </w:div>
    <w:div w:id="1319502617">
      <w:bodyDiv w:val="1"/>
      <w:marLeft w:val="0"/>
      <w:marRight w:val="0"/>
      <w:marTop w:val="0"/>
      <w:marBottom w:val="0"/>
      <w:divBdr>
        <w:top w:val="none" w:sz="0" w:space="0" w:color="auto"/>
        <w:left w:val="none" w:sz="0" w:space="0" w:color="auto"/>
        <w:bottom w:val="none" w:sz="0" w:space="0" w:color="auto"/>
        <w:right w:val="none" w:sz="0" w:space="0" w:color="auto"/>
      </w:divBdr>
    </w:div>
    <w:div w:id="1320385219">
      <w:bodyDiv w:val="1"/>
      <w:marLeft w:val="0"/>
      <w:marRight w:val="0"/>
      <w:marTop w:val="0"/>
      <w:marBottom w:val="0"/>
      <w:divBdr>
        <w:top w:val="none" w:sz="0" w:space="0" w:color="auto"/>
        <w:left w:val="none" w:sz="0" w:space="0" w:color="auto"/>
        <w:bottom w:val="none" w:sz="0" w:space="0" w:color="auto"/>
        <w:right w:val="none" w:sz="0" w:space="0" w:color="auto"/>
      </w:divBdr>
    </w:div>
    <w:div w:id="1499925938">
      <w:bodyDiv w:val="1"/>
      <w:marLeft w:val="0"/>
      <w:marRight w:val="0"/>
      <w:marTop w:val="0"/>
      <w:marBottom w:val="0"/>
      <w:divBdr>
        <w:top w:val="none" w:sz="0" w:space="0" w:color="auto"/>
        <w:left w:val="none" w:sz="0" w:space="0" w:color="auto"/>
        <w:bottom w:val="none" w:sz="0" w:space="0" w:color="auto"/>
        <w:right w:val="none" w:sz="0" w:space="0" w:color="auto"/>
      </w:divBdr>
    </w:div>
    <w:div w:id="1527520774">
      <w:bodyDiv w:val="1"/>
      <w:marLeft w:val="0"/>
      <w:marRight w:val="0"/>
      <w:marTop w:val="0"/>
      <w:marBottom w:val="0"/>
      <w:divBdr>
        <w:top w:val="none" w:sz="0" w:space="0" w:color="auto"/>
        <w:left w:val="none" w:sz="0" w:space="0" w:color="auto"/>
        <w:bottom w:val="none" w:sz="0" w:space="0" w:color="auto"/>
        <w:right w:val="none" w:sz="0" w:space="0" w:color="auto"/>
      </w:divBdr>
    </w:div>
    <w:div w:id="1565026360">
      <w:bodyDiv w:val="1"/>
      <w:marLeft w:val="0"/>
      <w:marRight w:val="0"/>
      <w:marTop w:val="0"/>
      <w:marBottom w:val="0"/>
      <w:divBdr>
        <w:top w:val="none" w:sz="0" w:space="0" w:color="auto"/>
        <w:left w:val="none" w:sz="0" w:space="0" w:color="auto"/>
        <w:bottom w:val="none" w:sz="0" w:space="0" w:color="auto"/>
        <w:right w:val="none" w:sz="0" w:space="0" w:color="auto"/>
      </w:divBdr>
    </w:div>
    <w:div w:id="1596816106">
      <w:bodyDiv w:val="1"/>
      <w:marLeft w:val="0"/>
      <w:marRight w:val="0"/>
      <w:marTop w:val="0"/>
      <w:marBottom w:val="0"/>
      <w:divBdr>
        <w:top w:val="none" w:sz="0" w:space="0" w:color="auto"/>
        <w:left w:val="none" w:sz="0" w:space="0" w:color="auto"/>
        <w:bottom w:val="none" w:sz="0" w:space="0" w:color="auto"/>
        <w:right w:val="none" w:sz="0" w:space="0" w:color="auto"/>
      </w:divBdr>
    </w:div>
    <w:div w:id="1687440398">
      <w:bodyDiv w:val="1"/>
      <w:marLeft w:val="0"/>
      <w:marRight w:val="0"/>
      <w:marTop w:val="0"/>
      <w:marBottom w:val="0"/>
      <w:divBdr>
        <w:top w:val="none" w:sz="0" w:space="0" w:color="auto"/>
        <w:left w:val="none" w:sz="0" w:space="0" w:color="auto"/>
        <w:bottom w:val="none" w:sz="0" w:space="0" w:color="auto"/>
        <w:right w:val="none" w:sz="0" w:space="0" w:color="auto"/>
      </w:divBdr>
    </w:div>
    <w:div w:id="1774783219">
      <w:bodyDiv w:val="1"/>
      <w:marLeft w:val="0"/>
      <w:marRight w:val="0"/>
      <w:marTop w:val="0"/>
      <w:marBottom w:val="0"/>
      <w:divBdr>
        <w:top w:val="none" w:sz="0" w:space="0" w:color="auto"/>
        <w:left w:val="none" w:sz="0" w:space="0" w:color="auto"/>
        <w:bottom w:val="none" w:sz="0" w:space="0" w:color="auto"/>
        <w:right w:val="none" w:sz="0" w:space="0" w:color="auto"/>
      </w:divBdr>
    </w:div>
    <w:div w:id="1866017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mprudentopolis.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390</Words>
  <Characters>2564</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1</vt:lpstr>
    </vt:vector>
  </TitlesOfParts>
  <Company>CÂMARA MUN. DE PRUDENTÓPOLIS</Company>
  <LinksUpToDate>false</LinksUpToDate>
  <CharactersWithSpaces>2949</CharactersWithSpaces>
  <SharedDoc>false</SharedDoc>
  <HLinks>
    <vt:vector size="12" baseType="variant">
      <vt:variant>
        <vt:i4>5242937</vt:i4>
      </vt:variant>
      <vt:variant>
        <vt:i4>3</vt:i4>
      </vt:variant>
      <vt:variant>
        <vt:i4>0</vt:i4>
      </vt:variant>
      <vt:variant>
        <vt:i4>5</vt:i4>
      </vt:variant>
      <vt:variant>
        <vt:lpwstr>mailto:camarapr@visaonet.com.br</vt:lpwstr>
      </vt:variant>
      <vt:variant>
        <vt:lpwstr/>
      </vt:variant>
      <vt:variant>
        <vt:i4>6160387</vt:i4>
      </vt:variant>
      <vt:variant>
        <vt:i4>0</vt:i4>
      </vt:variant>
      <vt:variant>
        <vt:i4>0</vt:i4>
      </vt:variant>
      <vt:variant>
        <vt:i4>5</vt:i4>
      </vt:variant>
      <vt:variant>
        <vt:lpwstr>http://www.cmprudentopolis.pr.gov.br/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User</dc:creator>
  <cp:keywords/>
  <dc:description/>
  <cp:lastModifiedBy>User</cp:lastModifiedBy>
  <cp:revision>6</cp:revision>
  <cp:lastPrinted>2025-04-28T11:32:00Z</cp:lastPrinted>
  <dcterms:created xsi:type="dcterms:W3CDTF">2025-04-25T18:57:00Z</dcterms:created>
  <dcterms:modified xsi:type="dcterms:W3CDTF">2025-04-28T11:38:00Z</dcterms:modified>
</cp:coreProperties>
</file>