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1579" w:rsidRPr="00383856" w:rsidRDefault="00CA1579" w:rsidP="00CA1579">
      <w:pPr>
        <w:pBdr>
          <w:top w:val="single" w:sz="4" w:space="1" w:color="auto"/>
          <w:left w:val="single" w:sz="4" w:space="4" w:color="auto"/>
          <w:bottom w:val="single" w:sz="4" w:space="1" w:color="auto"/>
          <w:right w:val="single" w:sz="4" w:space="4" w:color="auto"/>
        </w:pBdr>
        <w:shd w:val="clear" w:color="auto" w:fill="FFFFFF"/>
        <w:jc w:val="center"/>
        <w:outlineLvl w:val="0"/>
        <w:rPr>
          <w:b/>
        </w:rPr>
      </w:pPr>
      <w:r w:rsidRPr="00383856">
        <w:rPr>
          <w:b/>
        </w:rPr>
        <w:t xml:space="preserve">PROCESSO LICITATÓRIO Nº </w:t>
      </w:r>
      <w:r w:rsidR="00551A5E">
        <w:rPr>
          <w:b/>
        </w:rPr>
        <w:t>135</w:t>
      </w:r>
      <w:r>
        <w:rPr>
          <w:b/>
        </w:rPr>
        <w:t>/2019</w:t>
      </w:r>
    </w:p>
    <w:p w:rsidR="00CA1579" w:rsidRPr="00383856" w:rsidRDefault="00CA1579" w:rsidP="00CA1579">
      <w:pPr>
        <w:pBdr>
          <w:top w:val="single" w:sz="4" w:space="1" w:color="auto"/>
          <w:left w:val="single" w:sz="4" w:space="4" w:color="auto"/>
          <w:bottom w:val="single" w:sz="4" w:space="1" w:color="auto"/>
          <w:right w:val="single" w:sz="4" w:space="4" w:color="auto"/>
        </w:pBdr>
        <w:shd w:val="clear" w:color="auto" w:fill="FFFFFF"/>
        <w:jc w:val="center"/>
        <w:outlineLvl w:val="0"/>
        <w:rPr>
          <w:b/>
        </w:rPr>
      </w:pPr>
      <w:r w:rsidRPr="00383856">
        <w:rPr>
          <w:b/>
        </w:rPr>
        <w:t xml:space="preserve">MODALIDADE PREGÃO N.º </w:t>
      </w:r>
      <w:r w:rsidR="00551A5E">
        <w:rPr>
          <w:b/>
        </w:rPr>
        <w:t>101</w:t>
      </w:r>
      <w:r>
        <w:rPr>
          <w:b/>
        </w:rPr>
        <w:t>/2019</w:t>
      </w:r>
      <w:r w:rsidRPr="00383856">
        <w:rPr>
          <w:b/>
        </w:rPr>
        <w:t xml:space="preserve"> (PRESENCIAL)</w:t>
      </w:r>
    </w:p>
    <w:p w:rsidR="00DB5E1F" w:rsidRPr="00684A8C" w:rsidRDefault="00DB5E1F" w:rsidP="00DB5E1F">
      <w:pPr>
        <w:jc w:val="both"/>
        <w:rPr>
          <w:b/>
        </w:rPr>
      </w:pPr>
    </w:p>
    <w:p w:rsidR="00DB5E1F" w:rsidRPr="00684A8C" w:rsidRDefault="00DB5E1F" w:rsidP="00DB5E1F">
      <w:pPr>
        <w:jc w:val="both"/>
      </w:pPr>
      <w:r w:rsidRPr="00684A8C">
        <w:rPr>
          <w:b/>
        </w:rPr>
        <w:t>1 - PREÂMBULO</w:t>
      </w:r>
    </w:p>
    <w:p w:rsidR="00DB5E1F" w:rsidRPr="00684A8C" w:rsidRDefault="00DB5E1F" w:rsidP="00DB5E1F">
      <w:pPr>
        <w:jc w:val="both"/>
        <w:rPr>
          <w:b/>
        </w:rPr>
      </w:pPr>
    </w:p>
    <w:p w:rsidR="00DB5E1F" w:rsidRPr="00684A8C" w:rsidRDefault="00DB5E1F" w:rsidP="00DB5E1F">
      <w:pPr>
        <w:jc w:val="both"/>
      </w:pPr>
      <w:r w:rsidRPr="00684A8C">
        <w:rPr>
          <w:b/>
        </w:rPr>
        <w:t>1.1</w:t>
      </w:r>
      <w:r w:rsidRPr="00684A8C">
        <w:t xml:space="preserve"> - O Município de Assis Chateaubriand, Estado do Paraná, torna público que realizará licitação, para prestação de serviços de seguros</w:t>
      </w:r>
      <w:r w:rsidR="001E346C" w:rsidRPr="00684A8C">
        <w:t xml:space="preserve"> </w:t>
      </w:r>
      <w:r w:rsidRPr="00684A8C">
        <w:t>conforme discriminação constante do ANEXO I do</w:t>
      </w:r>
      <w:r w:rsidR="00BE624D" w:rsidRPr="00684A8C">
        <w:t xml:space="preserve"> </w:t>
      </w:r>
      <w:r w:rsidRPr="00684A8C">
        <w:t>presente Edital, nas seguintes condições e especificações:</w:t>
      </w:r>
      <w:r w:rsidRPr="00684A8C">
        <w:tab/>
      </w:r>
    </w:p>
    <w:p w:rsidR="00DB5E1F" w:rsidRPr="00684A8C" w:rsidRDefault="00DB5E1F" w:rsidP="00DB5E1F">
      <w:pPr>
        <w:ind w:firstLine="993"/>
        <w:jc w:val="both"/>
      </w:pPr>
    </w:p>
    <w:p w:rsidR="00DB5E1F" w:rsidRPr="00684A8C" w:rsidRDefault="00DB5E1F" w:rsidP="00DB5E1F">
      <w:pPr>
        <w:jc w:val="both"/>
      </w:pPr>
      <w:r w:rsidRPr="00684A8C">
        <w:rPr>
          <w:b/>
          <w:bCs/>
        </w:rPr>
        <w:t xml:space="preserve">1.2 – MODALIDADE – </w:t>
      </w:r>
      <w:r w:rsidRPr="00684A8C">
        <w:t>Pregão, pelo sistema presencial.</w:t>
      </w:r>
    </w:p>
    <w:p w:rsidR="00DB5E1F" w:rsidRPr="00684A8C" w:rsidRDefault="00DB5E1F" w:rsidP="00DB5E1F">
      <w:pPr>
        <w:jc w:val="both"/>
      </w:pPr>
    </w:p>
    <w:p w:rsidR="00DB5E1F" w:rsidRPr="00684A8C" w:rsidRDefault="00DB5E1F" w:rsidP="00DB5E1F">
      <w:pPr>
        <w:tabs>
          <w:tab w:val="left" w:pos="0"/>
        </w:tabs>
        <w:jc w:val="both"/>
        <w:rPr>
          <w:b/>
          <w:bCs/>
        </w:rPr>
      </w:pPr>
      <w:proofErr w:type="gramStart"/>
      <w:r w:rsidRPr="00684A8C">
        <w:rPr>
          <w:b/>
          <w:bCs/>
        </w:rPr>
        <w:t>1.3 – REGIME</w:t>
      </w:r>
      <w:proofErr w:type="gramEnd"/>
      <w:r w:rsidRPr="00684A8C">
        <w:rPr>
          <w:b/>
          <w:bCs/>
        </w:rPr>
        <w:t xml:space="preserve"> DE EXECUÇÃO</w:t>
      </w:r>
    </w:p>
    <w:p w:rsidR="00DB5E1F" w:rsidRPr="00684A8C" w:rsidRDefault="00DB5E1F" w:rsidP="00DB5E1F">
      <w:pPr>
        <w:tabs>
          <w:tab w:val="left" w:pos="0"/>
        </w:tabs>
        <w:jc w:val="both"/>
        <w:rPr>
          <w:b/>
          <w:bCs/>
        </w:rPr>
      </w:pPr>
    </w:p>
    <w:p w:rsidR="00DB5E1F" w:rsidRPr="00684A8C" w:rsidRDefault="00DB5E1F" w:rsidP="00DB5E1F">
      <w:pPr>
        <w:jc w:val="both"/>
      </w:pPr>
      <w:r w:rsidRPr="00684A8C">
        <w:t xml:space="preserve">O objeto desta licitação será contratado pelo regime de prestação de serviços. </w:t>
      </w:r>
    </w:p>
    <w:p w:rsidR="00DB5E1F" w:rsidRPr="00684A8C" w:rsidRDefault="00DB5E1F" w:rsidP="00DB5E1F">
      <w:pPr>
        <w:ind w:firstLine="993"/>
        <w:rPr>
          <w:b/>
        </w:rPr>
      </w:pPr>
    </w:p>
    <w:p w:rsidR="00DB5E1F" w:rsidRPr="00684A8C" w:rsidRDefault="00DB5E1F" w:rsidP="00DB5E1F">
      <w:pPr>
        <w:rPr>
          <w:b/>
        </w:rPr>
      </w:pPr>
      <w:proofErr w:type="gramStart"/>
      <w:r w:rsidRPr="00684A8C">
        <w:rPr>
          <w:b/>
        </w:rPr>
        <w:t>1.4 - TIPO</w:t>
      </w:r>
      <w:proofErr w:type="gramEnd"/>
      <w:r w:rsidRPr="00684A8C">
        <w:rPr>
          <w:b/>
        </w:rPr>
        <w:t xml:space="preserve"> DE LICITAÇÃO</w:t>
      </w:r>
    </w:p>
    <w:p w:rsidR="00DB5E1F" w:rsidRPr="00684A8C" w:rsidRDefault="00DB5E1F" w:rsidP="00DB5E1F">
      <w:pPr>
        <w:tabs>
          <w:tab w:val="left" w:pos="993"/>
        </w:tabs>
        <w:jc w:val="both"/>
      </w:pPr>
      <w:r w:rsidRPr="00684A8C">
        <w:tab/>
      </w:r>
    </w:p>
    <w:p w:rsidR="00DB5E1F" w:rsidRPr="00684A8C" w:rsidRDefault="00DB5E1F" w:rsidP="00DB5E1F">
      <w:pPr>
        <w:tabs>
          <w:tab w:val="left" w:pos="993"/>
        </w:tabs>
        <w:jc w:val="both"/>
      </w:pPr>
      <w:r w:rsidRPr="00684A8C">
        <w:t xml:space="preserve">A presente licitação dar-se-á através do tipo </w:t>
      </w:r>
      <w:r w:rsidR="006557C7">
        <w:rPr>
          <w:b/>
          <w:bCs/>
        </w:rPr>
        <w:t>menor preço</w:t>
      </w:r>
      <w:r w:rsidRPr="00684A8C">
        <w:rPr>
          <w:b/>
          <w:bCs/>
        </w:rPr>
        <w:t>.</w:t>
      </w:r>
    </w:p>
    <w:p w:rsidR="00DB5E1F" w:rsidRPr="00684A8C" w:rsidRDefault="00DB5E1F" w:rsidP="00DB5E1F">
      <w:pPr>
        <w:tabs>
          <w:tab w:val="left" w:pos="0"/>
        </w:tabs>
        <w:jc w:val="both"/>
      </w:pPr>
    </w:p>
    <w:p w:rsidR="00DB5E1F" w:rsidRPr="00684A8C" w:rsidRDefault="00DB5E1F" w:rsidP="00DB5E1F">
      <w:pPr>
        <w:tabs>
          <w:tab w:val="left" w:pos="0"/>
        </w:tabs>
        <w:jc w:val="both"/>
        <w:rPr>
          <w:b/>
          <w:bCs/>
        </w:rPr>
      </w:pPr>
      <w:proofErr w:type="gramStart"/>
      <w:r w:rsidRPr="00684A8C">
        <w:rPr>
          <w:b/>
          <w:bCs/>
        </w:rPr>
        <w:t>1.5 – FUNDAMENTAÇÃO</w:t>
      </w:r>
      <w:proofErr w:type="gramEnd"/>
      <w:r w:rsidRPr="00684A8C">
        <w:rPr>
          <w:b/>
          <w:bCs/>
        </w:rPr>
        <w:t xml:space="preserve"> LEGAL </w:t>
      </w:r>
    </w:p>
    <w:p w:rsidR="00DB5E1F" w:rsidRPr="00684A8C" w:rsidRDefault="00DB5E1F" w:rsidP="00DB5E1F">
      <w:pPr>
        <w:tabs>
          <w:tab w:val="left" w:pos="993"/>
        </w:tabs>
        <w:jc w:val="both"/>
        <w:rPr>
          <w:b/>
          <w:bCs/>
        </w:rPr>
      </w:pPr>
    </w:p>
    <w:p w:rsidR="00951F5F" w:rsidRPr="00826308" w:rsidRDefault="00951F5F" w:rsidP="00951F5F">
      <w:pPr>
        <w:tabs>
          <w:tab w:val="left" w:pos="993"/>
        </w:tabs>
        <w:jc w:val="both"/>
      </w:pPr>
      <w:r w:rsidRPr="00826308">
        <w:t>Esta licitação será regida</w:t>
      </w:r>
      <w:r w:rsidRPr="00826308">
        <w:rPr>
          <w:b/>
          <w:bCs/>
        </w:rPr>
        <w:t xml:space="preserve"> </w:t>
      </w:r>
      <w:r w:rsidRPr="00826308">
        <w:t>pela Lei Federal n.º 10.520, datada de 17 de julho de 2002 e subsidiariamente pela Lei 8.666, de 21.06.93 e pela teoria geral de Contratos.</w:t>
      </w:r>
    </w:p>
    <w:p w:rsidR="00DB5E1F" w:rsidRPr="00684A8C" w:rsidRDefault="00DB5E1F" w:rsidP="00DB5E1F">
      <w:pPr>
        <w:tabs>
          <w:tab w:val="left" w:pos="993"/>
        </w:tabs>
        <w:jc w:val="both"/>
        <w:rPr>
          <w:b/>
          <w:bCs/>
        </w:rPr>
      </w:pPr>
    </w:p>
    <w:p w:rsidR="00951F5F" w:rsidRPr="00894810" w:rsidRDefault="00951F5F" w:rsidP="00951F5F">
      <w:pPr>
        <w:spacing w:line="276" w:lineRule="auto"/>
        <w:jc w:val="both"/>
        <w:rPr>
          <w:bCs/>
        </w:rPr>
      </w:pPr>
      <w:r w:rsidRPr="00894810">
        <w:rPr>
          <w:b/>
          <w:color w:val="000000"/>
        </w:rPr>
        <w:t>1.6</w:t>
      </w:r>
      <w:r w:rsidRPr="00894810">
        <w:rPr>
          <w:color w:val="000000"/>
        </w:rPr>
        <w:t xml:space="preserve"> - Os envelopes contendo: </w:t>
      </w:r>
      <w:r w:rsidRPr="00894810">
        <w:rPr>
          <w:color w:val="000000"/>
          <w:u w:val="single"/>
        </w:rPr>
        <w:t xml:space="preserve">o </w:t>
      </w:r>
      <w:proofErr w:type="gramStart"/>
      <w:r w:rsidRPr="00894810">
        <w:rPr>
          <w:color w:val="000000"/>
          <w:u w:val="single"/>
        </w:rPr>
        <w:t>credenciamento(</w:t>
      </w:r>
      <w:proofErr w:type="spellStart"/>
      <w:proofErr w:type="gramEnd"/>
      <w:r w:rsidRPr="00894810">
        <w:rPr>
          <w:color w:val="000000"/>
          <w:u w:val="single"/>
        </w:rPr>
        <w:t>Env</w:t>
      </w:r>
      <w:proofErr w:type="spellEnd"/>
      <w:r w:rsidRPr="00894810">
        <w:rPr>
          <w:color w:val="000000"/>
          <w:u w:val="single"/>
        </w:rPr>
        <w:t>.01),  a proposta(</w:t>
      </w:r>
      <w:proofErr w:type="spellStart"/>
      <w:r w:rsidRPr="00894810">
        <w:rPr>
          <w:color w:val="000000"/>
          <w:u w:val="single"/>
        </w:rPr>
        <w:t>Env</w:t>
      </w:r>
      <w:proofErr w:type="spellEnd"/>
      <w:r w:rsidRPr="00894810">
        <w:rPr>
          <w:color w:val="000000"/>
          <w:u w:val="single"/>
        </w:rPr>
        <w:t>.02) e a documentação(</w:t>
      </w:r>
      <w:proofErr w:type="spellStart"/>
      <w:r w:rsidRPr="00894810">
        <w:rPr>
          <w:color w:val="000000"/>
          <w:u w:val="single"/>
        </w:rPr>
        <w:t>Env</w:t>
      </w:r>
      <w:proofErr w:type="spellEnd"/>
      <w:r w:rsidRPr="00894810">
        <w:rPr>
          <w:color w:val="000000"/>
          <w:u w:val="single"/>
        </w:rPr>
        <w:t>.03)</w:t>
      </w:r>
      <w:r w:rsidRPr="00894810">
        <w:rPr>
          <w:color w:val="000000"/>
        </w:rPr>
        <w:t xml:space="preserve"> </w:t>
      </w:r>
      <w:r w:rsidRPr="00894810">
        <w:rPr>
          <w:bCs/>
          <w:color w:val="000000"/>
        </w:rPr>
        <w:t xml:space="preserve">deverão ser </w:t>
      </w:r>
      <w:r w:rsidRPr="00894810">
        <w:rPr>
          <w:b/>
          <w:color w:val="000000"/>
        </w:rPr>
        <w:t xml:space="preserve">protocolados </w:t>
      </w:r>
      <w:r w:rsidRPr="00894810">
        <w:rPr>
          <w:bCs/>
          <w:color w:val="000000"/>
        </w:rPr>
        <w:t>na</w:t>
      </w:r>
      <w:r w:rsidRPr="00894810">
        <w:rPr>
          <w:b/>
          <w:color w:val="000000"/>
        </w:rPr>
        <w:t xml:space="preserve"> </w:t>
      </w:r>
      <w:r w:rsidRPr="00894810">
        <w:rPr>
          <w:bCs/>
          <w:color w:val="000000"/>
        </w:rPr>
        <w:t xml:space="preserve">Prefeitura Municipal, até ás </w:t>
      </w:r>
      <w:r w:rsidR="00AF2233">
        <w:rPr>
          <w:b/>
          <w:bCs/>
          <w:color w:val="000000"/>
        </w:rPr>
        <w:t>14:00</w:t>
      </w:r>
      <w:r w:rsidRPr="00894810">
        <w:rPr>
          <w:b/>
          <w:color w:val="000000"/>
        </w:rPr>
        <w:t xml:space="preserve"> (</w:t>
      </w:r>
      <w:r w:rsidR="00AF2233">
        <w:rPr>
          <w:b/>
          <w:color w:val="000000"/>
        </w:rPr>
        <w:t>catorze</w:t>
      </w:r>
      <w:r w:rsidRPr="00894810">
        <w:rPr>
          <w:b/>
          <w:color w:val="000000"/>
        </w:rPr>
        <w:t>)</w:t>
      </w:r>
      <w:r w:rsidR="00AF2233">
        <w:rPr>
          <w:b/>
          <w:color w:val="000000"/>
        </w:rPr>
        <w:t xml:space="preserve"> </w:t>
      </w:r>
      <w:r w:rsidR="008B31DE">
        <w:rPr>
          <w:b/>
          <w:color w:val="000000"/>
        </w:rPr>
        <w:t>horas</w:t>
      </w:r>
      <w:r w:rsidRPr="00894810">
        <w:rPr>
          <w:b/>
          <w:color w:val="000000"/>
        </w:rPr>
        <w:t xml:space="preserve">, </w:t>
      </w:r>
      <w:r w:rsidRPr="00894810">
        <w:rPr>
          <w:bCs/>
          <w:color w:val="000000"/>
        </w:rPr>
        <w:t xml:space="preserve">do dia </w:t>
      </w:r>
      <w:r w:rsidR="00AF2233" w:rsidRPr="008B31DE">
        <w:rPr>
          <w:b/>
          <w:bCs/>
          <w:color w:val="000000"/>
        </w:rPr>
        <w:t>28</w:t>
      </w:r>
      <w:r w:rsidRPr="00894810">
        <w:rPr>
          <w:b/>
          <w:bCs/>
          <w:color w:val="000000"/>
        </w:rPr>
        <w:t xml:space="preserve"> (</w:t>
      </w:r>
      <w:r w:rsidR="00AF2233">
        <w:rPr>
          <w:b/>
          <w:bCs/>
          <w:color w:val="000000"/>
        </w:rPr>
        <w:t>vinte e oito</w:t>
      </w:r>
      <w:r w:rsidRPr="00894810">
        <w:rPr>
          <w:b/>
          <w:bCs/>
          <w:color w:val="000000"/>
        </w:rPr>
        <w:t xml:space="preserve">) </w:t>
      </w:r>
      <w:r w:rsidRPr="00894810">
        <w:rPr>
          <w:b/>
          <w:color w:val="000000"/>
        </w:rPr>
        <w:t xml:space="preserve">de </w:t>
      </w:r>
      <w:r w:rsidR="00AF2233">
        <w:rPr>
          <w:b/>
          <w:color w:val="000000"/>
        </w:rPr>
        <w:t>agosto</w:t>
      </w:r>
      <w:r w:rsidRPr="00894810">
        <w:rPr>
          <w:b/>
          <w:color w:val="000000"/>
        </w:rPr>
        <w:t xml:space="preserve"> de 201</w:t>
      </w:r>
      <w:r>
        <w:rPr>
          <w:b/>
          <w:color w:val="000000"/>
        </w:rPr>
        <w:t>9</w:t>
      </w:r>
      <w:r w:rsidRPr="00894810">
        <w:rPr>
          <w:b/>
          <w:color w:val="000000"/>
        </w:rPr>
        <w:t xml:space="preserve">, </w:t>
      </w:r>
      <w:r w:rsidRPr="00894810">
        <w:rPr>
          <w:bCs/>
        </w:rPr>
        <w:t>havendo uma tolerância máxima de 5 (cinco) minutos em relação ao horário estabelecido, o que deve ser comprovado pelo horário constante na etiqueta do protocolo.</w:t>
      </w:r>
    </w:p>
    <w:p w:rsidR="00951F5F" w:rsidRPr="00894810" w:rsidRDefault="00951F5F" w:rsidP="00951F5F">
      <w:pPr>
        <w:spacing w:line="276" w:lineRule="auto"/>
        <w:jc w:val="both"/>
        <w:rPr>
          <w:bCs/>
          <w:color w:val="000000"/>
        </w:rPr>
      </w:pPr>
    </w:p>
    <w:p w:rsidR="00DB5E1F" w:rsidRPr="00684A8C" w:rsidRDefault="00951F5F" w:rsidP="00951F5F">
      <w:pPr>
        <w:jc w:val="both"/>
        <w:rPr>
          <w:b/>
        </w:rPr>
      </w:pPr>
      <w:r w:rsidRPr="00894810">
        <w:rPr>
          <w:b/>
          <w:bCs/>
          <w:color w:val="000000"/>
        </w:rPr>
        <w:t xml:space="preserve">1.6.1 - </w:t>
      </w:r>
      <w:r w:rsidRPr="00894810">
        <w:rPr>
          <w:bCs/>
          <w:color w:val="000000"/>
        </w:rPr>
        <w:t xml:space="preserve">A </w:t>
      </w:r>
      <w:r w:rsidRPr="00894810">
        <w:rPr>
          <w:b/>
          <w:color w:val="000000"/>
        </w:rPr>
        <w:t>abertura</w:t>
      </w:r>
      <w:r w:rsidRPr="00894810">
        <w:rPr>
          <w:bCs/>
          <w:color w:val="000000"/>
        </w:rPr>
        <w:t xml:space="preserve"> dos envelopes contendo: </w:t>
      </w:r>
      <w:r w:rsidRPr="00894810">
        <w:rPr>
          <w:color w:val="000000"/>
          <w:u w:val="single"/>
        </w:rPr>
        <w:t xml:space="preserve">o </w:t>
      </w:r>
      <w:proofErr w:type="gramStart"/>
      <w:r w:rsidRPr="00894810">
        <w:rPr>
          <w:color w:val="000000"/>
          <w:u w:val="single"/>
        </w:rPr>
        <w:t>credenciamento(</w:t>
      </w:r>
      <w:proofErr w:type="spellStart"/>
      <w:proofErr w:type="gramEnd"/>
      <w:r w:rsidRPr="00894810">
        <w:rPr>
          <w:color w:val="000000"/>
          <w:u w:val="single"/>
        </w:rPr>
        <w:t>Env</w:t>
      </w:r>
      <w:proofErr w:type="spellEnd"/>
      <w:r w:rsidRPr="00894810">
        <w:rPr>
          <w:color w:val="000000"/>
          <w:u w:val="single"/>
        </w:rPr>
        <w:t>.01), a proposta(</w:t>
      </w:r>
      <w:proofErr w:type="spellStart"/>
      <w:r w:rsidRPr="00894810">
        <w:rPr>
          <w:color w:val="000000"/>
          <w:u w:val="single"/>
        </w:rPr>
        <w:t>Env</w:t>
      </w:r>
      <w:proofErr w:type="spellEnd"/>
      <w:r w:rsidRPr="00894810">
        <w:rPr>
          <w:color w:val="000000"/>
          <w:u w:val="single"/>
        </w:rPr>
        <w:t>.02) e a documentação(</w:t>
      </w:r>
      <w:proofErr w:type="spellStart"/>
      <w:r w:rsidRPr="00894810">
        <w:rPr>
          <w:color w:val="000000"/>
          <w:u w:val="single"/>
        </w:rPr>
        <w:t>Env</w:t>
      </w:r>
      <w:proofErr w:type="spellEnd"/>
      <w:r w:rsidRPr="00894810">
        <w:rPr>
          <w:color w:val="000000"/>
          <w:u w:val="single"/>
        </w:rPr>
        <w:t xml:space="preserve">.03), </w:t>
      </w:r>
      <w:r w:rsidRPr="00894810">
        <w:rPr>
          <w:bCs/>
          <w:color w:val="000000"/>
        </w:rPr>
        <w:t xml:space="preserve"> ocorrerá às </w:t>
      </w:r>
      <w:r w:rsidR="008B31DE">
        <w:rPr>
          <w:b/>
          <w:bCs/>
          <w:color w:val="000000"/>
        </w:rPr>
        <w:t>14:30</w:t>
      </w:r>
      <w:r w:rsidRPr="00894810">
        <w:rPr>
          <w:b/>
          <w:color w:val="000000"/>
        </w:rPr>
        <w:t xml:space="preserve"> (</w:t>
      </w:r>
      <w:r w:rsidR="008B31DE">
        <w:rPr>
          <w:b/>
          <w:color w:val="000000"/>
        </w:rPr>
        <w:t>catorze horas e trinta</w:t>
      </w:r>
      <w:r w:rsidRPr="00894810">
        <w:rPr>
          <w:b/>
          <w:color w:val="000000"/>
        </w:rPr>
        <w:t xml:space="preserve">) </w:t>
      </w:r>
      <w:r w:rsidR="008B31DE">
        <w:rPr>
          <w:b/>
          <w:color w:val="000000"/>
        </w:rPr>
        <w:t>minutos</w:t>
      </w:r>
      <w:r w:rsidRPr="00894810">
        <w:rPr>
          <w:b/>
          <w:color w:val="000000"/>
        </w:rPr>
        <w:t xml:space="preserve"> </w:t>
      </w:r>
      <w:r w:rsidRPr="00894810">
        <w:rPr>
          <w:bCs/>
          <w:color w:val="000000"/>
        </w:rPr>
        <w:t>do mesmo dia, na Prefeitura Municipal, pelo Pregoeiro e Equipe de Apoio instituída pelo Prefeito Municipal,  prevalecendo para classificação do vencedor do presente Pregão,  o critério</w:t>
      </w:r>
      <w:r w:rsidR="00DB5E1F" w:rsidRPr="00684A8C">
        <w:rPr>
          <w:bCs/>
        </w:rPr>
        <w:t xml:space="preserve">: </w:t>
      </w:r>
      <w:r w:rsidR="00DB5E1F" w:rsidRPr="00684A8C">
        <w:rPr>
          <w:b/>
        </w:rPr>
        <w:t>menor preço por item.</w:t>
      </w:r>
    </w:p>
    <w:p w:rsidR="00DB5E1F" w:rsidRPr="00684A8C" w:rsidRDefault="00DB5E1F" w:rsidP="00DB5E1F">
      <w:pPr>
        <w:jc w:val="both"/>
        <w:rPr>
          <w:b/>
        </w:rPr>
      </w:pPr>
    </w:p>
    <w:p w:rsidR="00DB5E1F" w:rsidRPr="00684A8C" w:rsidRDefault="00DB5E1F" w:rsidP="00DB5E1F">
      <w:pPr>
        <w:jc w:val="both"/>
      </w:pPr>
      <w:r w:rsidRPr="00684A8C">
        <w:rPr>
          <w:b/>
        </w:rPr>
        <w:t>1.6.1.1</w:t>
      </w:r>
      <w:r w:rsidRPr="00684A8C">
        <w:t xml:space="preserve"> – Para aqueles que não apresentarem</w:t>
      </w:r>
      <w:proofErr w:type="gramStart"/>
      <w:r w:rsidRPr="00684A8C">
        <w:t xml:space="preserve">  </w:t>
      </w:r>
      <w:proofErr w:type="gramEnd"/>
      <w:r w:rsidRPr="00684A8C">
        <w:t>o Envelope 01 (Credenciamento), poderão participar somente com a Proposta Escrita.</w:t>
      </w:r>
    </w:p>
    <w:p w:rsidR="00DB5E1F" w:rsidRPr="00684A8C" w:rsidRDefault="00DB5E1F" w:rsidP="00DB5E1F">
      <w:pPr>
        <w:jc w:val="both"/>
      </w:pPr>
    </w:p>
    <w:p w:rsidR="00DB5E1F" w:rsidRPr="00684A8C" w:rsidRDefault="00DB5E1F" w:rsidP="00DB5E1F">
      <w:pPr>
        <w:jc w:val="both"/>
      </w:pPr>
      <w:r w:rsidRPr="00684A8C">
        <w:rPr>
          <w:b/>
        </w:rPr>
        <w:t>1.7</w:t>
      </w:r>
      <w:r w:rsidRPr="00684A8C">
        <w:t xml:space="preserve"> – Na hipótese de ocorrer feriado ou fatos que impeçam a realização da sessão pública, fica a mesma adiada para o primeiro dia útil imediato, no mesmo local e hora, ou em outro a ser definido.</w:t>
      </w:r>
    </w:p>
    <w:p w:rsidR="00DB5E1F" w:rsidRPr="00684A8C" w:rsidRDefault="00DB5E1F" w:rsidP="00DB5E1F">
      <w:pPr>
        <w:ind w:firstLine="851"/>
        <w:jc w:val="both"/>
      </w:pPr>
    </w:p>
    <w:p w:rsidR="00DB5E1F" w:rsidRPr="00684A8C" w:rsidRDefault="00DB5E1F" w:rsidP="00DB5E1F">
      <w:pPr>
        <w:jc w:val="both"/>
      </w:pPr>
      <w:r w:rsidRPr="00684A8C">
        <w:rPr>
          <w:b/>
        </w:rPr>
        <w:t>1.8</w:t>
      </w:r>
      <w:r w:rsidRPr="00684A8C">
        <w:t xml:space="preserve"> – No dia, hora e local designados, será realizada sessão pública para:</w:t>
      </w:r>
    </w:p>
    <w:p w:rsidR="00DB5E1F" w:rsidRPr="00684A8C" w:rsidRDefault="00DB5E1F" w:rsidP="00DB5E1F">
      <w:pPr>
        <w:jc w:val="both"/>
        <w:rPr>
          <w:b/>
        </w:rPr>
      </w:pPr>
    </w:p>
    <w:p w:rsidR="00DB5E1F" w:rsidRPr="00684A8C" w:rsidRDefault="00DB5E1F" w:rsidP="00DB5E1F">
      <w:pPr>
        <w:jc w:val="both"/>
      </w:pPr>
      <w:r w:rsidRPr="00684A8C">
        <w:rPr>
          <w:b/>
        </w:rPr>
        <w:t>1.8.1</w:t>
      </w:r>
      <w:r w:rsidRPr="00684A8C">
        <w:t xml:space="preserve"> – credenciamento dos interessados;</w:t>
      </w:r>
    </w:p>
    <w:p w:rsidR="00DB5E1F" w:rsidRPr="00684A8C" w:rsidRDefault="00DB5E1F" w:rsidP="00DB5E1F">
      <w:pPr>
        <w:jc w:val="both"/>
        <w:rPr>
          <w:b/>
        </w:rPr>
      </w:pPr>
      <w:r w:rsidRPr="00684A8C">
        <w:rPr>
          <w:b/>
        </w:rPr>
        <w:t xml:space="preserve">             </w:t>
      </w:r>
    </w:p>
    <w:p w:rsidR="00DB5E1F" w:rsidRPr="00684A8C" w:rsidRDefault="00DB5E1F" w:rsidP="00DB5E1F">
      <w:pPr>
        <w:jc w:val="both"/>
      </w:pPr>
      <w:r w:rsidRPr="00684A8C">
        <w:rPr>
          <w:b/>
        </w:rPr>
        <w:t>1.8.2</w:t>
      </w:r>
      <w:r w:rsidRPr="00684A8C">
        <w:t xml:space="preserve"> – recebimento da declaração de cumprimento dos requisitos de habilitação;</w:t>
      </w:r>
    </w:p>
    <w:p w:rsidR="00DB5E1F" w:rsidRPr="00684A8C" w:rsidRDefault="00DB5E1F" w:rsidP="00DB5E1F">
      <w:pPr>
        <w:jc w:val="both"/>
      </w:pPr>
    </w:p>
    <w:p w:rsidR="00DB5E1F" w:rsidRPr="00684A8C" w:rsidRDefault="00DB5E1F" w:rsidP="00DB5E1F">
      <w:pPr>
        <w:jc w:val="both"/>
      </w:pPr>
      <w:r w:rsidRPr="00684A8C">
        <w:rPr>
          <w:b/>
        </w:rPr>
        <w:t>1.8.3</w:t>
      </w:r>
      <w:r w:rsidRPr="00684A8C">
        <w:t xml:space="preserve"> – recebimento dos envelopes contendo as propostas de preços e a documentação de habilitação dos licitantes;</w:t>
      </w:r>
    </w:p>
    <w:p w:rsidR="00DB5E1F" w:rsidRPr="00684A8C" w:rsidRDefault="00DB5E1F" w:rsidP="00DB5E1F">
      <w:pPr>
        <w:jc w:val="both"/>
      </w:pPr>
      <w:r w:rsidRPr="00684A8C">
        <w:rPr>
          <w:b/>
        </w:rPr>
        <w:lastRenderedPageBreak/>
        <w:t>1.8.4</w:t>
      </w:r>
      <w:r w:rsidRPr="00684A8C">
        <w:t xml:space="preserve"> – análise das propostas de preços para fins de classificação dos licitantes para a etapa de apresentação de lances verbais;</w:t>
      </w:r>
    </w:p>
    <w:p w:rsidR="00DB5E1F" w:rsidRPr="00684A8C" w:rsidRDefault="00DB5E1F" w:rsidP="00DB5E1F">
      <w:pPr>
        <w:jc w:val="both"/>
      </w:pPr>
    </w:p>
    <w:p w:rsidR="00DB5E1F" w:rsidRPr="00684A8C" w:rsidRDefault="00DB5E1F" w:rsidP="00DB5E1F">
      <w:pPr>
        <w:tabs>
          <w:tab w:val="left" w:pos="1134"/>
        </w:tabs>
        <w:ind w:left="851" w:hanging="851"/>
        <w:jc w:val="both"/>
      </w:pPr>
      <w:r w:rsidRPr="00684A8C">
        <w:rPr>
          <w:b/>
        </w:rPr>
        <w:t>1.8.5</w:t>
      </w:r>
      <w:r w:rsidRPr="00684A8C">
        <w:t xml:space="preserve"> – realização da etapa de apresentação de lances verbais;</w:t>
      </w:r>
    </w:p>
    <w:p w:rsidR="00DB5E1F" w:rsidRPr="00684A8C" w:rsidRDefault="00DB5E1F" w:rsidP="00DB5E1F">
      <w:pPr>
        <w:ind w:left="851" w:hanging="851"/>
        <w:jc w:val="both"/>
      </w:pPr>
    </w:p>
    <w:p w:rsidR="00DB5E1F" w:rsidRPr="00684A8C" w:rsidRDefault="00DB5E1F" w:rsidP="00DB5E1F">
      <w:pPr>
        <w:tabs>
          <w:tab w:val="left" w:pos="851"/>
        </w:tabs>
        <w:jc w:val="both"/>
      </w:pPr>
      <w:r w:rsidRPr="00684A8C">
        <w:rPr>
          <w:b/>
        </w:rPr>
        <w:t>1.8.6</w:t>
      </w:r>
      <w:r w:rsidRPr="00684A8C">
        <w:t xml:space="preserve"> – classificação das propostas de preços;</w:t>
      </w:r>
    </w:p>
    <w:p w:rsidR="00DB5E1F" w:rsidRPr="00684A8C" w:rsidRDefault="00DB5E1F" w:rsidP="00DB5E1F">
      <w:pPr>
        <w:tabs>
          <w:tab w:val="left" w:pos="851"/>
        </w:tabs>
        <w:jc w:val="both"/>
      </w:pPr>
    </w:p>
    <w:p w:rsidR="00DB5E1F" w:rsidRPr="00684A8C" w:rsidRDefault="00DB5E1F" w:rsidP="00DB5E1F">
      <w:pPr>
        <w:jc w:val="both"/>
      </w:pPr>
      <w:r w:rsidRPr="00684A8C">
        <w:rPr>
          <w:b/>
        </w:rPr>
        <w:t>1.8.7</w:t>
      </w:r>
      <w:r w:rsidRPr="00684A8C">
        <w:t xml:space="preserve"> </w:t>
      </w:r>
      <w:proofErr w:type="gramStart"/>
      <w:r w:rsidRPr="00684A8C">
        <w:t xml:space="preserve">– avaliação dos documentos </w:t>
      </w:r>
      <w:proofErr w:type="spellStart"/>
      <w:r w:rsidRPr="00684A8C">
        <w:t>habilitatórios</w:t>
      </w:r>
      <w:proofErr w:type="spellEnd"/>
      <w:r w:rsidRPr="00684A8C">
        <w:t xml:space="preserve"> do(s) licitante(s) que tiver em)</w:t>
      </w:r>
      <w:proofErr w:type="gramEnd"/>
      <w:r w:rsidRPr="00684A8C">
        <w:t xml:space="preserve"> apresentado a(s) melhor (</w:t>
      </w:r>
      <w:proofErr w:type="spellStart"/>
      <w:r w:rsidRPr="00684A8C">
        <w:t>es</w:t>
      </w:r>
      <w:proofErr w:type="spellEnd"/>
      <w:r w:rsidRPr="00684A8C">
        <w:t>) proposta(s);</w:t>
      </w:r>
    </w:p>
    <w:p w:rsidR="00DB5E1F" w:rsidRPr="00684A8C" w:rsidRDefault="00DB5E1F" w:rsidP="00DB5E1F">
      <w:pPr>
        <w:jc w:val="both"/>
      </w:pPr>
    </w:p>
    <w:p w:rsidR="00DB5E1F" w:rsidRPr="00684A8C" w:rsidRDefault="00DB5E1F" w:rsidP="00DB5E1F">
      <w:pPr>
        <w:jc w:val="both"/>
      </w:pPr>
      <w:r w:rsidRPr="00684A8C">
        <w:rPr>
          <w:b/>
        </w:rPr>
        <w:t>1.8.8</w:t>
      </w:r>
      <w:r w:rsidRPr="00684A8C">
        <w:t xml:space="preserve"> – recebimento de </w:t>
      </w:r>
      <w:proofErr w:type="gramStart"/>
      <w:r w:rsidRPr="00684A8C">
        <w:t>eventual(</w:t>
      </w:r>
      <w:proofErr w:type="gramEnd"/>
      <w:r w:rsidRPr="00684A8C">
        <w:t>is) recurso(s); e</w:t>
      </w:r>
    </w:p>
    <w:p w:rsidR="00DB5E1F" w:rsidRPr="00684A8C" w:rsidRDefault="00DB5E1F" w:rsidP="00DB5E1F">
      <w:pPr>
        <w:jc w:val="both"/>
      </w:pPr>
    </w:p>
    <w:p w:rsidR="00DB5E1F" w:rsidRPr="00684A8C" w:rsidRDefault="00DB5E1F" w:rsidP="00DB5E1F">
      <w:pPr>
        <w:jc w:val="both"/>
      </w:pPr>
      <w:r w:rsidRPr="00684A8C">
        <w:rPr>
          <w:b/>
        </w:rPr>
        <w:t>1.8.9</w:t>
      </w:r>
      <w:r w:rsidRPr="00684A8C">
        <w:t xml:space="preserve"> – adjudicação do objeto da licitação ao licitante vencedor, no caso de inexistir recurso.</w:t>
      </w:r>
    </w:p>
    <w:p w:rsidR="00DB5E1F" w:rsidRPr="00684A8C" w:rsidRDefault="00DB5E1F" w:rsidP="00DB5E1F">
      <w:pPr>
        <w:jc w:val="both"/>
      </w:pPr>
    </w:p>
    <w:p w:rsidR="00DB5E1F" w:rsidRPr="00684A8C" w:rsidRDefault="00DB5E1F" w:rsidP="00DB5E1F">
      <w:pPr>
        <w:jc w:val="both"/>
        <w:rPr>
          <w:color w:val="000000"/>
        </w:rPr>
      </w:pPr>
      <w:r w:rsidRPr="00684A8C">
        <w:rPr>
          <w:b/>
          <w:color w:val="000000"/>
        </w:rPr>
        <w:t>1.9</w:t>
      </w:r>
      <w:r w:rsidRPr="00684A8C">
        <w:rPr>
          <w:color w:val="000000"/>
        </w:rPr>
        <w:t xml:space="preserve"> - Os trabalhos serão conduzidos por funcionário do município de Assis Chateaubriand - PR, credenciado na função de Pregoeir</w:t>
      </w:r>
      <w:r>
        <w:rPr>
          <w:color w:val="000000"/>
        </w:rPr>
        <w:t>o</w:t>
      </w:r>
      <w:r w:rsidRPr="00684A8C">
        <w:rPr>
          <w:color w:val="000000"/>
        </w:rPr>
        <w:t>;</w:t>
      </w:r>
    </w:p>
    <w:p w:rsidR="00DB5E1F" w:rsidRPr="00684A8C" w:rsidRDefault="00DB5E1F" w:rsidP="00DB5E1F">
      <w:pPr>
        <w:jc w:val="both"/>
      </w:pPr>
    </w:p>
    <w:p w:rsidR="00DB5E1F" w:rsidRPr="00684A8C" w:rsidRDefault="00DB5E1F" w:rsidP="00DB5E1F">
      <w:pPr>
        <w:jc w:val="both"/>
        <w:rPr>
          <w:b/>
          <w:u w:val="single"/>
        </w:rPr>
      </w:pPr>
      <w:r w:rsidRPr="00684A8C">
        <w:rPr>
          <w:b/>
          <w:u w:val="single"/>
        </w:rPr>
        <w:t>2 – DO OBJETO</w:t>
      </w:r>
    </w:p>
    <w:p w:rsidR="00DB5E1F" w:rsidRPr="00684A8C" w:rsidRDefault="00DB5E1F" w:rsidP="00DB5E1F">
      <w:pPr>
        <w:ind w:firstLine="993"/>
        <w:jc w:val="both"/>
      </w:pPr>
      <w:r w:rsidRPr="00684A8C">
        <w:tab/>
      </w:r>
      <w:r w:rsidRPr="00684A8C">
        <w:tab/>
      </w:r>
    </w:p>
    <w:p w:rsidR="00DB5E1F" w:rsidRPr="00684A8C" w:rsidRDefault="00DB5E1F" w:rsidP="00DB5E1F">
      <w:pPr>
        <w:tabs>
          <w:tab w:val="left" w:pos="709"/>
        </w:tabs>
        <w:jc w:val="both"/>
        <w:rPr>
          <w:b/>
        </w:rPr>
      </w:pPr>
      <w:r w:rsidRPr="00684A8C">
        <w:rPr>
          <w:b/>
        </w:rPr>
        <w:t>2.1</w:t>
      </w:r>
      <w:r w:rsidRPr="00684A8C">
        <w:t xml:space="preserve"> - O objeto da licitação é a </w:t>
      </w:r>
      <w:r w:rsidR="006557C7">
        <w:rPr>
          <w:b/>
        </w:rPr>
        <w:t xml:space="preserve">Contratação de serviços de Seguro </w:t>
      </w:r>
      <w:r w:rsidR="00771BCD">
        <w:rPr>
          <w:b/>
        </w:rPr>
        <w:t>Automotivo para a</w:t>
      </w:r>
      <w:r w:rsidR="006557C7">
        <w:rPr>
          <w:b/>
        </w:rPr>
        <w:t xml:space="preserve"> frota do Município de Assis Chateaubriand - Paraná</w:t>
      </w:r>
      <w:r w:rsidR="006557C7" w:rsidRPr="00335D54">
        <w:rPr>
          <w:b/>
          <w:bCs/>
        </w:rPr>
        <w:t>,</w:t>
      </w:r>
      <w:r w:rsidRPr="00684A8C">
        <w:rPr>
          <w:b/>
          <w:i/>
        </w:rPr>
        <w:t xml:space="preserve"> </w:t>
      </w:r>
      <w:r w:rsidRPr="00684A8C">
        <w:t>De acordo com as características descritas e repetidas no formulário padronizado de proposta, Anexo I:</w:t>
      </w:r>
    </w:p>
    <w:p w:rsidR="00DB5E1F" w:rsidRPr="00684A8C" w:rsidRDefault="00DB5E1F" w:rsidP="00DB5E1F">
      <w:pPr>
        <w:tabs>
          <w:tab w:val="left" w:pos="1080"/>
        </w:tabs>
        <w:jc w:val="both"/>
        <w:rPr>
          <w:b/>
        </w:rPr>
      </w:pPr>
    </w:p>
    <w:p w:rsidR="00DB5E1F" w:rsidRPr="00684A8C" w:rsidRDefault="00DB5E1F" w:rsidP="00DB5E1F">
      <w:pPr>
        <w:pStyle w:val="Recuodecorpodetexto"/>
        <w:ind w:left="0"/>
        <w:rPr>
          <w:b/>
          <w:sz w:val="24"/>
          <w:szCs w:val="24"/>
        </w:rPr>
      </w:pPr>
      <w:r w:rsidRPr="00684A8C">
        <w:rPr>
          <w:b/>
          <w:sz w:val="24"/>
          <w:szCs w:val="24"/>
        </w:rPr>
        <w:t>2.2</w:t>
      </w:r>
      <w:r w:rsidRPr="00684A8C">
        <w:rPr>
          <w:sz w:val="24"/>
          <w:szCs w:val="24"/>
        </w:rPr>
        <w:t xml:space="preserve"> – A presente Licitação reger-se-á pelo tipo: </w:t>
      </w:r>
      <w:r w:rsidRPr="00684A8C">
        <w:rPr>
          <w:b/>
          <w:sz w:val="24"/>
          <w:szCs w:val="24"/>
        </w:rPr>
        <w:t>Menor Preço.</w:t>
      </w:r>
    </w:p>
    <w:p w:rsidR="00DB5E1F" w:rsidRPr="00684A8C" w:rsidRDefault="00DB5E1F" w:rsidP="00DB5E1F">
      <w:pPr>
        <w:tabs>
          <w:tab w:val="left" w:pos="1080"/>
        </w:tabs>
        <w:jc w:val="both"/>
        <w:rPr>
          <w:b/>
        </w:rPr>
      </w:pPr>
    </w:p>
    <w:p w:rsidR="00DB5E1F" w:rsidRPr="00684A8C" w:rsidRDefault="00DB5E1F" w:rsidP="00DB5E1F">
      <w:pPr>
        <w:tabs>
          <w:tab w:val="left" w:pos="709"/>
        </w:tabs>
        <w:jc w:val="both"/>
        <w:rPr>
          <w:bCs/>
        </w:rPr>
      </w:pPr>
      <w:r w:rsidRPr="00684A8C">
        <w:rPr>
          <w:b/>
          <w:bCs/>
        </w:rPr>
        <w:t>2.3</w:t>
      </w:r>
      <w:r w:rsidRPr="00684A8C">
        <w:rPr>
          <w:bCs/>
        </w:rPr>
        <w:t xml:space="preserve"> –</w:t>
      </w:r>
      <w:r w:rsidR="006557C7" w:rsidRPr="00684A8C">
        <w:rPr>
          <w:bCs/>
        </w:rPr>
        <w:t xml:space="preserve"> </w:t>
      </w:r>
      <w:r w:rsidRPr="00684A8C">
        <w:rPr>
          <w:bCs/>
        </w:rPr>
        <w:t>As especificações do veículo, condições mínimas do seguro a ser contratado, valor da franquia e os prêmios discriminados para cobertura estão</w:t>
      </w:r>
      <w:r w:rsidR="006557C7" w:rsidRPr="00684A8C">
        <w:rPr>
          <w:bCs/>
        </w:rPr>
        <w:t xml:space="preserve"> </w:t>
      </w:r>
      <w:r w:rsidRPr="00684A8C">
        <w:rPr>
          <w:bCs/>
        </w:rPr>
        <w:t xml:space="preserve">estabelecidos no Anexo </w:t>
      </w:r>
      <w:r w:rsidR="00B819CE">
        <w:rPr>
          <w:bCs/>
        </w:rPr>
        <w:t>IX</w:t>
      </w:r>
      <w:r w:rsidRPr="00684A8C">
        <w:rPr>
          <w:bCs/>
        </w:rPr>
        <w:t xml:space="preserve"> do edital.</w:t>
      </w:r>
    </w:p>
    <w:p w:rsidR="00DB5E1F" w:rsidRPr="00684A8C" w:rsidRDefault="00DB5E1F" w:rsidP="00DB5E1F">
      <w:pPr>
        <w:tabs>
          <w:tab w:val="left" w:pos="709"/>
        </w:tabs>
        <w:jc w:val="both"/>
      </w:pPr>
    </w:p>
    <w:p w:rsidR="00DB5E1F" w:rsidRPr="00684A8C" w:rsidRDefault="00DB5E1F" w:rsidP="00DB5E1F">
      <w:pPr>
        <w:tabs>
          <w:tab w:val="left" w:pos="709"/>
        </w:tabs>
        <w:jc w:val="both"/>
        <w:rPr>
          <w:b/>
        </w:rPr>
      </w:pPr>
      <w:r w:rsidRPr="00684A8C">
        <w:rPr>
          <w:b/>
        </w:rPr>
        <w:t>3 – PRAZO</w:t>
      </w:r>
      <w:r w:rsidR="006557C7" w:rsidRPr="00684A8C">
        <w:rPr>
          <w:b/>
        </w:rPr>
        <w:t xml:space="preserve"> </w:t>
      </w:r>
      <w:r w:rsidRPr="00684A8C">
        <w:rPr>
          <w:b/>
        </w:rPr>
        <w:t>E CONDIÇÕES</w:t>
      </w:r>
    </w:p>
    <w:p w:rsidR="00DB5E1F" w:rsidRPr="00684A8C" w:rsidRDefault="00DB5E1F" w:rsidP="00DB5E1F">
      <w:pPr>
        <w:tabs>
          <w:tab w:val="left" w:pos="709"/>
        </w:tabs>
        <w:jc w:val="both"/>
        <w:rPr>
          <w:b/>
        </w:rPr>
      </w:pPr>
    </w:p>
    <w:p w:rsidR="00DB5E1F" w:rsidRPr="00684A8C" w:rsidRDefault="00DB5E1F" w:rsidP="00DB5E1F">
      <w:pPr>
        <w:pStyle w:val="Corpodetexto2"/>
        <w:tabs>
          <w:tab w:val="left" w:pos="709"/>
        </w:tabs>
        <w:rPr>
          <w:sz w:val="24"/>
          <w:szCs w:val="24"/>
        </w:rPr>
      </w:pPr>
      <w:r w:rsidRPr="00684A8C">
        <w:rPr>
          <w:b/>
          <w:sz w:val="24"/>
          <w:szCs w:val="24"/>
        </w:rPr>
        <w:t>3.1</w:t>
      </w:r>
      <w:r w:rsidR="006557C7" w:rsidRPr="00684A8C">
        <w:rPr>
          <w:b/>
          <w:sz w:val="24"/>
          <w:szCs w:val="24"/>
        </w:rPr>
        <w:t xml:space="preserve"> </w:t>
      </w:r>
      <w:r w:rsidRPr="00684A8C">
        <w:rPr>
          <w:b/>
          <w:sz w:val="24"/>
          <w:szCs w:val="24"/>
        </w:rPr>
        <w:t>–</w:t>
      </w:r>
      <w:r w:rsidRPr="00684A8C">
        <w:rPr>
          <w:sz w:val="24"/>
          <w:szCs w:val="24"/>
        </w:rPr>
        <w:t xml:space="preserve"> O proponente vencedor que deixar de assinar o contrato, quando exigido, no prazo de até</w:t>
      </w:r>
      <w:r w:rsidR="006557C7" w:rsidRPr="00684A8C">
        <w:rPr>
          <w:sz w:val="24"/>
          <w:szCs w:val="24"/>
        </w:rPr>
        <w:t xml:space="preserve"> </w:t>
      </w:r>
      <w:r w:rsidRPr="00684A8C">
        <w:rPr>
          <w:sz w:val="24"/>
          <w:szCs w:val="24"/>
        </w:rPr>
        <w:t xml:space="preserve">cinco (5) dias após a convocação, facultará ao Município convocar o proponente classificado em segundo lugar para aceitação e assinatura do contrato. </w:t>
      </w:r>
    </w:p>
    <w:p w:rsidR="00DB5E1F" w:rsidRPr="00684A8C" w:rsidRDefault="00DB5E1F" w:rsidP="00DB5E1F">
      <w:pPr>
        <w:jc w:val="both"/>
        <w:rPr>
          <w:b/>
        </w:rPr>
      </w:pPr>
    </w:p>
    <w:p w:rsidR="00DB5E1F" w:rsidRPr="00684A8C" w:rsidRDefault="00DB5E1F" w:rsidP="00DB5E1F">
      <w:pPr>
        <w:jc w:val="both"/>
        <w:rPr>
          <w:bCs/>
        </w:rPr>
      </w:pPr>
      <w:r w:rsidRPr="00684A8C">
        <w:rPr>
          <w:b/>
        </w:rPr>
        <w:t>3.1.1</w:t>
      </w:r>
      <w:r w:rsidRPr="00684A8C">
        <w:rPr>
          <w:bCs/>
        </w:rPr>
        <w:t xml:space="preserve"> – Será aplicada a pena de suspensão de 01 (um) ano na participação de licitações ou firmar contrato com a Licitante, no caso de recusa injustificada do adjudicatário em assinar o contrato no prazo estabelecido.</w:t>
      </w:r>
    </w:p>
    <w:p w:rsidR="00DB5E1F" w:rsidRPr="00684A8C" w:rsidRDefault="00DB5E1F" w:rsidP="00DB5E1F">
      <w:pPr>
        <w:jc w:val="both"/>
        <w:rPr>
          <w:bCs/>
        </w:rPr>
      </w:pPr>
    </w:p>
    <w:p w:rsidR="00DB5E1F" w:rsidRPr="00684A8C" w:rsidRDefault="00DB5E1F" w:rsidP="00DB5E1F">
      <w:pPr>
        <w:jc w:val="both"/>
      </w:pPr>
      <w:r w:rsidRPr="00684A8C">
        <w:rPr>
          <w:b/>
        </w:rPr>
        <w:t>3.2 – O período de execução do objeto (período contratual) será de 12(doze) meses</w:t>
      </w:r>
      <w:r w:rsidRPr="00684A8C">
        <w:rPr>
          <w:bCs/>
        </w:rPr>
        <w:t xml:space="preserve">, contados da data da assinatura do contrato. </w:t>
      </w:r>
      <w:r w:rsidRPr="00684A8C">
        <w:t>Podendo ser prorrogado por iguais e sucessivos períodos mediante Termo Aditivo assinado pelas partes.</w:t>
      </w:r>
    </w:p>
    <w:p w:rsidR="00DB5E1F" w:rsidRPr="00684A8C" w:rsidRDefault="00DB5E1F" w:rsidP="00DB5E1F">
      <w:pPr>
        <w:jc w:val="both"/>
        <w:rPr>
          <w:bCs/>
        </w:rPr>
      </w:pPr>
    </w:p>
    <w:p w:rsidR="00DB5E1F" w:rsidRPr="00684A8C" w:rsidRDefault="00DB5E1F" w:rsidP="00DB5E1F">
      <w:pPr>
        <w:pStyle w:val="Corpodetexto"/>
        <w:widowControl/>
        <w:tabs>
          <w:tab w:val="left" w:pos="709"/>
        </w:tabs>
        <w:rPr>
          <w:bCs/>
          <w:szCs w:val="24"/>
        </w:rPr>
      </w:pPr>
      <w:r w:rsidRPr="00684A8C">
        <w:rPr>
          <w:b/>
          <w:szCs w:val="24"/>
        </w:rPr>
        <w:t>3.3</w:t>
      </w:r>
      <w:r w:rsidRPr="00684A8C">
        <w:rPr>
          <w:bCs/>
          <w:szCs w:val="24"/>
        </w:rPr>
        <w:t xml:space="preserve"> –</w:t>
      </w:r>
      <w:r w:rsidR="006557C7" w:rsidRPr="00684A8C">
        <w:rPr>
          <w:bCs/>
          <w:szCs w:val="24"/>
        </w:rPr>
        <w:t xml:space="preserve"> </w:t>
      </w:r>
      <w:r w:rsidRPr="00684A8C">
        <w:rPr>
          <w:bCs/>
          <w:szCs w:val="24"/>
        </w:rPr>
        <w:t>O endereço de e-mail fornecido pela empresa no modelo constante no Anexo IV deste Edital</w:t>
      </w:r>
      <w:r w:rsidR="006557C7" w:rsidRPr="00684A8C">
        <w:rPr>
          <w:bCs/>
          <w:szCs w:val="24"/>
        </w:rPr>
        <w:t xml:space="preserve"> será</w:t>
      </w:r>
      <w:r w:rsidRPr="00684A8C">
        <w:rPr>
          <w:bCs/>
          <w:szCs w:val="24"/>
        </w:rPr>
        <w:t xml:space="preserve"> utilizado pela Administração para encaminhamento de todas as solicitações,</w:t>
      </w:r>
      <w:r w:rsidR="006557C7" w:rsidRPr="00684A8C">
        <w:rPr>
          <w:bCs/>
          <w:szCs w:val="24"/>
        </w:rPr>
        <w:t xml:space="preserve"> </w:t>
      </w:r>
      <w:r w:rsidRPr="00684A8C">
        <w:rPr>
          <w:bCs/>
          <w:szCs w:val="24"/>
        </w:rPr>
        <w:t>requisições,</w:t>
      </w:r>
      <w:r w:rsidR="006557C7" w:rsidRPr="00684A8C">
        <w:rPr>
          <w:bCs/>
          <w:szCs w:val="24"/>
        </w:rPr>
        <w:t xml:space="preserve"> </w:t>
      </w:r>
      <w:r w:rsidRPr="00684A8C">
        <w:rPr>
          <w:bCs/>
          <w:szCs w:val="24"/>
        </w:rPr>
        <w:t>notificações,</w:t>
      </w:r>
      <w:r w:rsidR="006557C7" w:rsidRPr="00684A8C">
        <w:rPr>
          <w:bCs/>
          <w:szCs w:val="24"/>
        </w:rPr>
        <w:t xml:space="preserve"> </w:t>
      </w:r>
      <w:r w:rsidRPr="00684A8C">
        <w:rPr>
          <w:bCs/>
          <w:szCs w:val="24"/>
        </w:rPr>
        <w:t>advertências e demais informações relacionados ao fiel e regular cumprimento do contrato administrativo.</w:t>
      </w:r>
    </w:p>
    <w:p w:rsidR="00DB5E1F" w:rsidRPr="00684A8C" w:rsidRDefault="00DB5E1F" w:rsidP="00DB5E1F">
      <w:pPr>
        <w:pStyle w:val="Corpodetexto"/>
        <w:widowControl/>
        <w:tabs>
          <w:tab w:val="left" w:pos="1140"/>
        </w:tabs>
        <w:rPr>
          <w:bCs/>
          <w:szCs w:val="24"/>
        </w:rPr>
      </w:pPr>
      <w:r w:rsidRPr="00684A8C">
        <w:rPr>
          <w:bCs/>
          <w:szCs w:val="24"/>
        </w:rPr>
        <w:t xml:space="preserve"> </w:t>
      </w:r>
    </w:p>
    <w:p w:rsidR="00DB5E1F" w:rsidRPr="00684A8C" w:rsidRDefault="00DB5E1F" w:rsidP="00DB5E1F">
      <w:pPr>
        <w:tabs>
          <w:tab w:val="left" w:pos="1440"/>
        </w:tabs>
        <w:jc w:val="both"/>
        <w:rPr>
          <w:bCs/>
        </w:rPr>
      </w:pPr>
      <w:r w:rsidRPr="00684A8C">
        <w:rPr>
          <w:b/>
        </w:rPr>
        <w:t>3.3.1</w:t>
      </w:r>
      <w:r w:rsidRPr="00684A8C">
        <w:rPr>
          <w:bCs/>
        </w:rPr>
        <w:t xml:space="preserve"> – A Contratada não poderá alegar em sua defesa o de</w:t>
      </w:r>
      <w:r>
        <w:rPr>
          <w:bCs/>
        </w:rPr>
        <w:t xml:space="preserve">sconhecimento das requisições, notificações, </w:t>
      </w:r>
      <w:r w:rsidRPr="00684A8C">
        <w:rPr>
          <w:bCs/>
        </w:rPr>
        <w:t>advertências e demais informações encaminhadas no endereço de e-mail mencionado na cláusula anterior,</w:t>
      </w:r>
      <w:r w:rsidR="006557C7" w:rsidRPr="00684A8C">
        <w:rPr>
          <w:bCs/>
        </w:rPr>
        <w:t xml:space="preserve"> </w:t>
      </w:r>
      <w:r w:rsidRPr="00684A8C">
        <w:rPr>
          <w:bCs/>
        </w:rPr>
        <w:t>sendo de sua inteira responsabilidade a conferência diária das correspondências eletrônicas recebidas, inclusive na pasta de lixo eletrônico (spam).</w:t>
      </w:r>
    </w:p>
    <w:p w:rsidR="00DB5E1F" w:rsidRPr="00684A8C" w:rsidRDefault="00DB5E1F" w:rsidP="00DB5E1F">
      <w:pPr>
        <w:tabs>
          <w:tab w:val="left" w:pos="1440"/>
        </w:tabs>
        <w:jc w:val="both"/>
        <w:rPr>
          <w:bCs/>
        </w:rPr>
      </w:pPr>
    </w:p>
    <w:p w:rsidR="00DB5E1F" w:rsidRPr="00684A8C" w:rsidRDefault="00DB5E1F" w:rsidP="00DB5E1F">
      <w:pPr>
        <w:pStyle w:val="Recuodecorpodetexto"/>
        <w:ind w:left="0"/>
        <w:rPr>
          <w:b/>
          <w:sz w:val="24"/>
          <w:szCs w:val="24"/>
          <w:u w:val="single"/>
        </w:rPr>
      </w:pPr>
      <w:r w:rsidRPr="00684A8C">
        <w:rPr>
          <w:b/>
          <w:sz w:val="24"/>
          <w:szCs w:val="24"/>
          <w:u w:val="single"/>
        </w:rPr>
        <w:t>4 – CONDIÇÕES PARA PARTICIPAÇÃO</w:t>
      </w:r>
    </w:p>
    <w:p w:rsidR="00DB5E1F" w:rsidRPr="00684A8C" w:rsidRDefault="00DB5E1F" w:rsidP="00DB5E1F">
      <w:pPr>
        <w:pStyle w:val="Recuodecorpodetexto"/>
        <w:rPr>
          <w:b/>
          <w:sz w:val="24"/>
          <w:szCs w:val="24"/>
          <w:u w:val="single"/>
        </w:rPr>
      </w:pPr>
    </w:p>
    <w:p w:rsidR="00DB5E1F" w:rsidRPr="00684A8C" w:rsidRDefault="00DB5E1F" w:rsidP="00DB5E1F">
      <w:pPr>
        <w:pStyle w:val="Recuodecorpodetexto"/>
        <w:ind w:left="0"/>
        <w:rPr>
          <w:sz w:val="24"/>
          <w:szCs w:val="24"/>
        </w:rPr>
      </w:pPr>
      <w:r w:rsidRPr="00684A8C">
        <w:rPr>
          <w:b/>
          <w:sz w:val="24"/>
          <w:szCs w:val="24"/>
        </w:rPr>
        <w:t>4.1 -</w:t>
      </w:r>
      <w:r w:rsidRPr="00684A8C">
        <w:rPr>
          <w:sz w:val="24"/>
          <w:szCs w:val="24"/>
        </w:rPr>
        <w:t xml:space="preserve"> Poderão participar desta licitação, empresas que estejam regularmente estabelecidas no país, cujo ramo e finalidade de atuação sejam pertinentes ao objeto licitado e que satisfaçam integralmente as condições exigidas neste edital.</w:t>
      </w:r>
    </w:p>
    <w:p w:rsidR="00DB5E1F" w:rsidRPr="00684A8C" w:rsidRDefault="00DB5E1F" w:rsidP="00DB5E1F">
      <w:pPr>
        <w:pStyle w:val="Recuodecorpodetexto"/>
        <w:rPr>
          <w:sz w:val="24"/>
          <w:szCs w:val="24"/>
        </w:rPr>
      </w:pPr>
    </w:p>
    <w:p w:rsidR="00DB5E1F" w:rsidRPr="00684A8C" w:rsidRDefault="00DB5E1F" w:rsidP="00DB5E1F">
      <w:pPr>
        <w:pStyle w:val="Recuodecorpodetexto"/>
        <w:ind w:left="0"/>
        <w:rPr>
          <w:sz w:val="24"/>
          <w:szCs w:val="24"/>
        </w:rPr>
      </w:pPr>
      <w:r w:rsidRPr="00684A8C">
        <w:rPr>
          <w:b/>
          <w:sz w:val="24"/>
          <w:szCs w:val="24"/>
        </w:rPr>
        <w:t>4.2</w:t>
      </w:r>
      <w:r w:rsidRPr="00684A8C">
        <w:rPr>
          <w:sz w:val="24"/>
          <w:szCs w:val="24"/>
        </w:rPr>
        <w:t xml:space="preserve"> – É vedada a participação direta ou indireta nesta licitação de:</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sz w:val="24"/>
          <w:szCs w:val="24"/>
        </w:rPr>
        <w:t>a) pessoa física;</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sz w:val="24"/>
          <w:szCs w:val="24"/>
        </w:rPr>
        <w:t>b) empresa em regime de subcontratação, ou ainda, em consórcio;</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sz w:val="24"/>
          <w:szCs w:val="24"/>
        </w:rPr>
        <w:t>c) empresa que possua restrições quanto à capacidade técnica ou operativa, personalidade e capacidade jurídica, idoneidade financeira e regularidade fiscal;</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sz w:val="24"/>
          <w:szCs w:val="24"/>
        </w:rPr>
        <w:t>d) empresa que estiver sob falência, concurso de credores, dissolução, liquidação;</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284" w:hanging="284"/>
        <w:rPr>
          <w:sz w:val="24"/>
          <w:szCs w:val="24"/>
        </w:rPr>
      </w:pPr>
      <w:r w:rsidRPr="00684A8C">
        <w:rPr>
          <w:sz w:val="24"/>
          <w:szCs w:val="24"/>
        </w:rPr>
        <w:t>e) empresa que esteja com o direito de licitar e contratar com a Administração Pública (direta ou indireta, Federal, Estadual ou Municipal) suspenso ou que por esta tenha sido declarada inidônea.</w:t>
      </w:r>
    </w:p>
    <w:p w:rsidR="00DB5E1F" w:rsidRPr="00684A8C" w:rsidRDefault="00DB5E1F" w:rsidP="00DB5E1F">
      <w:pPr>
        <w:tabs>
          <w:tab w:val="left" w:pos="1440"/>
        </w:tabs>
        <w:jc w:val="both"/>
      </w:pPr>
    </w:p>
    <w:p w:rsidR="00DB5E1F" w:rsidRPr="00684A8C" w:rsidRDefault="00DB5E1F" w:rsidP="00DB5E1F">
      <w:pPr>
        <w:pStyle w:val="Recuodecorpodetexto"/>
        <w:ind w:left="0"/>
        <w:rPr>
          <w:b/>
          <w:u w:val="single"/>
        </w:rPr>
      </w:pPr>
      <w:proofErr w:type="gramStart"/>
      <w:r w:rsidRPr="00684A8C">
        <w:rPr>
          <w:b/>
          <w:sz w:val="24"/>
          <w:szCs w:val="24"/>
          <w:u w:val="single"/>
        </w:rPr>
        <w:t>5</w:t>
      </w:r>
      <w:proofErr w:type="gramEnd"/>
      <w:r w:rsidRPr="00684A8C">
        <w:rPr>
          <w:b/>
          <w:sz w:val="24"/>
          <w:szCs w:val="24"/>
          <w:u w:val="single"/>
        </w:rPr>
        <w:t xml:space="preserve"> – CREDENCIAMENTO  - </w:t>
      </w:r>
      <w:r w:rsidRPr="00684A8C">
        <w:rPr>
          <w:b/>
          <w:u w:val="single"/>
        </w:rPr>
        <w:t>ENVELOPE N.º 01</w:t>
      </w:r>
    </w:p>
    <w:p w:rsidR="00DB5E1F" w:rsidRPr="00684A8C" w:rsidRDefault="00DB5E1F" w:rsidP="00DB5E1F">
      <w:pPr>
        <w:pStyle w:val="Recuodecorpodetexto"/>
        <w:ind w:left="0"/>
        <w:rPr>
          <w:b/>
          <w:u w:val="single"/>
        </w:rPr>
      </w:pPr>
    </w:p>
    <w:p w:rsidR="00DB5E1F" w:rsidRPr="00684A8C" w:rsidRDefault="00DB5E1F" w:rsidP="00DB5E1F">
      <w:pPr>
        <w:pStyle w:val="Recuodecorpodetexto"/>
        <w:ind w:left="0"/>
        <w:rPr>
          <w:sz w:val="24"/>
          <w:szCs w:val="24"/>
        </w:rPr>
      </w:pPr>
      <w:r w:rsidRPr="00684A8C">
        <w:rPr>
          <w:b/>
          <w:sz w:val="24"/>
          <w:szCs w:val="24"/>
        </w:rPr>
        <w:t xml:space="preserve">5.1 – </w:t>
      </w:r>
      <w:r w:rsidRPr="00684A8C">
        <w:rPr>
          <w:sz w:val="24"/>
          <w:szCs w:val="24"/>
        </w:rPr>
        <w:t>Os</w:t>
      </w:r>
      <w:r w:rsidR="006557C7" w:rsidRPr="00684A8C">
        <w:rPr>
          <w:sz w:val="24"/>
          <w:szCs w:val="24"/>
        </w:rPr>
        <w:t xml:space="preserve"> </w:t>
      </w:r>
      <w:r w:rsidRPr="00684A8C">
        <w:rPr>
          <w:sz w:val="24"/>
          <w:szCs w:val="24"/>
        </w:rPr>
        <w:t>documentos relativos ao credenciamento deverão ser apresentados em envelope único, devidamente lacrado, contendo preferencialmente as seguintes identificações na parte externa:</w:t>
      </w:r>
    </w:p>
    <w:p w:rsidR="006557C7" w:rsidRPr="00894810" w:rsidRDefault="006557C7" w:rsidP="006557C7">
      <w:pPr>
        <w:pStyle w:val="Recuodecorpodetexto"/>
        <w:spacing w:line="276" w:lineRule="auto"/>
        <w:ind w:left="0"/>
        <w:rPr>
          <w:color w:val="000000"/>
          <w:sz w:val="24"/>
          <w:szCs w:val="24"/>
        </w:rPr>
      </w:pPr>
    </w:p>
    <w:p w:rsidR="006557C7" w:rsidRPr="00894810" w:rsidRDefault="006557C7" w:rsidP="006557C7">
      <w:pPr>
        <w:pStyle w:val="Recuodecorpodetexto"/>
        <w:pBdr>
          <w:top w:val="single" w:sz="4" w:space="1" w:color="auto"/>
          <w:left w:val="single" w:sz="4" w:space="1" w:color="auto"/>
          <w:bottom w:val="single" w:sz="4" w:space="1" w:color="auto"/>
          <w:right w:val="single" w:sz="4" w:space="0" w:color="auto"/>
        </w:pBdr>
        <w:spacing w:line="276" w:lineRule="auto"/>
        <w:ind w:left="3686" w:hanging="3686"/>
        <w:rPr>
          <w:color w:val="000000"/>
          <w:sz w:val="24"/>
          <w:szCs w:val="24"/>
        </w:rPr>
      </w:pPr>
      <w:r w:rsidRPr="00894810">
        <w:rPr>
          <w:color w:val="000000"/>
          <w:sz w:val="24"/>
          <w:szCs w:val="24"/>
        </w:rPr>
        <w:t xml:space="preserve">PREGÃO PRESENCIAL </w:t>
      </w:r>
      <w:r w:rsidRPr="00894810">
        <w:rPr>
          <w:b/>
          <w:color w:val="000000"/>
          <w:sz w:val="24"/>
          <w:szCs w:val="24"/>
        </w:rPr>
        <w:t xml:space="preserve">Nº </w:t>
      </w:r>
      <w:r w:rsidR="00BC0920">
        <w:rPr>
          <w:b/>
          <w:color w:val="000000"/>
          <w:sz w:val="24"/>
          <w:szCs w:val="24"/>
        </w:rPr>
        <w:t>101</w:t>
      </w:r>
      <w:r w:rsidRPr="00894810">
        <w:rPr>
          <w:b/>
          <w:color w:val="000000"/>
          <w:sz w:val="24"/>
          <w:szCs w:val="24"/>
        </w:rPr>
        <w:t>/201</w:t>
      </w:r>
      <w:r>
        <w:rPr>
          <w:b/>
          <w:color w:val="000000"/>
          <w:sz w:val="24"/>
          <w:szCs w:val="24"/>
        </w:rPr>
        <w:t>9</w:t>
      </w:r>
    </w:p>
    <w:p w:rsidR="006557C7" w:rsidRPr="00894810" w:rsidRDefault="006557C7" w:rsidP="006557C7">
      <w:pPr>
        <w:pStyle w:val="Recuodecorpodetexto"/>
        <w:pBdr>
          <w:top w:val="single" w:sz="4" w:space="1" w:color="auto"/>
          <w:left w:val="single" w:sz="4" w:space="1" w:color="auto"/>
          <w:bottom w:val="single" w:sz="4" w:space="1" w:color="auto"/>
          <w:right w:val="single" w:sz="4" w:space="0" w:color="auto"/>
        </w:pBdr>
        <w:spacing w:line="276" w:lineRule="auto"/>
        <w:ind w:left="3686" w:hanging="3686"/>
        <w:rPr>
          <w:color w:val="000000"/>
          <w:sz w:val="24"/>
          <w:szCs w:val="24"/>
        </w:rPr>
      </w:pPr>
      <w:r w:rsidRPr="00894810">
        <w:rPr>
          <w:color w:val="000000"/>
          <w:sz w:val="24"/>
          <w:szCs w:val="24"/>
        </w:rPr>
        <w:t>ABERTURA:</w:t>
      </w:r>
      <w:r w:rsidR="00BC0920">
        <w:rPr>
          <w:color w:val="000000"/>
          <w:sz w:val="24"/>
          <w:szCs w:val="24"/>
        </w:rPr>
        <w:t xml:space="preserve"> </w:t>
      </w:r>
      <w:r w:rsidR="00BC0920" w:rsidRPr="00AA05A5">
        <w:rPr>
          <w:b/>
          <w:color w:val="000000"/>
          <w:sz w:val="24"/>
          <w:szCs w:val="24"/>
        </w:rPr>
        <w:t>28</w:t>
      </w:r>
      <w:r>
        <w:rPr>
          <w:b/>
          <w:color w:val="000000"/>
          <w:sz w:val="24"/>
          <w:szCs w:val="24"/>
        </w:rPr>
        <w:t>/</w:t>
      </w:r>
      <w:r w:rsidR="00BC0920">
        <w:rPr>
          <w:b/>
          <w:color w:val="000000"/>
          <w:sz w:val="24"/>
          <w:szCs w:val="24"/>
        </w:rPr>
        <w:t>agosto</w:t>
      </w:r>
      <w:r w:rsidRPr="00894810">
        <w:rPr>
          <w:b/>
          <w:color w:val="000000"/>
          <w:sz w:val="24"/>
          <w:szCs w:val="24"/>
        </w:rPr>
        <w:t>/201</w:t>
      </w:r>
      <w:r>
        <w:rPr>
          <w:b/>
          <w:color w:val="000000"/>
          <w:sz w:val="24"/>
          <w:szCs w:val="24"/>
        </w:rPr>
        <w:t>9</w:t>
      </w:r>
    </w:p>
    <w:p w:rsidR="006557C7" w:rsidRPr="00894810" w:rsidRDefault="006557C7" w:rsidP="006557C7">
      <w:pPr>
        <w:pStyle w:val="Recuodecorpodetexto"/>
        <w:pBdr>
          <w:top w:val="single" w:sz="4" w:space="1" w:color="auto"/>
          <w:left w:val="single" w:sz="4" w:space="1" w:color="auto"/>
          <w:bottom w:val="single" w:sz="4" w:space="1" w:color="auto"/>
          <w:right w:val="single" w:sz="4" w:space="0" w:color="auto"/>
        </w:pBdr>
        <w:spacing w:line="276" w:lineRule="auto"/>
        <w:ind w:left="3686" w:hanging="3686"/>
        <w:rPr>
          <w:b/>
          <w:color w:val="000000"/>
          <w:sz w:val="24"/>
          <w:szCs w:val="24"/>
          <w:u w:val="single"/>
        </w:rPr>
      </w:pPr>
      <w:r w:rsidRPr="00894810">
        <w:rPr>
          <w:b/>
          <w:color w:val="000000"/>
          <w:sz w:val="24"/>
          <w:szCs w:val="24"/>
          <w:u w:val="single"/>
        </w:rPr>
        <w:t xml:space="preserve">ENVELOPE 01 – CREDENCIAMENTO  </w:t>
      </w:r>
    </w:p>
    <w:p w:rsidR="006557C7" w:rsidRPr="00894810" w:rsidRDefault="006557C7" w:rsidP="006557C7">
      <w:pPr>
        <w:pStyle w:val="Recuodecorpodetexto"/>
        <w:pBdr>
          <w:top w:val="single" w:sz="4" w:space="1" w:color="auto"/>
          <w:left w:val="single" w:sz="4" w:space="1" w:color="auto"/>
          <w:bottom w:val="single" w:sz="4" w:space="1" w:color="auto"/>
          <w:right w:val="single" w:sz="4" w:space="0" w:color="auto"/>
        </w:pBdr>
        <w:spacing w:line="276" w:lineRule="auto"/>
        <w:ind w:left="3686" w:hanging="3686"/>
        <w:rPr>
          <w:color w:val="000000"/>
          <w:sz w:val="24"/>
          <w:szCs w:val="24"/>
        </w:rPr>
      </w:pPr>
      <w:r w:rsidRPr="00894810">
        <w:rPr>
          <w:color w:val="000000"/>
          <w:sz w:val="24"/>
          <w:szCs w:val="24"/>
        </w:rPr>
        <w:t xml:space="preserve">PROPONENTE: </w:t>
      </w:r>
      <w:proofErr w:type="gramStart"/>
      <w:r w:rsidRPr="00894810">
        <w:rPr>
          <w:color w:val="000000"/>
          <w:sz w:val="24"/>
          <w:szCs w:val="24"/>
        </w:rPr>
        <w:t>............................................</w:t>
      </w:r>
      <w:proofErr w:type="gramEnd"/>
    </w:p>
    <w:p w:rsidR="006557C7" w:rsidRPr="00894810" w:rsidRDefault="006557C7" w:rsidP="006557C7">
      <w:pPr>
        <w:pStyle w:val="Recuodecorpodetexto"/>
        <w:pBdr>
          <w:top w:val="single" w:sz="4" w:space="1" w:color="auto"/>
          <w:left w:val="single" w:sz="4" w:space="1" w:color="auto"/>
          <w:bottom w:val="single" w:sz="4" w:space="1" w:color="auto"/>
          <w:right w:val="single" w:sz="4" w:space="0" w:color="auto"/>
        </w:pBdr>
        <w:spacing w:line="276" w:lineRule="auto"/>
        <w:ind w:left="3686" w:hanging="3686"/>
        <w:rPr>
          <w:color w:val="000000"/>
          <w:sz w:val="24"/>
          <w:szCs w:val="24"/>
        </w:rPr>
      </w:pPr>
      <w:r w:rsidRPr="00894810">
        <w:rPr>
          <w:color w:val="000000"/>
          <w:sz w:val="24"/>
          <w:szCs w:val="24"/>
        </w:rPr>
        <w:t xml:space="preserve">CNPJ: </w:t>
      </w:r>
      <w:proofErr w:type="gramStart"/>
      <w:r w:rsidRPr="00894810">
        <w:rPr>
          <w:color w:val="000000"/>
          <w:sz w:val="24"/>
          <w:szCs w:val="24"/>
        </w:rPr>
        <w:t>............................................................</w:t>
      </w:r>
      <w:proofErr w:type="gramEnd"/>
    </w:p>
    <w:p w:rsidR="006557C7" w:rsidRPr="00894810" w:rsidRDefault="006557C7" w:rsidP="006557C7">
      <w:pPr>
        <w:pStyle w:val="Recuodecorpodetexto"/>
        <w:pBdr>
          <w:top w:val="single" w:sz="4" w:space="1" w:color="auto"/>
          <w:left w:val="single" w:sz="4" w:space="1" w:color="auto"/>
          <w:bottom w:val="single" w:sz="4" w:space="1" w:color="auto"/>
          <w:right w:val="single" w:sz="4" w:space="0" w:color="auto"/>
        </w:pBdr>
        <w:spacing w:line="276" w:lineRule="auto"/>
        <w:ind w:left="3686" w:hanging="3686"/>
        <w:rPr>
          <w:color w:val="000000"/>
          <w:sz w:val="24"/>
          <w:szCs w:val="24"/>
        </w:rPr>
      </w:pPr>
      <w:r w:rsidRPr="00894810">
        <w:rPr>
          <w:color w:val="000000"/>
          <w:sz w:val="24"/>
          <w:szCs w:val="24"/>
        </w:rPr>
        <w:t xml:space="preserve">ENDEREÇO: </w:t>
      </w:r>
      <w:proofErr w:type="gramStart"/>
      <w:r w:rsidRPr="00894810">
        <w:rPr>
          <w:color w:val="000000"/>
          <w:sz w:val="24"/>
          <w:szCs w:val="24"/>
        </w:rPr>
        <w:t>.................................................</w:t>
      </w:r>
      <w:proofErr w:type="gramEnd"/>
    </w:p>
    <w:p w:rsidR="006557C7" w:rsidRPr="00894810" w:rsidRDefault="006557C7" w:rsidP="006557C7">
      <w:pPr>
        <w:pStyle w:val="Recuodecorpodetexto"/>
        <w:pBdr>
          <w:top w:val="single" w:sz="4" w:space="1" w:color="auto"/>
          <w:left w:val="single" w:sz="4" w:space="1" w:color="auto"/>
          <w:bottom w:val="single" w:sz="4" w:space="1" w:color="auto"/>
          <w:right w:val="single" w:sz="4" w:space="0" w:color="auto"/>
        </w:pBdr>
        <w:spacing w:line="276" w:lineRule="auto"/>
        <w:ind w:left="3686" w:hanging="3686"/>
        <w:rPr>
          <w:color w:val="000000"/>
          <w:sz w:val="24"/>
          <w:szCs w:val="24"/>
        </w:rPr>
      </w:pPr>
      <w:r w:rsidRPr="00894810">
        <w:rPr>
          <w:color w:val="000000"/>
          <w:sz w:val="24"/>
          <w:szCs w:val="24"/>
        </w:rPr>
        <w:t>EMAIL:</w:t>
      </w:r>
      <w:proofErr w:type="gramStart"/>
      <w:r w:rsidRPr="00894810">
        <w:rPr>
          <w:color w:val="000000"/>
          <w:sz w:val="24"/>
          <w:szCs w:val="24"/>
        </w:rPr>
        <w:t>.........................................................</w:t>
      </w:r>
      <w:proofErr w:type="gramEnd"/>
    </w:p>
    <w:p w:rsidR="006557C7" w:rsidRPr="00894810" w:rsidRDefault="006557C7" w:rsidP="006557C7">
      <w:pPr>
        <w:pStyle w:val="Recuodecorpodetexto"/>
        <w:spacing w:line="276" w:lineRule="auto"/>
        <w:ind w:left="0"/>
        <w:rPr>
          <w:color w:val="000000"/>
          <w:sz w:val="24"/>
          <w:szCs w:val="24"/>
        </w:rPr>
      </w:pPr>
    </w:p>
    <w:p w:rsidR="00DB5E1F" w:rsidRPr="00684A8C" w:rsidRDefault="00DB5E1F" w:rsidP="00DB5E1F">
      <w:pPr>
        <w:jc w:val="both"/>
      </w:pPr>
      <w:r w:rsidRPr="00684A8C">
        <w:rPr>
          <w:b/>
        </w:rPr>
        <w:t xml:space="preserve">5.2 - </w:t>
      </w:r>
      <w:r w:rsidRPr="00684A8C">
        <w:t>Para o Credenciamento o proponente licitante deverá apresentar inserido no envelope N.º 01, os seguintes documentos abaixo relacionados:</w:t>
      </w:r>
    </w:p>
    <w:p w:rsidR="00DB5E1F" w:rsidRPr="00684A8C" w:rsidRDefault="00DB5E1F" w:rsidP="00DB5E1F">
      <w:pPr>
        <w:ind w:firstLine="993"/>
        <w:jc w:val="both"/>
      </w:pPr>
    </w:p>
    <w:p w:rsidR="006557C7" w:rsidRPr="00894810" w:rsidRDefault="006557C7" w:rsidP="006557C7">
      <w:pPr>
        <w:spacing w:line="276" w:lineRule="auto"/>
        <w:jc w:val="both"/>
        <w:rPr>
          <w:color w:val="000000"/>
        </w:rPr>
      </w:pPr>
      <w:r w:rsidRPr="00894810">
        <w:rPr>
          <w:b/>
          <w:color w:val="000000"/>
        </w:rPr>
        <w:t>5.2.1 -</w:t>
      </w:r>
      <w:r w:rsidRPr="00894810">
        <w:rPr>
          <w:color w:val="000000"/>
        </w:rPr>
        <w:t xml:space="preserve"> Em sendo sócio, proprietário, dirigente ou assemelhado da empresa proponente, deverá apresentar </w:t>
      </w:r>
      <w:r w:rsidRPr="00894810">
        <w:rPr>
          <w:color w:val="000000"/>
          <w:u w:val="single"/>
        </w:rPr>
        <w:t>cópia autenticada</w:t>
      </w:r>
      <w:r w:rsidRPr="00894810">
        <w:rPr>
          <w:color w:val="000000"/>
        </w:rPr>
        <w:t xml:space="preserve"> do respectivo Estatuto ou Contrato Social e se tiver as respectivas alterações e/ou consolidação, no qual estejam expressos seus poderes para exercer direitos e assumir obrigações em decorrência de tal investidura, ou designação de Representante devidamente habilitado através de </w:t>
      </w:r>
      <w:r w:rsidRPr="00894810">
        <w:rPr>
          <w:b/>
          <w:bCs/>
          <w:color w:val="000000"/>
        </w:rPr>
        <w:t>PROCURAÇÃO</w:t>
      </w:r>
      <w:r w:rsidRPr="00894810">
        <w:rPr>
          <w:color w:val="000000"/>
        </w:rPr>
        <w:t xml:space="preserve">, </w:t>
      </w:r>
      <w:r w:rsidRPr="00894810">
        <w:rPr>
          <w:b/>
          <w:bCs/>
          <w:color w:val="000000"/>
        </w:rPr>
        <w:t xml:space="preserve">assinada por quem de direito </w:t>
      </w:r>
      <w:r w:rsidRPr="00894810">
        <w:rPr>
          <w:bCs/>
          <w:color w:val="000000"/>
        </w:rPr>
        <w:t>e</w:t>
      </w:r>
      <w:r w:rsidRPr="00894810">
        <w:rPr>
          <w:b/>
          <w:bCs/>
          <w:color w:val="000000"/>
        </w:rPr>
        <w:t xml:space="preserve"> </w:t>
      </w:r>
      <w:r w:rsidRPr="00894810">
        <w:rPr>
          <w:color w:val="000000"/>
        </w:rPr>
        <w:t>deverá vir acompanhada do respectivo contrato social/estatuto para fins de comprovação dos poderes legais de quem assinou.</w:t>
      </w:r>
    </w:p>
    <w:p w:rsidR="00DB5E1F" w:rsidRPr="00684A8C" w:rsidRDefault="00DB5E1F" w:rsidP="00DB5E1F">
      <w:pPr>
        <w:ind w:firstLine="993"/>
        <w:jc w:val="both"/>
      </w:pPr>
    </w:p>
    <w:p w:rsidR="00DB5E1F" w:rsidRPr="00684A8C" w:rsidRDefault="00DB5E1F" w:rsidP="00DB5E1F">
      <w:pPr>
        <w:jc w:val="both"/>
      </w:pPr>
      <w:r w:rsidRPr="00684A8C">
        <w:rPr>
          <w:b/>
        </w:rPr>
        <w:t>5.2.2 -</w:t>
      </w:r>
      <w:r w:rsidRPr="00684A8C">
        <w:t xml:space="preserve"> A procuração deverá ser específica, feita por meio de instrumento público, ou particular com firma reconhecida, estabelecendo poderes para contratar, especificamente para formular ofertas e lances de preços, praticar todos os demais atos pertinentes ao certame em nome da proponente, conforme modelo sugestivo constante do Anexo II deste edital. </w:t>
      </w:r>
    </w:p>
    <w:p w:rsidR="00DB5E1F" w:rsidRPr="00684A8C" w:rsidRDefault="00DB5E1F" w:rsidP="00DB5E1F">
      <w:pPr>
        <w:ind w:firstLine="993"/>
        <w:jc w:val="both"/>
      </w:pPr>
    </w:p>
    <w:p w:rsidR="00DB5E1F" w:rsidRPr="00684A8C" w:rsidRDefault="00DB5E1F" w:rsidP="00DB5E1F">
      <w:pPr>
        <w:jc w:val="both"/>
      </w:pPr>
      <w:r w:rsidRPr="00684A8C">
        <w:rPr>
          <w:b/>
          <w:bCs/>
        </w:rPr>
        <w:t>5.2.2.1</w:t>
      </w:r>
      <w:r w:rsidRPr="00684A8C">
        <w:t xml:space="preserve"> – A falta de entrega da procuração ou dos poderes inerentes ao processo licitatório, bem como da ausência do contrato </w:t>
      </w:r>
      <w:r w:rsidRPr="00684A8C">
        <w:rPr>
          <w:i/>
          <w:iCs/>
        </w:rPr>
        <w:t>social e/ou estatuto, conforme a constituição da empresa concorrente</w:t>
      </w:r>
      <w:r w:rsidRPr="00684A8C">
        <w:t>, impedirá o representante de intervir no processo,</w:t>
      </w:r>
      <w:proofErr w:type="gramStart"/>
      <w:r w:rsidRPr="00684A8C">
        <w:t xml:space="preserve">  </w:t>
      </w:r>
      <w:proofErr w:type="gramEnd"/>
      <w:r w:rsidRPr="00684A8C">
        <w:t>dar lance, recursos e demais atos, podendo acompanhar o processo como mero expectador.</w:t>
      </w:r>
    </w:p>
    <w:p w:rsidR="00DB5E1F" w:rsidRPr="00684A8C" w:rsidRDefault="00DB5E1F" w:rsidP="00DB5E1F">
      <w:pPr>
        <w:ind w:firstLine="993"/>
        <w:jc w:val="both"/>
      </w:pPr>
    </w:p>
    <w:p w:rsidR="00DB5E1F" w:rsidRPr="00684A8C" w:rsidRDefault="00DB5E1F" w:rsidP="00DB5E1F">
      <w:pPr>
        <w:jc w:val="both"/>
      </w:pPr>
      <w:r w:rsidRPr="00684A8C">
        <w:rPr>
          <w:b/>
        </w:rPr>
        <w:t>5.3</w:t>
      </w:r>
      <w:r w:rsidRPr="00684A8C">
        <w:t xml:space="preserve"> – Os licitantes deverão </w:t>
      </w:r>
      <w:r w:rsidR="006557C7" w:rsidRPr="00684A8C">
        <w:t xml:space="preserve">apresentar </w:t>
      </w:r>
      <w:r w:rsidRPr="00684A8C">
        <w:rPr>
          <w:b/>
        </w:rPr>
        <w:t>Declaração dando ciência de que cumprem plenamente os requisitos de habilitação,</w:t>
      </w:r>
      <w:proofErr w:type="gramStart"/>
      <w:r w:rsidRPr="00684A8C">
        <w:rPr>
          <w:b/>
        </w:rPr>
        <w:t xml:space="preserve">  </w:t>
      </w:r>
      <w:proofErr w:type="gramEnd"/>
      <w:r w:rsidRPr="00684A8C">
        <w:t>conforme modelo constante no Anexo III.</w:t>
      </w:r>
    </w:p>
    <w:p w:rsidR="00DB5E1F" w:rsidRPr="00684A8C" w:rsidRDefault="00DB5E1F" w:rsidP="00DB5E1F">
      <w:pPr>
        <w:jc w:val="both"/>
        <w:rPr>
          <w:b/>
          <w:bCs/>
        </w:rPr>
      </w:pPr>
    </w:p>
    <w:p w:rsidR="00DB5E1F" w:rsidRPr="00684A8C" w:rsidRDefault="00DB5E1F" w:rsidP="00DB5E1F">
      <w:pPr>
        <w:jc w:val="both"/>
      </w:pPr>
      <w:r w:rsidRPr="00684A8C">
        <w:rPr>
          <w:b/>
          <w:bCs/>
        </w:rPr>
        <w:t>5.3.1</w:t>
      </w:r>
      <w:r w:rsidRPr="00684A8C">
        <w:t xml:space="preserve"> – A não apresentação da Declaração mencionada no item</w:t>
      </w:r>
      <w:proofErr w:type="gramStart"/>
      <w:r w:rsidRPr="00684A8C">
        <w:t xml:space="preserve">  </w:t>
      </w:r>
      <w:proofErr w:type="gramEnd"/>
      <w:r w:rsidRPr="00684A8C">
        <w:rPr>
          <w:b/>
        </w:rPr>
        <w:t>5.3</w:t>
      </w:r>
      <w:r w:rsidRPr="00684A8C">
        <w:t xml:space="preserve"> implicará na exclusão do interessado nesta licitação.</w:t>
      </w:r>
    </w:p>
    <w:p w:rsidR="00DB5E1F" w:rsidRPr="00684A8C" w:rsidRDefault="00DB5E1F" w:rsidP="00DB5E1F">
      <w:pPr>
        <w:jc w:val="both"/>
      </w:pPr>
    </w:p>
    <w:p w:rsidR="00DB5E1F" w:rsidRPr="006557C7" w:rsidRDefault="00DB5E1F" w:rsidP="00DB5E1F">
      <w:pPr>
        <w:pStyle w:val="Recuodecorpodetexto"/>
        <w:ind w:left="0"/>
        <w:rPr>
          <w:sz w:val="24"/>
          <w:szCs w:val="24"/>
        </w:rPr>
      </w:pPr>
      <w:r w:rsidRPr="006557C7">
        <w:rPr>
          <w:b/>
          <w:sz w:val="24"/>
          <w:szCs w:val="24"/>
        </w:rPr>
        <w:t>5.4 –</w:t>
      </w:r>
      <w:r w:rsidRPr="006557C7">
        <w:rPr>
          <w:sz w:val="24"/>
          <w:szCs w:val="24"/>
        </w:rPr>
        <w:t xml:space="preserve"> Caso a empresa se enquadre no regime de Microempresa ou Empresa de Pequeno Porte, para obtenção dos benefícios da Lei Complementar 123/2006, o licitante deverá </w:t>
      </w:r>
      <w:proofErr w:type="gramStart"/>
      <w:r w:rsidRPr="006557C7">
        <w:rPr>
          <w:sz w:val="24"/>
          <w:szCs w:val="24"/>
        </w:rPr>
        <w:t>apresentar,</w:t>
      </w:r>
      <w:proofErr w:type="gramEnd"/>
      <w:r w:rsidR="006557C7" w:rsidRPr="006557C7">
        <w:rPr>
          <w:sz w:val="24"/>
          <w:szCs w:val="24"/>
        </w:rPr>
        <w:t xml:space="preserve"> </w:t>
      </w:r>
      <w:r w:rsidRPr="006557C7">
        <w:rPr>
          <w:b/>
          <w:sz w:val="24"/>
          <w:szCs w:val="24"/>
          <w:u w:val="single"/>
        </w:rPr>
        <w:t>Declaração de que se enquadra como Microempresa ou Empresa de Pequeno Porte (Lei Complementar 123/2006),</w:t>
      </w:r>
      <w:r w:rsidRPr="006557C7">
        <w:rPr>
          <w:sz w:val="24"/>
          <w:szCs w:val="24"/>
        </w:rPr>
        <w:t xml:space="preserve">  protocolada na Junta Comercial do Estado ou </w:t>
      </w:r>
      <w:r w:rsidRPr="006557C7">
        <w:rPr>
          <w:b/>
          <w:sz w:val="24"/>
          <w:szCs w:val="24"/>
        </w:rPr>
        <w:t>Certidão Simplificada fornecida pela Junta Comercial do Estado ou pelo Cartório de Registro Civil,  que poderá ser via original ou cópia autenticada</w:t>
      </w:r>
      <w:r w:rsidRPr="006557C7">
        <w:rPr>
          <w:sz w:val="24"/>
          <w:szCs w:val="24"/>
        </w:rPr>
        <w:t>.</w:t>
      </w:r>
    </w:p>
    <w:p w:rsidR="00DB5E1F" w:rsidRPr="00684A8C" w:rsidRDefault="00DB5E1F" w:rsidP="00DB5E1F">
      <w:pPr>
        <w:pStyle w:val="Recuodecorpodetexto"/>
        <w:rPr>
          <w:szCs w:val="24"/>
        </w:rPr>
      </w:pPr>
    </w:p>
    <w:p w:rsidR="00DB5E1F" w:rsidRPr="00684A8C" w:rsidRDefault="00DB5E1F" w:rsidP="00DB5E1F">
      <w:pPr>
        <w:pStyle w:val="western"/>
        <w:spacing w:before="0" w:beforeAutospacing="0"/>
        <w:rPr>
          <w:bCs/>
        </w:rPr>
      </w:pPr>
      <w:r w:rsidRPr="00684A8C">
        <w:rPr>
          <w:b/>
          <w:bCs/>
        </w:rPr>
        <w:t>5.4.1 -</w:t>
      </w:r>
      <w:r w:rsidRPr="00684A8C">
        <w:rPr>
          <w:bCs/>
        </w:rPr>
        <w:t xml:space="preserve"> Caso não haja a comprovação do enquadramento, as proponentes poderão participar do procedimento licitatório, sem direito, entretanto, à fruição dos benefícios previstos na lei Complementar n.º 123/2006.</w:t>
      </w:r>
    </w:p>
    <w:p w:rsidR="00DB5E1F" w:rsidRPr="00684A8C" w:rsidRDefault="00DB5E1F" w:rsidP="00DB5E1F">
      <w:pPr>
        <w:pStyle w:val="western"/>
        <w:spacing w:before="0" w:beforeAutospacing="0"/>
        <w:ind w:left="720" w:hanging="720"/>
        <w:rPr>
          <w:bCs/>
        </w:rPr>
      </w:pPr>
    </w:p>
    <w:p w:rsidR="00DB5E1F" w:rsidRPr="00684A8C" w:rsidRDefault="00DB5E1F" w:rsidP="00DB5E1F">
      <w:pPr>
        <w:pStyle w:val="Recuodecorpodetexto"/>
        <w:ind w:left="0"/>
        <w:rPr>
          <w:sz w:val="24"/>
          <w:szCs w:val="24"/>
        </w:rPr>
      </w:pPr>
      <w:r w:rsidRPr="00684A8C">
        <w:rPr>
          <w:b/>
          <w:sz w:val="24"/>
          <w:szCs w:val="24"/>
        </w:rPr>
        <w:t>5.4.2 -</w:t>
      </w:r>
      <w:r w:rsidRPr="00684A8C">
        <w:rPr>
          <w:sz w:val="24"/>
          <w:szCs w:val="24"/>
        </w:rPr>
        <w:t xml:space="preserve"> A ausência de Representante na sessão pública da licitação</w:t>
      </w:r>
      <w:r w:rsidR="00B819CE" w:rsidRPr="00684A8C">
        <w:rPr>
          <w:sz w:val="24"/>
          <w:szCs w:val="24"/>
        </w:rPr>
        <w:t xml:space="preserve"> implica</w:t>
      </w:r>
      <w:r w:rsidRPr="00684A8C">
        <w:rPr>
          <w:sz w:val="24"/>
          <w:szCs w:val="24"/>
        </w:rPr>
        <w:t xml:space="preserve"> na preclusão do direito ao tratamento diferenciado, na etapa de classificação das propostas, não impedindo, todavia, a participação do licitante no certame.</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5.5</w:t>
      </w:r>
      <w:r w:rsidRPr="00684A8C">
        <w:rPr>
          <w:sz w:val="24"/>
          <w:szCs w:val="24"/>
        </w:rPr>
        <w:t xml:space="preserve"> – O credenciamento</w:t>
      </w:r>
      <w:r w:rsidR="00934CB2" w:rsidRPr="00684A8C">
        <w:rPr>
          <w:sz w:val="24"/>
          <w:szCs w:val="24"/>
        </w:rPr>
        <w:t xml:space="preserve"> </w:t>
      </w:r>
      <w:r w:rsidRPr="00684A8C">
        <w:rPr>
          <w:sz w:val="24"/>
          <w:szCs w:val="24"/>
        </w:rPr>
        <w:t>é condição obrigatória</w:t>
      </w:r>
      <w:r w:rsidR="00934CB2" w:rsidRPr="00684A8C">
        <w:rPr>
          <w:sz w:val="24"/>
          <w:szCs w:val="24"/>
        </w:rPr>
        <w:t xml:space="preserve"> </w:t>
      </w:r>
      <w:r w:rsidRPr="00684A8C">
        <w:rPr>
          <w:sz w:val="24"/>
          <w:szCs w:val="24"/>
        </w:rPr>
        <w:t>para formulação de</w:t>
      </w:r>
      <w:r w:rsidR="00934CB2" w:rsidRPr="00684A8C">
        <w:rPr>
          <w:sz w:val="24"/>
          <w:szCs w:val="24"/>
        </w:rPr>
        <w:t xml:space="preserve"> </w:t>
      </w:r>
      <w:r w:rsidRPr="00684A8C">
        <w:rPr>
          <w:sz w:val="24"/>
          <w:szCs w:val="24"/>
        </w:rPr>
        <w:t>lances e demais atos pertinentes ao presente certame, inclusive apresentação de recursos.</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5.6</w:t>
      </w:r>
      <w:r w:rsidRPr="00684A8C">
        <w:rPr>
          <w:sz w:val="24"/>
          <w:szCs w:val="24"/>
        </w:rPr>
        <w:t xml:space="preserve"> – Cada licitante somente poderá ter único representante nesta licitação que, por sua vez, somente poderá representar uma única empresa.</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5.7</w:t>
      </w:r>
      <w:r w:rsidRPr="00684A8C">
        <w:rPr>
          <w:sz w:val="24"/>
          <w:szCs w:val="24"/>
        </w:rPr>
        <w:t xml:space="preserve"> – Fica facultado a</w:t>
      </w:r>
      <w:r>
        <w:rPr>
          <w:sz w:val="24"/>
          <w:szCs w:val="24"/>
        </w:rPr>
        <w:t>o</w:t>
      </w:r>
      <w:r w:rsidRPr="00684A8C">
        <w:rPr>
          <w:sz w:val="24"/>
          <w:szCs w:val="24"/>
        </w:rPr>
        <w:t xml:space="preserve"> Pregoeir</w:t>
      </w:r>
      <w:r>
        <w:rPr>
          <w:sz w:val="24"/>
          <w:szCs w:val="24"/>
        </w:rPr>
        <w:t>o</w:t>
      </w:r>
      <w:r w:rsidRPr="00684A8C">
        <w:rPr>
          <w:sz w:val="24"/>
          <w:szCs w:val="24"/>
        </w:rPr>
        <w:t xml:space="preserve"> e à Equipe de Apoio, caso entenda necessário, promover diligência com a finalidade de comprovar o enquadramento da licitante como Microempresa ou Empresa de Pequeno Porte, nos termos da Lei.</w:t>
      </w:r>
    </w:p>
    <w:p w:rsidR="00DB5E1F" w:rsidRPr="00684A8C" w:rsidRDefault="00DB5E1F" w:rsidP="00DB5E1F">
      <w:pPr>
        <w:pStyle w:val="Recuodecorpodetexto"/>
        <w:ind w:left="0"/>
        <w:rPr>
          <w:sz w:val="24"/>
          <w:szCs w:val="24"/>
        </w:rPr>
      </w:pPr>
    </w:p>
    <w:p w:rsidR="00DB5E1F" w:rsidRDefault="00DB5E1F" w:rsidP="00DB5E1F">
      <w:pPr>
        <w:pStyle w:val="Recuodecorpodetexto"/>
        <w:ind w:left="0"/>
        <w:rPr>
          <w:sz w:val="24"/>
          <w:szCs w:val="24"/>
        </w:rPr>
      </w:pPr>
      <w:r w:rsidRPr="00684A8C">
        <w:rPr>
          <w:b/>
          <w:sz w:val="24"/>
          <w:szCs w:val="24"/>
        </w:rPr>
        <w:t>5.8</w:t>
      </w:r>
      <w:r w:rsidRPr="00684A8C">
        <w:rPr>
          <w:sz w:val="24"/>
          <w:szCs w:val="24"/>
        </w:rPr>
        <w:t xml:space="preserve"> –</w:t>
      </w:r>
      <w:r>
        <w:rPr>
          <w:sz w:val="24"/>
          <w:szCs w:val="24"/>
        </w:rPr>
        <w:t xml:space="preserve"> Serão aceitas fotocópias dos documentos relativos ao credenciamento, desde que devidamente autenticadas por oficial público, ou pelo Pregoeiro ou por membro da Equipe de Apoio, na mesma forma indicada para os documentos de habilitação.</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5.9</w:t>
      </w:r>
      <w:r w:rsidRPr="00684A8C">
        <w:rPr>
          <w:sz w:val="24"/>
          <w:szCs w:val="24"/>
        </w:rPr>
        <w:t xml:space="preserve"> – Os documentos</w:t>
      </w:r>
      <w:r w:rsidR="00934CB2" w:rsidRPr="00684A8C">
        <w:rPr>
          <w:sz w:val="24"/>
          <w:szCs w:val="24"/>
        </w:rPr>
        <w:t xml:space="preserve"> </w:t>
      </w:r>
      <w:r w:rsidRPr="00684A8C">
        <w:rPr>
          <w:sz w:val="24"/>
          <w:szCs w:val="24"/>
        </w:rPr>
        <w:t>apresentados em razão do credenciamento</w:t>
      </w:r>
      <w:r w:rsidR="00934CB2" w:rsidRPr="00684A8C">
        <w:rPr>
          <w:sz w:val="24"/>
          <w:szCs w:val="24"/>
        </w:rPr>
        <w:t xml:space="preserve"> </w:t>
      </w:r>
      <w:r w:rsidRPr="00684A8C">
        <w:rPr>
          <w:sz w:val="24"/>
          <w:szCs w:val="24"/>
        </w:rPr>
        <w:t>serão retidos pel</w:t>
      </w:r>
      <w:r>
        <w:rPr>
          <w:sz w:val="24"/>
          <w:szCs w:val="24"/>
        </w:rPr>
        <w:t>o</w:t>
      </w:r>
      <w:r w:rsidRPr="00684A8C">
        <w:rPr>
          <w:sz w:val="24"/>
          <w:szCs w:val="24"/>
        </w:rPr>
        <w:t xml:space="preserve"> Pregoeir</w:t>
      </w:r>
      <w:r>
        <w:rPr>
          <w:sz w:val="24"/>
          <w:szCs w:val="24"/>
        </w:rPr>
        <w:t>o</w:t>
      </w:r>
      <w:r w:rsidRPr="00684A8C">
        <w:rPr>
          <w:sz w:val="24"/>
          <w:szCs w:val="24"/>
        </w:rPr>
        <w:t xml:space="preserve"> e pela Equipe de Apoio e juntados ao processo licitatório.</w:t>
      </w:r>
    </w:p>
    <w:p w:rsidR="00DB5E1F" w:rsidRPr="00684A8C" w:rsidRDefault="00DB5E1F" w:rsidP="00DB5E1F">
      <w:pPr>
        <w:pStyle w:val="Recuodecorpodetexto"/>
        <w:ind w:left="0"/>
        <w:rPr>
          <w:b/>
          <w:sz w:val="24"/>
          <w:szCs w:val="24"/>
          <w:u w:val="single"/>
        </w:rPr>
      </w:pPr>
      <w:proofErr w:type="gramStart"/>
      <w:r w:rsidRPr="00684A8C">
        <w:rPr>
          <w:b/>
          <w:sz w:val="24"/>
          <w:szCs w:val="24"/>
          <w:u w:val="single"/>
        </w:rPr>
        <w:t>6 – FORMA</w:t>
      </w:r>
      <w:proofErr w:type="gramEnd"/>
      <w:r w:rsidRPr="00684A8C">
        <w:rPr>
          <w:b/>
          <w:sz w:val="24"/>
          <w:szCs w:val="24"/>
          <w:u w:val="single"/>
        </w:rPr>
        <w:t xml:space="preserve"> DE APRESENTAÇÃO DA PROPOSTA DE PREÇOS – ENVELOPE N.º 02</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6.1</w:t>
      </w:r>
      <w:r w:rsidRPr="00684A8C">
        <w:rPr>
          <w:sz w:val="24"/>
          <w:szCs w:val="24"/>
        </w:rPr>
        <w:t xml:space="preserve"> – A Proposta de Preços deverá ser apresentada, em envelope distinto devidamente lacrado, contendo preferencialmente as seguintes identificações na parte externa:</w:t>
      </w:r>
    </w:p>
    <w:p w:rsidR="00DB5E1F" w:rsidRPr="00684A8C" w:rsidRDefault="00DB5E1F" w:rsidP="00DB5E1F">
      <w:pPr>
        <w:pStyle w:val="Recuodecorpodetexto"/>
        <w:ind w:left="0"/>
        <w:rPr>
          <w:sz w:val="24"/>
          <w:szCs w:val="24"/>
        </w:rPr>
      </w:pPr>
    </w:p>
    <w:p w:rsidR="00934CB2" w:rsidRPr="00894810" w:rsidRDefault="00934CB2" w:rsidP="00934CB2">
      <w:pPr>
        <w:pStyle w:val="Recuodecorpodetexto"/>
        <w:pBdr>
          <w:top w:val="single" w:sz="4" w:space="1" w:color="auto"/>
          <w:left w:val="single" w:sz="4" w:space="1" w:color="auto"/>
          <w:bottom w:val="single" w:sz="4" w:space="1" w:color="auto"/>
          <w:right w:val="single" w:sz="4" w:space="1" w:color="auto"/>
        </w:pBdr>
        <w:spacing w:line="276" w:lineRule="auto"/>
        <w:ind w:left="0"/>
        <w:rPr>
          <w:color w:val="000000"/>
          <w:sz w:val="24"/>
          <w:szCs w:val="24"/>
        </w:rPr>
      </w:pPr>
      <w:r w:rsidRPr="00894810">
        <w:rPr>
          <w:color w:val="000000"/>
          <w:sz w:val="24"/>
          <w:szCs w:val="24"/>
        </w:rPr>
        <w:t xml:space="preserve">PREGÃO PRESENCIAL </w:t>
      </w:r>
      <w:r w:rsidRPr="00894810">
        <w:rPr>
          <w:b/>
          <w:color w:val="000000"/>
          <w:sz w:val="24"/>
          <w:szCs w:val="24"/>
        </w:rPr>
        <w:t xml:space="preserve">Nº </w:t>
      </w:r>
      <w:r w:rsidR="00071C99">
        <w:rPr>
          <w:b/>
          <w:color w:val="000000"/>
          <w:sz w:val="24"/>
          <w:szCs w:val="24"/>
        </w:rPr>
        <w:t>101</w:t>
      </w:r>
      <w:r w:rsidRPr="00894810">
        <w:rPr>
          <w:b/>
          <w:color w:val="000000"/>
          <w:sz w:val="24"/>
          <w:szCs w:val="24"/>
        </w:rPr>
        <w:t>/201</w:t>
      </w:r>
      <w:r>
        <w:rPr>
          <w:b/>
          <w:color w:val="000000"/>
          <w:sz w:val="24"/>
          <w:szCs w:val="24"/>
        </w:rPr>
        <w:t>9</w:t>
      </w:r>
    </w:p>
    <w:p w:rsidR="00934CB2" w:rsidRPr="00894810" w:rsidRDefault="00934CB2" w:rsidP="00934CB2">
      <w:pPr>
        <w:pStyle w:val="Recuodecorpodetexto"/>
        <w:pBdr>
          <w:top w:val="single" w:sz="4" w:space="1" w:color="auto"/>
          <w:left w:val="single" w:sz="4" w:space="1" w:color="auto"/>
          <w:bottom w:val="single" w:sz="4" w:space="1" w:color="auto"/>
          <w:right w:val="single" w:sz="4" w:space="1" w:color="auto"/>
        </w:pBdr>
        <w:spacing w:line="276" w:lineRule="auto"/>
        <w:ind w:left="0"/>
        <w:rPr>
          <w:b/>
          <w:color w:val="000000"/>
          <w:sz w:val="24"/>
          <w:szCs w:val="24"/>
        </w:rPr>
      </w:pPr>
      <w:r w:rsidRPr="00894810">
        <w:rPr>
          <w:color w:val="000000"/>
          <w:sz w:val="24"/>
          <w:szCs w:val="24"/>
        </w:rPr>
        <w:t xml:space="preserve">ABERTURA: </w:t>
      </w:r>
      <w:r w:rsidR="00071C99">
        <w:rPr>
          <w:color w:val="000000"/>
          <w:sz w:val="24"/>
          <w:szCs w:val="24"/>
        </w:rPr>
        <w:t>28</w:t>
      </w:r>
      <w:r>
        <w:rPr>
          <w:b/>
          <w:color w:val="000000"/>
          <w:sz w:val="24"/>
          <w:szCs w:val="24"/>
        </w:rPr>
        <w:t>/</w:t>
      </w:r>
      <w:r w:rsidR="00071C99">
        <w:rPr>
          <w:b/>
          <w:color w:val="000000"/>
          <w:sz w:val="24"/>
          <w:szCs w:val="24"/>
        </w:rPr>
        <w:t>agosto</w:t>
      </w:r>
      <w:r w:rsidRPr="00894810">
        <w:rPr>
          <w:b/>
          <w:color w:val="000000"/>
          <w:sz w:val="24"/>
          <w:szCs w:val="24"/>
        </w:rPr>
        <w:t>/201</w:t>
      </w:r>
      <w:r>
        <w:rPr>
          <w:b/>
          <w:color w:val="000000"/>
          <w:sz w:val="24"/>
          <w:szCs w:val="24"/>
        </w:rPr>
        <w:t>9</w:t>
      </w:r>
    </w:p>
    <w:p w:rsidR="00DB5E1F" w:rsidRPr="00684A8C" w:rsidRDefault="00DB5E1F" w:rsidP="00DB5E1F">
      <w:pPr>
        <w:pStyle w:val="Recuodecorpodetexto"/>
        <w:pBdr>
          <w:top w:val="single" w:sz="4" w:space="1" w:color="auto"/>
          <w:left w:val="single" w:sz="4" w:space="1" w:color="auto"/>
          <w:bottom w:val="single" w:sz="4" w:space="1" w:color="auto"/>
          <w:right w:val="single" w:sz="4" w:space="1" w:color="auto"/>
        </w:pBdr>
        <w:ind w:left="0"/>
        <w:rPr>
          <w:b/>
          <w:sz w:val="24"/>
          <w:szCs w:val="24"/>
          <w:u w:val="single"/>
        </w:rPr>
      </w:pPr>
      <w:r w:rsidRPr="00684A8C">
        <w:rPr>
          <w:b/>
          <w:sz w:val="24"/>
          <w:szCs w:val="24"/>
          <w:u w:val="single"/>
        </w:rPr>
        <w:t>ENVELOPE 02 – PROPOSTA DE PREÇOS</w:t>
      </w:r>
    </w:p>
    <w:p w:rsidR="00DB5E1F" w:rsidRPr="00684A8C" w:rsidRDefault="00DB5E1F" w:rsidP="00DB5E1F">
      <w:pPr>
        <w:pStyle w:val="Recuodecorpodetexto"/>
        <w:pBdr>
          <w:top w:val="single" w:sz="4" w:space="1" w:color="auto"/>
          <w:left w:val="single" w:sz="4" w:space="1" w:color="auto"/>
          <w:bottom w:val="single" w:sz="4" w:space="1" w:color="auto"/>
          <w:right w:val="single" w:sz="4" w:space="1" w:color="auto"/>
        </w:pBdr>
        <w:ind w:left="0"/>
        <w:rPr>
          <w:sz w:val="24"/>
          <w:szCs w:val="24"/>
        </w:rPr>
      </w:pPr>
      <w:r w:rsidRPr="00684A8C">
        <w:rPr>
          <w:sz w:val="24"/>
          <w:szCs w:val="24"/>
        </w:rPr>
        <w:t xml:space="preserve">PROPONENTE: </w:t>
      </w:r>
      <w:proofErr w:type="gramStart"/>
      <w:r w:rsidRPr="00684A8C">
        <w:rPr>
          <w:sz w:val="24"/>
          <w:szCs w:val="24"/>
        </w:rPr>
        <w:t>............................................</w:t>
      </w:r>
      <w:proofErr w:type="gramEnd"/>
    </w:p>
    <w:p w:rsidR="00DB5E1F" w:rsidRPr="00684A8C" w:rsidRDefault="00DB5E1F" w:rsidP="00DB5E1F">
      <w:pPr>
        <w:pStyle w:val="Recuodecorpodetexto"/>
        <w:pBdr>
          <w:top w:val="single" w:sz="4" w:space="1" w:color="auto"/>
          <w:left w:val="single" w:sz="4" w:space="1" w:color="auto"/>
          <w:bottom w:val="single" w:sz="4" w:space="1" w:color="auto"/>
          <w:right w:val="single" w:sz="4" w:space="1" w:color="auto"/>
        </w:pBdr>
        <w:ind w:left="0"/>
        <w:rPr>
          <w:sz w:val="24"/>
          <w:szCs w:val="24"/>
        </w:rPr>
      </w:pPr>
      <w:r w:rsidRPr="00684A8C">
        <w:rPr>
          <w:sz w:val="24"/>
          <w:szCs w:val="24"/>
        </w:rPr>
        <w:t xml:space="preserve">CNPJ: </w:t>
      </w:r>
      <w:proofErr w:type="gramStart"/>
      <w:r w:rsidRPr="00684A8C">
        <w:rPr>
          <w:sz w:val="24"/>
          <w:szCs w:val="24"/>
        </w:rPr>
        <w:t>............................................................</w:t>
      </w:r>
      <w:proofErr w:type="gramEnd"/>
    </w:p>
    <w:p w:rsidR="00DB5E1F" w:rsidRPr="00684A8C" w:rsidRDefault="00DB5E1F" w:rsidP="00DB5E1F">
      <w:pPr>
        <w:pStyle w:val="Recuodecorpodetexto"/>
        <w:pBdr>
          <w:top w:val="single" w:sz="4" w:space="1" w:color="auto"/>
          <w:left w:val="single" w:sz="4" w:space="1" w:color="auto"/>
          <w:bottom w:val="single" w:sz="4" w:space="1" w:color="auto"/>
          <w:right w:val="single" w:sz="4" w:space="1" w:color="auto"/>
        </w:pBdr>
        <w:ind w:left="0"/>
        <w:rPr>
          <w:sz w:val="24"/>
          <w:szCs w:val="24"/>
        </w:rPr>
      </w:pPr>
      <w:r w:rsidRPr="00684A8C">
        <w:rPr>
          <w:sz w:val="24"/>
          <w:szCs w:val="24"/>
        </w:rPr>
        <w:t xml:space="preserve">ENDEREÇO: </w:t>
      </w:r>
      <w:proofErr w:type="gramStart"/>
      <w:r w:rsidRPr="00684A8C">
        <w:rPr>
          <w:sz w:val="24"/>
          <w:szCs w:val="24"/>
        </w:rPr>
        <w:t>.................................................</w:t>
      </w:r>
      <w:proofErr w:type="gramEnd"/>
    </w:p>
    <w:p w:rsidR="00DB5E1F" w:rsidRPr="00684A8C" w:rsidRDefault="00DB5E1F" w:rsidP="00DB5E1F">
      <w:pPr>
        <w:pStyle w:val="Recuodecorpodetexto"/>
        <w:pBdr>
          <w:top w:val="single" w:sz="4" w:space="1" w:color="auto"/>
          <w:left w:val="single" w:sz="4" w:space="1" w:color="auto"/>
          <w:bottom w:val="single" w:sz="4" w:space="1" w:color="auto"/>
          <w:right w:val="single" w:sz="4" w:space="1" w:color="auto"/>
        </w:pBdr>
        <w:ind w:left="0"/>
        <w:rPr>
          <w:sz w:val="24"/>
          <w:szCs w:val="24"/>
        </w:rPr>
      </w:pPr>
      <w:r w:rsidRPr="00684A8C">
        <w:rPr>
          <w:sz w:val="24"/>
          <w:szCs w:val="24"/>
        </w:rPr>
        <w:t>EMAIL:</w:t>
      </w:r>
      <w:proofErr w:type="gramStart"/>
      <w:r w:rsidRPr="00684A8C">
        <w:rPr>
          <w:sz w:val="24"/>
          <w:szCs w:val="24"/>
        </w:rPr>
        <w:t>.........................................................</w:t>
      </w:r>
      <w:proofErr w:type="gramEnd"/>
    </w:p>
    <w:p w:rsidR="00DB5E1F" w:rsidRPr="00684A8C" w:rsidRDefault="00DB5E1F" w:rsidP="00DB5E1F">
      <w:pPr>
        <w:pStyle w:val="Recuodecorpodetexto"/>
        <w:ind w:left="0"/>
        <w:rPr>
          <w:b/>
          <w:sz w:val="24"/>
          <w:szCs w:val="24"/>
        </w:rPr>
      </w:pPr>
    </w:p>
    <w:p w:rsidR="00DB5E1F" w:rsidRPr="00684A8C" w:rsidRDefault="00DB5E1F" w:rsidP="00DB5E1F">
      <w:pPr>
        <w:pStyle w:val="Recuodecorpodetexto"/>
        <w:ind w:left="0"/>
        <w:rPr>
          <w:sz w:val="24"/>
          <w:szCs w:val="24"/>
        </w:rPr>
      </w:pPr>
      <w:r w:rsidRPr="00684A8C">
        <w:rPr>
          <w:b/>
          <w:sz w:val="24"/>
          <w:szCs w:val="24"/>
        </w:rPr>
        <w:t>6.2</w:t>
      </w:r>
      <w:r w:rsidRPr="00684A8C">
        <w:rPr>
          <w:sz w:val="24"/>
          <w:szCs w:val="24"/>
        </w:rPr>
        <w:t xml:space="preserve"> – A proposta de preços devidamente </w:t>
      </w:r>
      <w:r w:rsidRPr="00684A8C">
        <w:rPr>
          <w:b/>
          <w:sz w:val="24"/>
          <w:szCs w:val="24"/>
        </w:rPr>
        <w:t>assinada</w:t>
      </w:r>
      <w:r w:rsidRPr="00684A8C">
        <w:rPr>
          <w:sz w:val="24"/>
          <w:szCs w:val="24"/>
        </w:rPr>
        <w:t xml:space="preserve"> pelo proponente ou seu representante legal deverá ser apresentada, obedecendo às seguintes condições:</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tabs>
          <w:tab w:val="left" w:pos="851"/>
        </w:tabs>
        <w:ind w:left="0"/>
        <w:rPr>
          <w:sz w:val="24"/>
          <w:szCs w:val="24"/>
        </w:rPr>
      </w:pPr>
      <w:r w:rsidRPr="00684A8C">
        <w:rPr>
          <w:b/>
          <w:sz w:val="24"/>
          <w:szCs w:val="24"/>
        </w:rPr>
        <w:t>6.2.1</w:t>
      </w:r>
      <w:r w:rsidRPr="00684A8C">
        <w:rPr>
          <w:sz w:val="24"/>
          <w:szCs w:val="24"/>
        </w:rPr>
        <w:t xml:space="preserve"> - Ser apresentada em </w:t>
      </w:r>
      <w:proofErr w:type="gramStart"/>
      <w:r w:rsidRPr="00684A8C">
        <w:rPr>
          <w:sz w:val="24"/>
          <w:szCs w:val="24"/>
        </w:rPr>
        <w:t>1</w:t>
      </w:r>
      <w:proofErr w:type="gramEnd"/>
      <w:r w:rsidRPr="00684A8C">
        <w:rPr>
          <w:sz w:val="24"/>
          <w:szCs w:val="24"/>
        </w:rPr>
        <w:t xml:space="preserve"> (uma) via, datilografada ou digitada, redigida em português, </w:t>
      </w:r>
      <w:r w:rsidRPr="00684A8C">
        <w:rPr>
          <w:sz w:val="24"/>
          <w:szCs w:val="24"/>
          <w:u w:val="single"/>
        </w:rPr>
        <w:t>podendo ser   apresentado  somente o  KIT Proposta impresso</w:t>
      </w:r>
      <w:r w:rsidRPr="00684A8C">
        <w:rPr>
          <w:sz w:val="24"/>
          <w:szCs w:val="24"/>
        </w:rPr>
        <w:t xml:space="preserve"> de  forma clara, sem emendas, rasuras ou entrelinhas que dificultem a análise.</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6.2.2</w:t>
      </w:r>
      <w:r w:rsidRPr="00684A8C">
        <w:rPr>
          <w:sz w:val="24"/>
          <w:szCs w:val="24"/>
        </w:rPr>
        <w:t xml:space="preserve"> – deve conter nome do Proponente;</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6.2.3</w:t>
      </w:r>
      <w:r w:rsidRPr="00684A8C">
        <w:rPr>
          <w:sz w:val="24"/>
          <w:szCs w:val="24"/>
        </w:rPr>
        <w:t xml:space="preserve"> – deve conter identificação do número do Pregão Presencial;</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6.2.4</w:t>
      </w:r>
      <w:r w:rsidRPr="00684A8C">
        <w:rPr>
          <w:sz w:val="24"/>
          <w:szCs w:val="24"/>
        </w:rPr>
        <w:t xml:space="preserve"> – deverá ser elaborada, considerando as condições estabelecidas neste edital e seus anexos, discriminando-se minuciosamente o objeto cotado, </w:t>
      </w:r>
      <w:r w:rsidRPr="00684A8C">
        <w:rPr>
          <w:color w:val="000000"/>
          <w:sz w:val="24"/>
          <w:szCs w:val="24"/>
        </w:rPr>
        <w:t>observando-se o quantitativo de cotação de quantidade e</w:t>
      </w:r>
      <w:r w:rsidRPr="00684A8C">
        <w:rPr>
          <w:i/>
          <w:color w:val="000000"/>
          <w:sz w:val="24"/>
          <w:szCs w:val="24"/>
        </w:rPr>
        <w:t xml:space="preserve"> </w:t>
      </w:r>
      <w:r w:rsidRPr="00684A8C">
        <w:rPr>
          <w:color w:val="000000"/>
          <w:sz w:val="24"/>
          <w:szCs w:val="24"/>
        </w:rPr>
        <w:t xml:space="preserve">o preço máximo por item, constando ainda, sempre que possível, a marca e características técnicas do produto ofertado conforme descrito no Anexo I do presente edital, facilitando assim o julgamento. </w:t>
      </w:r>
    </w:p>
    <w:p w:rsidR="00DB5E1F" w:rsidRPr="00684A8C" w:rsidRDefault="00DB5E1F" w:rsidP="00DB5E1F">
      <w:pPr>
        <w:pStyle w:val="Recuodecorpodetexto"/>
        <w:ind w:left="0"/>
        <w:rPr>
          <w:sz w:val="24"/>
          <w:szCs w:val="24"/>
        </w:rPr>
      </w:pPr>
      <w:r w:rsidRPr="00684A8C">
        <w:rPr>
          <w:sz w:val="24"/>
          <w:szCs w:val="24"/>
        </w:rPr>
        <w:t xml:space="preserve"> </w:t>
      </w:r>
    </w:p>
    <w:p w:rsidR="00DB5E1F" w:rsidRPr="00684A8C" w:rsidRDefault="00DB5E1F" w:rsidP="00DB5E1F">
      <w:pPr>
        <w:pStyle w:val="Recuodecorpodetexto"/>
        <w:ind w:left="0"/>
        <w:rPr>
          <w:sz w:val="24"/>
          <w:szCs w:val="24"/>
          <w:u w:val="single"/>
        </w:rPr>
      </w:pPr>
      <w:r w:rsidRPr="00684A8C">
        <w:rPr>
          <w:b/>
          <w:sz w:val="24"/>
          <w:szCs w:val="24"/>
        </w:rPr>
        <w:t>6.2.5</w:t>
      </w:r>
      <w:r w:rsidRPr="00684A8C">
        <w:rPr>
          <w:sz w:val="24"/>
          <w:szCs w:val="24"/>
        </w:rPr>
        <w:t>–</w:t>
      </w:r>
      <w:r w:rsidRPr="00684A8C">
        <w:rPr>
          <w:sz w:val="24"/>
          <w:szCs w:val="24"/>
          <w:u w:val="single"/>
        </w:rPr>
        <w:t xml:space="preserve"> A proposta de Preços deverá conter:</w:t>
      </w:r>
    </w:p>
    <w:p w:rsidR="00DB5E1F" w:rsidRPr="00684A8C" w:rsidRDefault="00DB5E1F" w:rsidP="00DB5E1F">
      <w:pPr>
        <w:pStyle w:val="Recuodecorpodetexto"/>
        <w:tabs>
          <w:tab w:val="num" w:pos="426"/>
        </w:tabs>
        <w:ind w:left="0"/>
        <w:rPr>
          <w:sz w:val="24"/>
          <w:szCs w:val="24"/>
        </w:rPr>
      </w:pPr>
    </w:p>
    <w:p w:rsidR="00DB5E1F" w:rsidRPr="00684A8C" w:rsidRDefault="00DB5E1F" w:rsidP="00DB5E1F">
      <w:pPr>
        <w:pStyle w:val="Recuodecorpodetexto"/>
        <w:widowControl/>
        <w:numPr>
          <w:ilvl w:val="0"/>
          <w:numId w:val="13"/>
        </w:numPr>
        <w:rPr>
          <w:sz w:val="24"/>
          <w:szCs w:val="24"/>
        </w:rPr>
      </w:pPr>
      <w:r w:rsidRPr="00684A8C">
        <w:rPr>
          <w:sz w:val="24"/>
          <w:szCs w:val="24"/>
        </w:rPr>
        <w:t xml:space="preserve">O </w:t>
      </w:r>
      <w:r w:rsidRPr="00684A8C">
        <w:rPr>
          <w:b/>
          <w:sz w:val="24"/>
          <w:szCs w:val="24"/>
        </w:rPr>
        <w:t xml:space="preserve">preço unitário </w:t>
      </w:r>
      <w:r w:rsidRPr="00684A8C">
        <w:rPr>
          <w:sz w:val="24"/>
          <w:szCs w:val="24"/>
        </w:rPr>
        <w:t>e</w:t>
      </w:r>
      <w:r w:rsidRPr="00684A8C">
        <w:rPr>
          <w:b/>
          <w:sz w:val="24"/>
          <w:szCs w:val="24"/>
        </w:rPr>
        <w:t xml:space="preserve"> preço total do item</w:t>
      </w:r>
      <w:r w:rsidRPr="00684A8C">
        <w:rPr>
          <w:sz w:val="24"/>
          <w:szCs w:val="24"/>
        </w:rPr>
        <w:t xml:space="preserve"> na ordem e especificação descrita no objeto.</w:t>
      </w:r>
    </w:p>
    <w:p w:rsidR="00DB5E1F" w:rsidRPr="00684A8C" w:rsidRDefault="00DB5E1F" w:rsidP="00DB5E1F">
      <w:pPr>
        <w:pStyle w:val="Recuodecorpodetexto"/>
        <w:widowControl/>
        <w:numPr>
          <w:ilvl w:val="0"/>
          <w:numId w:val="13"/>
        </w:numPr>
        <w:tabs>
          <w:tab w:val="num" w:pos="284"/>
        </w:tabs>
        <w:ind w:left="0" w:firstLine="0"/>
        <w:rPr>
          <w:sz w:val="24"/>
          <w:szCs w:val="24"/>
        </w:rPr>
      </w:pPr>
      <w:r w:rsidRPr="00684A8C">
        <w:rPr>
          <w:sz w:val="24"/>
          <w:szCs w:val="24"/>
        </w:rPr>
        <w:t xml:space="preserve"> O </w:t>
      </w:r>
      <w:r w:rsidRPr="00684A8C">
        <w:rPr>
          <w:b/>
          <w:sz w:val="24"/>
          <w:szCs w:val="24"/>
        </w:rPr>
        <w:t>Valor Total da Proposta</w:t>
      </w:r>
      <w:r w:rsidRPr="00684A8C">
        <w:rPr>
          <w:sz w:val="24"/>
          <w:szCs w:val="24"/>
        </w:rPr>
        <w:t>;</w:t>
      </w:r>
    </w:p>
    <w:p w:rsidR="00DB5E1F" w:rsidRPr="00684A8C" w:rsidRDefault="00DB5E1F" w:rsidP="00DB5E1F">
      <w:pPr>
        <w:pStyle w:val="Corpodetexto2"/>
        <w:widowControl/>
        <w:numPr>
          <w:ilvl w:val="0"/>
          <w:numId w:val="13"/>
        </w:numPr>
        <w:rPr>
          <w:sz w:val="24"/>
          <w:szCs w:val="24"/>
        </w:rPr>
      </w:pPr>
      <w:r w:rsidRPr="00684A8C">
        <w:rPr>
          <w:b/>
          <w:sz w:val="24"/>
          <w:szCs w:val="24"/>
        </w:rPr>
        <w:t xml:space="preserve">Descrição do item </w:t>
      </w:r>
      <w:r w:rsidRPr="00684A8C">
        <w:rPr>
          <w:sz w:val="24"/>
          <w:szCs w:val="24"/>
        </w:rPr>
        <w:t>com suas respectivas especificações;</w:t>
      </w:r>
    </w:p>
    <w:p w:rsidR="00DB5E1F" w:rsidRPr="00684A8C" w:rsidRDefault="00DB5E1F" w:rsidP="00DB5E1F">
      <w:pPr>
        <w:pStyle w:val="Recuodecorpodetexto"/>
        <w:widowControl/>
        <w:numPr>
          <w:ilvl w:val="0"/>
          <w:numId w:val="13"/>
        </w:numPr>
        <w:tabs>
          <w:tab w:val="num" w:pos="284"/>
        </w:tabs>
        <w:ind w:left="0" w:firstLine="0"/>
        <w:rPr>
          <w:b/>
          <w:sz w:val="24"/>
          <w:szCs w:val="24"/>
        </w:rPr>
      </w:pPr>
      <w:r>
        <w:rPr>
          <w:b/>
          <w:sz w:val="24"/>
          <w:szCs w:val="24"/>
        </w:rPr>
        <w:t xml:space="preserve"> Prazo de prestação</w:t>
      </w:r>
      <w:r w:rsidRPr="00684A8C">
        <w:rPr>
          <w:b/>
          <w:sz w:val="24"/>
          <w:szCs w:val="24"/>
        </w:rPr>
        <w:t xml:space="preserve"> dos serviços;</w:t>
      </w:r>
    </w:p>
    <w:p w:rsidR="00DB5E1F" w:rsidRPr="00684A8C" w:rsidRDefault="00DB5E1F" w:rsidP="00DB5E1F">
      <w:pPr>
        <w:pStyle w:val="Recuodecorpodetexto"/>
        <w:widowControl/>
        <w:numPr>
          <w:ilvl w:val="0"/>
          <w:numId w:val="13"/>
        </w:numPr>
        <w:rPr>
          <w:b/>
          <w:sz w:val="24"/>
          <w:szCs w:val="24"/>
        </w:rPr>
      </w:pPr>
      <w:r w:rsidRPr="00684A8C">
        <w:rPr>
          <w:b/>
          <w:sz w:val="24"/>
          <w:szCs w:val="24"/>
        </w:rPr>
        <w:t>Prazo de validade da proposta;</w:t>
      </w:r>
    </w:p>
    <w:p w:rsidR="00DB5E1F" w:rsidRPr="00684A8C" w:rsidRDefault="00DB5E1F" w:rsidP="00DB5E1F">
      <w:pPr>
        <w:pStyle w:val="Recuodecorpodetexto"/>
        <w:widowControl/>
        <w:numPr>
          <w:ilvl w:val="0"/>
          <w:numId w:val="13"/>
        </w:numPr>
        <w:rPr>
          <w:sz w:val="24"/>
          <w:szCs w:val="24"/>
        </w:rPr>
      </w:pPr>
      <w:r w:rsidRPr="00684A8C">
        <w:rPr>
          <w:b/>
          <w:sz w:val="24"/>
          <w:szCs w:val="24"/>
        </w:rPr>
        <w:t xml:space="preserve">Assinatura </w:t>
      </w:r>
      <w:r w:rsidRPr="00684A8C">
        <w:rPr>
          <w:sz w:val="24"/>
          <w:szCs w:val="24"/>
        </w:rPr>
        <w:t>e nome completo do representante legal da empresa;</w:t>
      </w:r>
    </w:p>
    <w:p w:rsidR="00DB5E1F" w:rsidRPr="00684A8C" w:rsidRDefault="00DB5E1F" w:rsidP="00DB5E1F">
      <w:pPr>
        <w:pStyle w:val="Recuodecorpodetexto"/>
        <w:widowControl/>
        <w:rPr>
          <w:b/>
          <w:sz w:val="24"/>
          <w:szCs w:val="24"/>
        </w:rPr>
      </w:pPr>
    </w:p>
    <w:p w:rsidR="00DB5E1F" w:rsidRPr="00684A8C" w:rsidRDefault="00DB5E1F" w:rsidP="00DB5E1F">
      <w:pPr>
        <w:pStyle w:val="Recuodecorpodetexto"/>
        <w:ind w:left="0"/>
        <w:rPr>
          <w:sz w:val="24"/>
          <w:szCs w:val="24"/>
        </w:rPr>
      </w:pPr>
      <w:r w:rsidRPr="00684A8C">
        <w:rPr>
          <w:b/>
          <w:sz w:val="24"/>
          <w:szCs w:val="24"/>
        </w:rPr>
        <w:t xml:space="preserve">6.2.6 – </w:t>
      </w:r>
      <w:r w:rsidRPr="00684A8C">
        <w:rPr>
          <w:sz w:val="24"/>
          <w:szCs w:val="24"/>
        </w:rPr>
        <w:t>Ao assinar a proposta, o proponente estará assumindo automaticamente o cumprimento de todas as condições e obrigações estabelecidas na mesma.</w:t>
      </w:r>
    </w:p>
    <w:p w:rsidR="00DB5E1F" w:rsidRPr="00684A8C" w:rsidRDefault="00DB5E1F" w:rsidP="00DB5E1F">
      <w:pPr>
        <w:pStyle w:val="Recuodecorpodetexto"/>
        <w:ind w:left="0"/>
        <w:rPr>
          <w:b/>
          <w:sz w:val="24"/>
          <w:szCs w:val="24"/>
        </w:rPr>
      </w:pPr>
    </w:p>
    <w:p w:rsidR="00DB5E1F" w:rsidRPr="00684A8C" w:rsidRDefault="00DB5E1F" w:rsidP="00DB5E1F">
      <w:pPr>
        <w:widowControl w:val="0"/>
        <w:jc w:val="both"/>
        <w:rPr>
          <w:color w:val="000000"/>
        </w:rPr>
      </w:pPr>
      <w:r w:rsidRPr="00684A8C">
        <w:rPr>
          <w:b/>
        </w:rPr>
        <w:t>6.2.7</w:t>
      </w:r>
      <w:r w:rsidRPr="00684A8C">
        <w:t xml:space="preserve"> – Os preços deverão ser cotados em moeda nacional (</w:t>
      </w:r>
      <w:r w:rsidRPr="00684A8C">
        <w:rPr>
          <w:color w:val="000000"/>
        </w:rPr>
        <w:t xml:space="preserve">não se admitindo cotação em moeda estrangeira), </w:t>
      </w:r>
      <w:r w:rsidRPr="00684A8C">
        <w:rPr>
          <w:b/>
          <w:color w:val="000000"/>
        </w:rPr>
        <w:t>l</w:t>
      </w:r>
      <w:r w:rsidRPr="00684A8C">
        <w:rPr>
          <w:b/>
        </w:rPr>
        <w:t>imitada a 02 (duas) casas após a vírgula, sendo que os dígitos excedentes serão excluídos pel</w:t>
      </w:r>
      <w:r>
        <w:rPr>
          <w:b/>
        </w:rPr>
        <w:t>o</w:t>
      </w:r>
      <w:r w:rsidRPr="00684A8C">
        <w:rPr>
          <w:b/>
        </w:rPr>
        <w:t xml:space="preserve"> Pregoeir</w:t>
      </w:r>
      <w:r>
        <w:rPr>
          <w:b/>
        </w:rPr>
        <w:t>o</w:t>
      </w:r>
      <w:r w:rsidRPr="00684A8C">
        <w:rPr>
          <w:b/>
        </w:rPr>
        <w:t xml:space="preserve"> e pela Equipe de Apoio sem arredondamento</w:t>
      </w:r>
      <w:r w:rsidRPr="00684A8C">
        <w:t xml:space="preserve">, sendo que o </w:t>
      </w:r>
      <w:r w:rsidRPr="00684A8C">
        <w:rPr>
          <w:color w:val="000000"/>
        </w:rPr>
        <w:t xml:space="preserve">preço máximo de cada item encontra-se indicado no Anexo I do presente edital.  </w:t>
      </w:r>
    </w:p>
    <w:p w:rsidR="00DB5E1F" w:rsidRPr="00684A8C" w:rsidRDefault="00DB5E1F" w:rsidP="00DB5E1F">
      <w:pPr>
        <w:widowControl w:val="0"/>
        <w:ind w:firstLine="851"/>
        <w:jc w:val="both"/>
        <w:rPr>
          <w:color w:val="000000"/>
        </w:rPr>
      </w:pPr>
    </w:p>
    <w:p w:rsidR="00DB5E1F" w:rsidRPr="00684A8C" w:rsidRDefault="00DB5E1F" w:rsidP="00DB5E1F">
      <w:pPr>
        <w:pStyle w:val="Recuodecorpodetexto"/>
        <w:ind w:left="0"/>
        <w:rPr>
          <w:sz w:val="24"/>
          <w:szCs w:val="24"/>
        </w:rPr>
      </w:pPr>
      <w:r w:rsidRPr="00684A8C">
        <w:rPr>
          <w:b/>
          <w:sz w:val="24"/>
          <w:szCs w:val="24"/>
        </w:rPr>
        <w:t>6.2.8</w:t>
      </w:r>
      <w:r w:rsidRPr="00684A8C">
        <w:rPr>
          <w:sz w:val="24"/>
          <w:szCs w:val="24"/>
        </w:rPr>
        <w:t xml:space="preserve"> – </w:t>
      </w:r>
      <w:r w:rsidR="00934CB2" w:rsidRPr="00894810">
        <w:rPr>
          <w:sz w:val="24"/>
          <w:szCs w:val="24"/>
        </w:rPr>
        <w:t>Nos preços ofertados, além do lucro, deverão estar incluídas todas as despesas necessárias para prestação dos serviços nos exatos termos deste edital, tais como: abastecimento de veículos e maquinário, mão de obra, materiais empregados, carregamento e descarregamento, deslocamentos, impostos, tributos e taxas de qualquer natureza, seguros, todos os encargos trabalhistas e sociais, etc.</w:t>
      </w:r>
    </w:p>
    <w:p w:rsidR="00DB5E1F" w:rsidRPr="00684A8C" w:rsidRDefault="00DB5E1F" w:rsidP="00DB5E1F">
      <w:pPr>
        <w:pStyle w:val="Recuodecorpodetexto"/>
        <w:ind w:left="0"/>
        <w:rPr>
          <w:sz w:val="24"/>
          <w:szCs w:val="24"/>
        </w:rPr>
      </w:pPr>
      <w:r w:rsidRPr="00684A8C">
        <w:rPr>
          <w:b/>
          <w:sz w:val="24"/>
          <w:szCs w:val="24"/>
        </w:rPr>
        <w:t xml:space="preserve">6.2.9 </w:t>
      </w:r>
      <w:r w:rsidRPr="00684A8C">
        <w:rPr>
          <w:sz w:val="24"/>
          <w:szCs w:val="24"/>
        </w:rPr>
        <w:t xml:space="preserve">– A cotação máxima para o objeto da presente licitação é de </w:t>
      </w:r>
      <w:r w:rsidR="00934CB2" w:rsidRPr="00335D54">
        <w:rPr>
          <w:b/>
          <w:sz w:val="24"/>
          <w:szCs w:val="24"/>
        </w:rPr>
        <w:t xml:space="preserve">R$ </w:t>
      </w:r>
      <w:r w:rsidR="00934CB2" w:rsidRPr="00934CB2">
        <w:rPr>
          <w:b/>
          <w:sz w:val="24"/>
          <w:szCs w:val="24"/>
        </w:rPr>
        <w:t xml:space="preserve">5.000,00 </w:t>
      </w:r>
      <w:r w:rsidR="00934CB2" w:rsidRPr="00335D54">
        <w:rPr>
          <w:b/>
          <w:sz w:val="24"/>
          <w:szCs w:val="24"/>
        </w:rPr>
        <w:t>(</w:t>
      </w:r>
      <w:r w:rsidR="00934CB2" w:rsidRPr="00934CB2">
        <w:rPr>
          <w:b/>
          <w:sz w:val="24"/>
          <w:szCs w:val="24"/>
        </w:rPr>
        <w:t>cinco mil reais</w:t>
      </w:r>
      <w:r w:rsidR="00934CB2" w:rsidRPr="00335D54">
        <w:rPr>
          <w:b/>
          <w:sz w:val="24"/>
          <w:szCs w:val="24"/>
        </w:rPr>
        <w:t>)</w:t>
      </w:r>
      <w:r w:rsidRPr="00934CB2">
        <w:rPr>
          <w:b/>
          <w:sz w:val="24"/>
          <w:szCs w:val="24"/>
        </w:rPr>
        <w:t>,</w:t>
      </w:r>
      <w:r w:rsidRPr="00934CB2">
        <w:rPr>
          <w:sz w:val="24"/>
          <w:szCs w:val="24"/>
        </w:rPr>
        <w:t xml:space="preserve"> </w:t>
      </w:r>
      <w:r w:rsidRPr="00684A8C">
        <w:rPr>
          <w:sz w:val="24"/>
          <w:szCs w:val="24"/>
        </w:rPr>
        <w:t>sendo desclassificada a proposta que apresentar cotação superior ao estabelecido no Anexo I, bem</w:t>
      </w:r>
      <w:proofErr w:type="gramStart"/>
      <w:r w:rsidRPr="00684A8C">
        <w:rPr>
          <w:sz w:val="24"/>
          <w:szCs w:val="24"/>
        </w:rPr>
        <w:t xml:space="preserve">  </w:t>
      </w:r>
      <w:proofErr w:type="gramEnd"/>
      <w:r w:rsidRPr="00684A8C">
        <w:rPr>
          <w:sz w:val="24"/>
          <w:szCs w:val="24"/>
        </w:rPr>
        <w:t>como aquela cujo preço seja considerado inexeqüível.</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 xml:space="preserve">6.3 </w:t>
      </w:r>
      <w:r w:rsidRPr="00684A8C">
        <w:rPr>
          <w:sz w:val="24"/>
          <w:szCs w:val="24"/>
        </w:rPr>
        <w:t>– A Proposta apresentada terá validade de no mínimo 60 (sessenta) dias,</w:t>
      </w:r>
      <w:proofErr w:type="gramStart"/>
      <w:r w:rsidRPr="00684A8C">
        <w:rPr>
          <w:sz w:val="24"/>
          <w:szCs w:val="24"/>
        </w:rPr>
        <w:t xml:space="preserve">  </w:t>
      </w:r>
      <w:proofErr w:type="gramEnd"/>
      <w:r w:rsidRPr="00684A8C">
        <w:rPr>
          <w:sz w:val="24"/>
          <w:szCs w:val="24"/>
        </w:rPr>
        <w:t>após a abertura das mesmas;</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6.4</w:t>
      </w:r>
      <w:r w:rsidRPr="00684A8C">
        <w:rPr>
          <w:sz w:val="24"/>
          <w:szCs w:val="24"/>
        </w:rPr>
        <w:t xml:space="preserve"> -</w:t>
      </w:r>
      <w:r w:rsidRPr="00684A8C">
        <w:rPr>
          <w:b/>
          <w:sz w:val="24"/>
          <w:szCs w:val="24"/>
        </w:rPr>
        <w:t xml:space="preserve"> </w:t>
      </w:r>
      <w:r w:rsidRPr="00684A8C">
        <w:rPr>
          <w:sz w:val="24"/>
          <w:szCs w:val="24"/>
        </w:rPr>
        <w:t>O</w:t>
      </w:r>
      <w:r w:rsidRPr="00684A8C">
        <w:rPr>
          <w:b/>
          <w:sz w:val="24"/>
          <w:szCs w:val="24"/>
        </w:rPr>
        <w:t xml:space="preserve"> </w:t>
      </w:r>
      <w:r w:rsidRPr="00684A8C">
        <w:rPr>
          <w:b/>
          <w:sz w:val="24"/>
          <w:szCs w:val="24"/>
          <w:u w:val="single"/>
        </w:rPr>
        <w:t>valor máximo para aceitação das propostas será o valor constante para cada item descrito no objeto conforme ANEXO I</w:t>
      </w:r>
      <w:r w:rsidRPr="00684A8C">
        <w:rPr>
          <w:sz w:val="24"/>
          <w:szCs w:val="24"/>
        </w:rPr>
        <w:t>.</w:t>
      </w:r>
    </w:p>
    <w:p w:rsidR="00DB5E1F" w:rsidRPr="00684A8C" w:rsidRDefault="00DB5E1F" w:rsidP="00DB5E1F">
      <w:pPr>
        <w:pStyle w:val="Recuodecorpodetexto"/>
        <w:ind w:left="0"/>
        <w:rPr>
          <w:sz w:val="24"/>
          <w:szCs w:val="24"/>
        </w:rPr>
      </w:pPr>
    </w:p>
    <w:p w:rsidR="00DB5E1F" w:rsidRPr="00684A8C" w:rsidRDefault="00DB5E1F" w:rsidP="00DB5E1F">
      <w:pPr>
        <w:pStyle w:val="Corpodetexto2"/>
        <w:rPr>
          <w:sz w:val="24"/>
          <w:szCs w:val="24"/>
        </w:rPr>
      </w:pPr>
      <w:r w:rsidRPr="00684A8C">
        <w:rPr>
          <w:b/>
          <w:sz w:val="24"/>
          <w:szCs w:val="24"/>
        </w:rPr>
        <w:t>6.5</w:t>
      </w:r>
      <w:r w:rsidRPr="00684A8C">
        <w:rPr>
          <w:sz w:val="24"/>
          <w:szCs w:val="24"/>
        </w:rPr>
        <w:t>– Serão desclassificados os itens</w:t>
      </w:r>
      <w:proofErr w:type="gramStart"/>
      <w:r w:rsidRPr="00684A8C">
        <w:rPr>
          <w:sz w:val="24"/>
          <w:szCs w:val="24"/>
        </w:rPr>
        <w:t xml:space="preserve">  </w:t>
      </w:r>
      <w:proofErr w:type="gramEnd"/>
      <w:r w:rsidRPr="00684A8C">
        <w:rPr>
          <w:sz w:val="24"/>
          <w:szCs w:val="24"/>
        </w:rPr>
        <w:t>da propostas cujos valores cotados excedam aos estabelecidos no Anexo I.</w:t>
      </w:r>
    </w:p>
    <w:p w:rsidR="00DB5E1F" w:rsidRPr="00684A8C" w:rsidRDefault="00DB5E1F" w:rsidP="00DB5E1F">
      <w:pPr>
        <w:pStyle w:val="Corpodetexto2"/>
        <w:rPr>
          <w:sz w:val="24"/>
          <w:szCs w:val="24"/>
        </w:rPr>
      </w:pPr>
    </w:p>
    <w:p w:rsidR="00DB5E1F" w:rsidRPr="00684A8C" w:rsidRDefault="00DB5E1F" w:rsidP="00DB5E1F">
      <w:pPr>
        <w:pStyle w:val="Recuodecorpodetexto"/>
        <w:ind w:left="0"/>
        <w:rPr>
          <w:sz w:val="24"/>
          <w:szCs w:val="24"/>
        </w:rPr>
      </w:pPr>
      <w:r w:rsidRPr="00684A8C">
        <w:rPr>
          <w:b/>
          <w:sz w:val="24"/>
          <w:szCs w:val="24"/>
        </w:rPr>
        <w:t>6.5.1</w:t>
      </w:r>
      <w:r w:rsidRPr="00684A8C">
        <w:rPr>
          <w:sz w:val="24"/>
          <w:szCs w:val="24"/>
        </w:rPr>
        <w:t xml:space="preserve"> – Não será admitida cotação inferior à quantidade prevista no ANEXO I;</w:t>
      </w:r>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6.5.2</w:t>
      </w:r>
      <w:r w:rsidRPr="00684A8C">
        <w:rPr>
          <w:sz w:val="24"/>
          <w:szCs w:val="24"/>
        </w:rPr>
        <w:t xml:space="preserve"> – Não deverão ser cotados serviços que não atendam às especificações mínimas previstas no Anexo I, sob pena de desclassificação.</w:t>
      </w:r>
    </w:p>
    <w:p w:rsidR="00DB5E1F" w:rsidRPr="00684A8C" w:rsidRDefault="00DB5E1F" w:rsidP="00DB5E1F">
      <w:pPr>
        <w:pStyle w:val="Recuodecorpodetexto"/>
        <w:ind w:left="0"/>
        <w:rPr>
          <w:sz w:val="24"/>
          <w:szCs w:val="24"/>
        </w:rPr>
      </w:pPr>
    </w:p>
    <w:p w:rsidR="00DB5E1F" w:rsidRPr="00684A8C" w:rsidRDefault="00DB5E1F" w:rsidP="00DB5E1F">
      <w:pPr>
        <w:jc w:val="both"/>
      </w:pPr>
      <w:r w:rsidRPr="00684A8C">
        <w:rPr>
          <w:b/>
        </w:rPr>
        <w:t xml:space="preserve">6.5.3 – </w:t>
      </w:r>
      <w:r w:rsidRPr="00684A8C">
        <w:t>A licitação será dividida em itens, conforme tabela constante do Anexo I, facultando-se ao licitante a participação em quantos itens for de seu interesse.</w:t>
      </w:r>
    </w:p>
    <w:p w:rsidR="00DB5E1F" w:rsidRPr="00684A8C" w:rsidRDefault="00DB5E1F" w:rsidP="00DB5E1F">
      <w:pPr>
        <w:jc w:val="both"/>
      </w:pPr>
    </w:p>
    <w:p w:rsidR="00DB5E1F" w:rsidRPr="00684A8C" w:rsidRDefault="00DB5E1F" w:rsidP="00DB5E1F">
      <w:pPr>
        <w:pStyle w:val="Recuodecorpodetexto"/>
        <w:tabs>
          <w:tab w:val="left" w:pos="851"/>
        </w:tabs>
        <w:ind w:left="0"/>
        <w:rPr>
          <w:sz w:val="24"/>
          <w:szCs w:val="24"/>
        </w:rPr>
      </w:pPr>
      <w:r w:rsidRPr="00684A8C">
        <w:rPr>
          <w:b/>
          <w:bCs/>
          <w:sz w:val="24"/>
          <w:szCs w:val="24"/>
        </w:rPr>
        <w:t>6.5.4</w:t>
      </w:r>
      <w:r w:rsidRPr="00684A8C">
        <w:rPr>
          <w:bCs/>
          <w:sz w:val="24"/>
          <w:szCs w:val="24"/>
        </w:rPr>
        <w:t xml:space="preserve"> – </w:t>
      </w:r>
      <w:r w:rsidRPr="00684A8C">
        <w:rPr>
          <w:sz w:val="24"/>
          <w:szCs w:val="24"/>
        </w:rPr>
        <w:t>A apresentação da proposta implica automaticamente na aceitação plena e total das condições deste Edital, sujeitando-se o licitante às sanções previstas no art. 87 da Lei n.º 8.666/93 e suas alterações, combinado com o art. 7º, da Lei n.º 10.520/2002.</w:t>
      </w:r>
    </w:p>
    <w:p w:rsidR="00DB5E1F" w:rsidRPr="00684A8C" w:rsidRDefault="00DB5E1F" w:rsidP="00DB5E1F">
      <w:pPr>
        <w:pStyle w:val="Recuodecorpodetexto"/>
        <w:ind w:left="0"/>
        <w:rPr>
          <w:sz w:val="24"/>
          <w:szCs w:val="24"/>
        </w:rPr>
      </w:pPr>
    </w:p>
    <w:p w:rsidR="00DB5E1F" w:rsidRPr="00684A8C" w:rsidRDefault="00DB5E1F" w:rsidP="00DB5E1F">
      <w:pPr>
        <w:jc w:val="both"/>
        <w:rPr>
          <w:bCs/>
        </w:rPr>
      </w:pPr>
      <w:r w:rsidRPr="00684A8C">
        <w:rPr>
          <w:b/>
          <w:bCs/>
        </w:rPr>
        <w:t xml:space="preserve">6.6 </w:t>
      </w:r>
      <w:r w:rsidRPr="00684A8C">
        <w:rPr>
          <w:bCs/>
        </w:rPr>
        <w:t>– Quando da elaboração de suas propostas as licitantes deverão considerar os riscos normais inerentes à álea ordinária de sua atividade, uma vez que sobre os preços do objeto deste Pregão não incidirá qualquer espécie de reajuste, salvo na hipótese, devidamente comprovada, de ocorrência da situação prevista na alínea “d” do inciso II do art. 65 da Lei 8.666/93.</w:t>
      </w:r>
    </w:p>
    <w:p w:rsidR="00DB5E1F" w:rsidRPr="00684A8C" w:rsidRDefault="00DB5E1F" w:rsidP="00DB5E1F">
      <w:pPr>
        <w:jc w:val="both"/>
        <w:rPr>
          <w:bCs/>
        </w:rPr>
      </w:pPr>
    </w:p>
    <w:p w:rsidR="00DB5E1F" w:rsidRPr="00684A8C" w:rsidRDefault="00DB5E1F" w:rsidP="00DB5E1F">
      <w:pPr>
        <w:jc w:val="both"/>
      </w:pPr>
      <w:r w:rsidRPr="00684A8C">
        <w:rPr>
          <w:b/>
        </w:rPr>
        <w:t xml:space="preserve">6.7 </w:t>
      </w:r>
      <w:r w:rsidRPr="00684A8C">
        <w:t xml:space="preserve">- </w:t>
      </w:r>
      <w:r w:rsidR="00AD0E9B" w:rsidRPr="000975BF">
        <w:rPr>
          <w:color w:val="000000"/>
        </w:rPr>
        <w:t xml:space="preserve">A empresa interessada em participar da presente licitação, deverá solicitar junto ao Departamento de Compras, através do e-mail: </w:t>
      </w:r>
      <w:hyperlink r:id="rId8" w:history="1">
        <w:r w:rsidR="00AD0E9B" w:rsidRPr="000975BF">
          <w:rPr>
            <w:rStyle w:val="Hyperlink"/>
            <w:color w:val="000000"/>
          </w:rPr>
          <w:t>comprasassis@hotmail.com</w:t>
        </w:r>
      </w:hyperlink>
      <w:r w:rsidR="00AD0E9B">
        <w:rPr>
          <w:color w:val="000000"/>
        </w:rPr>
        <w:t>, o KIT PROPOSTA do p</w:t>
      </w:r>
      <w:r w:rsidR="00AD0E9B" w:rsidRPr="000975BF">
        <w:rPr>
          <w:color w:val="000000"/>
        </w:rPr>
        <w:t xml:space="preserve">rograma LC, </w:t>
      </w:r>
      <w:r w:rsidR="00AD0E9B">
        <w:rPr>
          <w:color w:val="000000"/>
        </w:rPr>
        <w:t xml:space="preserve">ou ser obtido através do site: </w:t>
      </w:r>
      <w:hyperlink r:id="rId9" w:history="1">
        <w:r w:rsidR="00AD0E9B" w:rsidRPr="008766F0">
          <w:rPr>
            <w:rStyle w:val="Hyperlink"/>
          </w:rPr>
          <w:t>www.assischateaubriand.pr.gov.br</w:t>
        </w:r>
      </w:hyperlink>
      <w:r w:rsidR="00AD0E9B">
        <w:rPr>
          <w:color w:val="000000"/>
        </w:rPr>
        <w:t xml:space="preserve"> no link LICITAÇÕES, </w:t>
      </w:r>
      <w:r w:rsidR="00AD0E9B" w:rsidRPr="000975BF">
        <w:rPr>
          <w:color w:val="000000"/>
        </w:rPr>
        <w:t>que deverá ser preenchido conforme as instruções do funcionário do referido setor</w:t>
      </w:r>
      <w:r w:rsidR="00AD0E9B">
        <w:rPr>
          <w:color w:val="000000"/>
        </w:rPr>
        <w:t xml:space="preserve"> ou do manual contido no site</w:t>
      </w:r>
      <w:r w:rsidR="00AD0E9B" w:rsidRPr="000975BF">
        <w:rPr>
          <w:color w:val="000000"/>
        </w:rPr>
        <w:t>, e gravado em dispositivo (</w:t>
      </w:r>
      <w:proofErr w:type="spellStart"/>
      <w:r w:rsidR="00AD0E9B" w:rsidRPr="000975BF">
        <w:rPr>
          <w:color w:val="000000"/>
        </w:rPr>
        <w:t>pendrive</w:t>
      </w:r>
      <w:proofErr w:type="spellEnd"/>
      <w:r w:rsidR="00AD0E9B" w:rsidRPr="000975BF">
        <w:rPr>
          <w:color w:val="000000"/>
        </w:rPr>
        <w:t>), que deverá ser entregue no dia da abertura da presente licitação, juntamente com os envelopes de proposta de preços e habilitação</w:t>
      </w:r>
      <w:r w:rsidRPr="00684A8C">
        <w:t>.</w:t>
      </w:r>
    </w:p>
    <w:p w:rsidR="00DB5E1F" w:rsidRPr="00684A8C" w:rsidRDefault="00DB5E1F" w:rsidP="00DB5E1F">
      <w:pPr>
        <w:jc w:val="both"/>
        <w:rPr>
          <w:b/>
        </w:rPr>
      </w:pPr>
    </w:p>
    <w:p w:rsidR="00DB5E1F" w:rsidRPr="00684A8C" w:rsidRDefault="00DB5E1F" w:rsidP="00DB5E1F">
      <w:pPr>
        <w:spacing w:line="276" w:lineRule="auto"/>
        <w:jc w:val="both"/>
        <w:rPr>
          <w:b/>
          <w:color w:val="000000"/>
        </w:rPr>
      </w:pPr>
      <w:r w:rsidRPr="00684A8C">
        <w:rPr>
          <w:b/>
          <w:color w:val="000000"/>
        </w:rPr>
        <w:t xml:space="preserve">6.7.1 </w:t>
      </w:r>
      <w:r w:rsidRPr="00684A8C">
        <w:rPr>
          <w:color w:val="000000"/>
        </w:rPr>
        <w:t>-</w:t>
      </w:r>
      <w:r>
        <w:rPr>
          <w:b/>
          <w:color w:val="000000"/>
        </w:rPr>
        <w:t xml:space="preserve"> </w:t>
      </w:r>
      <w:r w:rsidR="00AD0E9B">
        <w:rPr>
          <w:b/>
          <w:color w:val="000000"/>
        </w:rPr>
        <w:t xml:space="preserve">O dispositivo constante no item 7.15, não será obrigatório e nem será considerado como critério de desclassificação, porém, se </w:t>
      </w:r>
      <w:r w:rsidR="00AD0E9B" w:rsidRPr="00B4312F">
        <w:rPr>
          <w:b/>
          <w:color w:val="000000"/>
          <w:u w:val="single"/>
        </w:rPr>
        <w:t xml:space="preserve">a empresa licitante preencher corretamente o kit proposta, contribuirá para </w:t>
      </w:r>
      <w:proofErr w:type="gramStart"/>
      <w:r w:rsidR="00AD0E9B" w:rsidRPr="00B4312F">
        <w:rPr>
          <w:b/>
          <w:color w:val="000000"/>
          <w:u w:val="single"/>
        </w:rPr>
        <w:t>agilizar</w:t>
      </w:r>
      <w:proofErr w:type="gramEnd"/>
      <w:r w:rsidR="00AD0E9B" w:rsidRPr="00B4312F">
        <w:rPr>
          <w:b/>
          <w:color w:val="000000"/>
          <w:u w:val="single"/>
        </w:rPr>
        <w:t xml:space="preserve"> o processo de julgamento e o início dos lances</w:t>
      </w:r>
      <w:r w:rsidR="00AD0E9B">
        <w:rPr>
          <w:b/>
          <w:color w:val="000000"/>
        </w:rPr>
        <w:t>, conforme determinado pelo TCE no Acórdão 917/2019 TCE/PR Pleno</w:t>
      </w:r>
      <w:r w:rsidRPr="00684A8C">
        <w:rPr>
          <w:b/>
          <w:color w:val="000000"/>
        </w:rPr>
        <w:t>.</w:t>
      </w:r>
    </w:p>
    <w:p w:rsidR="00DB5E1F" w:rsidRPr="00684A8C" w:rsidRDefault="00DB5E1F" w:rsidP="00DB5E1F">
      <w:pPr>
        <w:jc w:val="both"/>
        <w:rPr>
          <w:b/>
        </w:rPr>
      </w:pPr>
    </w:p>
    <w:p w:rsidR="00DB5E1F" w:rsidRPr="00684A8C" w:rsidRDefault="00DB5E1F" w:rsidP="00DB5E1F">
      <w:pPr>
        <w:pStyle w:val="Recuodecorpodetexto"/>
        <w:ind w:left="0"/>
        <w:rPr>
          <w:b/>
          <w:sz w:val="24"/>
          <w:szCs w:val="24"/>
          <w:u w:val="single"/>
        </w:rPr>
      </w:pPr>
      <w:proofErr w:type="gramStart"/>
      <w:r w:rsidRPr="00684A8C">
        <w:rPr>
          <w:b/>
          <w:sz w:val="24"/>
          <w:szCs w:val="24"/>
          <w:u w:val="single"/>
        </w:rPr>
        <w:t>7 – FORMA</w:t>
      </w:r>
      <w:proofErr w:type="gramEnd"/>
      <w:r w:rsidRPr="00684A8C">
        <w:rPr>
          <w:b/>
          <w:sz w:val="24"/>
          <w:szCs w:val="24"/>
          <w:u w:val="single"/>
        </w:rPr>
        <w:t xml:space="preserve"> DE APRESENTAÇÃO DOS DOCUMENTOS DE HABILITAÇÃO – ENVELOPE N.º 03</w:t>
      </w:r>
    </w:p>
    <w:p w:rsidR="00DB5E1F" w:rsidRPr="00684A8C" w:rsidRDefault="00DB5E1F" w:rsidP="00DB5E1F">
      <w:pPr>
        <w:pStyle w:val="Recuodecorpodetexto"/>
        <w:ind w:left="0"/>
        <w:rPr>
          <w:b/>
          <w:sz w:val="24"/>
          <w:szCs w:val="24"/>
          <w:u w:val="single"/>
        </w:rPr>
      </w:pPr>
    </w:p>
    <w:p w:rsidR="00DB5E1F" w:rsidRDefault="00DB5E1F" w:rsidP="00DB5E1F">
      <w:pPr>
        <w:pStyle w:val="Recuodecorpodetexto"/>
        <w:ind w:left="0"/>
        <w:rPr>
          <w:sz w:val="24"/>
          <w:szCs w:val="24"/>
        </w:rPr>
      </w:pPr>
      <w:r w:rsidRPr="00684A8C">
        <w:rPr>
          <w:b/>
          <w:sz w:val="24"/>
          <w:szCs w:val="24"/>
        </w:rPr>
        <w:t>7.1</w:t>
      </w:r>
      <w:r w:rsidRPr="00684A8C">
        <w:rPr>
          <w:sz w:val="24"/>
          <w:szCs w:val="24"/>
        </w:rPr>
        <w:t xml:space="preserve"> – Os documentos de habilitação deverão ser apresentados, em envelope distinto devidamente lacrado, contendo preferencialmente as seguintes identificações na parte externa:</w:t>
      </w:r>
    </w:p>
    <w:p w:rsidR="0035550B" w:rsidRDefault="0035550B" w:rsidP="00DB5E1F">
      <w:pPr>
        <w:pStyle w:val="Recuodecorpodetexto"/>
        <w:ind w:left="0"/>
        <w:rPr>
          <w:sz w:val="24"/>
          <w:szCs w:val="24"/>
        </w:rPr>
      </w:pPr>
    </w:p>
    <w:p w:rsidR="001E0E46" w:rsidRDefault="001E0E46" w:rsidP="00DB5E1F">
      <w:pPr>
        <w:pStyle w:val="Recuodecorpodetexto"/>
        <w:ind w:left="0"/>
        <w:rPr>
          <w:sz w:val="24"/>
          <w:szCs w:val="24"/>
        </w:rPr>
      </w:pPr>
    </w:p>
    <w:p w:rsidR="003C303D" w:rsidRDefault="003C303D" w:rsidP="00DB5E1F">
      <w:pPr>
        <w:pStyle w:val="Recuodecorpodetexto"/>
        <w:ind w:left="0"/>
        <w:rPr>
          <w:sz w:val="24"/>
          <w:szCs w:val="24"/>
        </w:rPr>
      </w:pPr>
    </w:p>
    <w:p w:rsidR="001E0E46" w:rsidRPr="00684A8C" w:rsidRDefault="001E0E46" w:rsidP="00DB5E1F">
      <w:pPr>
        <w:pStyle w:val="Recuodecorpodetexto"/>
        <w:ind w:left="0"/>
        <w:rPr>
          <w:sz w:val="24"/>
          <w:szCs w:val="24"/>
        </w:rPr>
      </w:pPr>
    </w:p>
    <w:p w:rsidR="00AD0E9B" w:rsidRPr="00894810" w:rsidRDefault="00AD0E9B" w:rsidP="00AD0E9B">
      <w:pPr>
        <w:pStyle w:val="Recuodecorpodetexto"/>
        <w:pBdr>
          <w:top w:val="single" w:sz="4" w:space="1" w:color="auto"/>
          <w:left w:val="single" w:sz="4" w:space="4" w:color="auto"/>
          <w:bottom w:val="single" w:sz="4" w:space="1" w:color="auto"/>
          <w:right w:val="single" w:sz="4" w:space="0" w:color="auto"/>
        </w:pBdr>
        <w:spacing w:line="276" w:lineRule="auto"/>
        <w:ind w:left="0"/>
        <w:jc w:val="left"/>
        <w:rPr>
          <w:color w:val="000000"/>
          <w:sz w:val="24"/>
          <w:szCs w:val="24"/>
        </w:rPr>
      </w:pPr>
      <w:r w:rsidRPr="00894810">
        <w:rPr>
          <w:color w:val="000000"/>
          <w:sz w:val="24"/>
          <w:szCs w:val="24"/>
        </w:rPr>
        <w:t xml:space="preserve">PREGÃO PRESENCIAL </w:t>
      </w:r>
      <w:r w:rsidRPr="00894810">
        <w:rPr>
          <w:b/>
          <w:color w:val="000000"/>
          <w:sz w:val="24"/>
          <w:szCs w:val="24"/>
        </w:rPr>
        <w:t xml:space="preserve">Nº </w:t>
      </w:r>
      <w:r w:rsidR="006E4440">
        <w:rPr>
          <w:b/>
          <w:color w:val="000000"/>
          <w:sz w:val="24"/>
          <w:szCs w:val="24"/>
        </w:rPr>
        <w:t>101</w:t>
      </w:r>
      <w:r w:rsidRPr="00894810">
        <w:rPr>
          <w:b/>
          <w:color w:val="000000"/>
          <w:sz w:val="24"/>
          <w:szCs w:val="24"/>
        </w:rPr>
        <w:t>/201</w:t>
      </w:r>
      <w:r>
        <w:rPr>
          <w:b/>
          <w:color w:val="000000"/>
          <w:sz w:val="24"/>
          <w:szCs w:val="24"/>
        </w:rPr>
        <w:t>9</w:t>
      </w:r>
    </w:p>
    <w:p w:rsidR="00AD0E9B" w:rsidRPr="00894810" w:rsidRDefault="00AD0E9B" w:rsidP="00AD0E9B">
      <w:pPr>
        <w:pStyle w:val="Recuodecorpodetexto"/>
        <w:pBdr>
          <w:top w:val="single" w:sz="4" w:space="1" w:color="auto"/>
          <w:left w:val="single" w:sz="4" w:space="4" w:color="auto"/>
          <w:bottom w:val="single" w:sz="4" w:space="1" w:color="auto"/>
          <w:right w:val="single" w:sz="4" w:space="0" w:color="auto"/>
        </w:pBdr>
        <w:spacing w:line="276" w:lineRule="auto"/>
        <w:ind w:left="0"/>
        <w:jc w:val="left"/>
        <w:rPr>
          <w:color w:val="000000"/>
          <w:sz w:val="24"/>
          <w:szCs w:val="24"/>
        </w:rPr>
      </w:pPr>
      <w:r w:rsidRPr="00894810">
        <w:rPr>
          <w:color w:val="000000"/>
          <w:sz w:val="24"/>
          <w:szCs w:val="24"/>
        </w:rPr>
        <w:t xml:space="preserve">ABERTURA: </w:t>
      </w:r>
      <w:r>
        <w:rPr>
          <w:b/>
          <w:color w:val="000000"/>
          <w:sz w:val="24"/>
          <w:szCs w:val="24"/>
        </w:rPr>
        <w:t>/</w:t>
      </w:r>
      <w:r w:rsidR="006634D3" w:rsidRPr="006634D3">
        <w:rPr>
          <w:b/>
          <w:color w:val="000000"/>
          <w:sz w:val="24"/>
          <w:szCs w:val="24"/>
        </w:rPr>
        <w:t>28</w:t>
      </w:r>
      <w:r w:rsidR="006E4440">
        <w:rPr>
          <w:b/>
          <w:color w:val="000000"/>
          <w:sz w:val="24"/>
          <w:szCs w:val="24"/>
        </w:rPr>
        <w:t>agosto</w:t>
      </w:r>
      <w:r w:rsidRPr="00894810">
        <w:rPr>
          <w:b/>
          <w:color w:val="000000"/>
          <w:sz w:val="24"/>
          <w:szCs w:val="24"/>
        </w:rPr>
        <w:t>/201</w:t>
      </w:r>
      <w:r>
        <w:rPr>
          <w:b/>
          <w:color w:val="000000"/>
          <w:sz w:val="24"/>
          <w:szCs w:val="24"/>
        </w:rPr>
        <w:t>9</w:t>
      </w:r>
    </w:p>
    <w:p w:rsidR="00DB5E1F" w:rsidRPr="00684A8C" w:rsidRDefault="00DB5E1F" w:rsidP="00DB5E1F">
      <w:pPr>
        <w:pStyle w:val="Recuodecorpodetexto"/>
        <w:pBdr>
          <w:top w:val="single" w:sz="4" w:space="1" w:color="auto"/>
          <w:left w:val="single" w:sz="4" w:space="4" w:color="auto"/>
          <w:bottom w:val="single" w:sz="4" w:space="1" w:color="auto"/>
          <w:right w:val="single" w:sz="4" w:space="0" w:color="auto"/>
        </w:pBdr>
        <w:ind w:left="0"/>
        <w:jc w:val="left"/>
        <w:rPr>
          <w:b/>
          <w:sz w:val="24"/>
          <w:szCs w:val="24"/>
          <w:u w:val="single"/>
        </w:rPr>
      </w:pPr>
      <w:r w:rsidRPr="00684A8C">
        <w:rPr>
          <w:b/>
          <w:sz w:val="24"/>
          <w:szCs w:val="24"/>
          <w:u w:val="single"/>
        </w:rPr>
        <w:t>ENVELOPE 03 – DOCUMENTOS DE HABILITAÇÃO</w:t>
      </w:r>
    </w:p>
    <w:p w:rsidR="00DB5E1F" w:rsidRPr="00684A8C" w:rsidRDefault="00DB5E1F" w:rsidP="00DB5E1F">
      <w:pPr>
        <w:pStyle w:val="Recuodecorpodetexto"/>
        <w:pBdr>
          <w:top w:val="single" w:sz="4" w:space="1" w:color="auto"/>
          <w:left w:val="single" w:sz="4" w:space="4" w:color="auto"/>
          <w:bottom w:val="single" w:sz="4" w:space="1" w:color="auto"/>
          <w:right w:val="single" w:sz="4" w:space="0" w:color="auto"/>
        </w:pBdr>
        <w:ind w:left="0"/>
        <w:jc w:val="left"/>
        <w:rPr>
          <w:sz w:val="24"/>
          <w:szCs w:val="24"/>
        </w:rPr>
      </w:pPr>
      <w:r w:rsidRPr="00684A8C">
        <w:rPr>
          <w:sz w:val="24"/>
          <w:szCs w:val="24"/>
        </w:rPr>
        <w:t xml:space="preserve">PROPONENTE: </w:t>
      </w:r>
      <w:proofErr w:type="gramStart"/>
      <w:r w:rsidRPr="00684A8C">
        <w:rPr>
          <w:sz w:val="24"/>
          <w:szCs w:val="24"/>
        </w:rPr>
        <w:t>............................................</w:t>
      </w:r>
      <w:proofErr w:type="gramEnd"/>
    </w:p>
    <w:p w:rsidR="00DB5E1F" w:rsidRPr="00684A8C" w:rsidRDefault="00DB5E1F" w:rsidP="00DB5E1F">
      <w:pPr>
        <w:pStyle w:val="Recuodecorpodetexto"/>
        <w:pBdr>
          <w:top w:val="single" w:sz="4" w:space="1" w:color="auto"/>
          <w:left w:val="single" w:sz="4" w:space="4" w:color="auto"/>
          <w:bottom w:val="single" w:sz="4" w:space="1" w:color="auto"/>
          <w:right w:val="single" w:sz="4" w:space="0" w:color="auto"/>
        </w:pBdr>
        <w:ind w:left="0"/>
        <w:jc w:val="left"/>
        <w:rPr>
          <w:sz w:val="24"/>
          <w:szCs w:val="24"/>
        </w:rPr>
      </w:pPr>
      <w:r w:rsidRPr="00684A8C">
        <w:rPr>
          <w:sz w:val="24"/>
          <w:szCs w:val="24"/>
        </w:rPr>
        <w:t xml:space="preserve">CNPJ: </w:t>
      </w:r>
      <w:proofErr w:type="gramStart"/>
      <w:r w:rsidRPr="00684A8C">
        <w:rPr>
          <w:sz w:val="24"/>
          <w:szCs w:val="24"/>
        </w:rPr>
        <w:t>............................................................</w:t>
      </w:r>
      <w:proofErr w:type="gramEnd"/>
    </w:p>
    <w:p w:rsidR="00DB5E1F" w:rsidRPr="00684A8C" w:rsidRDefault="00DB5E1F" w:rsidP="00DB5E1F">
      <w:pPr>
        <w:pStyle w:val="Recuodecorpodetexto"/>
        <w:pBdr>
          <w:top w:val="single" w:sz="4" w:space="1" w:color="auto"/>
          <w:left w:val="single" w:sz="4" w:space="4" w:color="auto"/>
          <w:bottom w:val="single" w:sz="4" w:space="1" w:color="auto"/>
          <w:right w:val="single" w:sz="4" w:space="0" w:color="auto"/>
        </w:pBdr>
        <w:ind w:left="0"/>
        <w:jc w:val="left"/>
        <w:rPr>
          <w:sz w:val="24"/>
          <w:szCs w:val="24"/>
        </w:rPr>
      </w:pPr>
      <w:r w:rsidRPr="00684A8C">
        <w:rPr>
          <w:sz w:val="24"/>
          <w:szCs w:val="24"/>
        </w:rPr>
        <w:t xml:space="preserve">ENDEREÇO: </w:t>
      </w:r>
      <w:proofErr w:type="gramStart"/>
      <w:r w:rsidRPr="00684A8C">
        <w:rPr>
          <w:sz w:val="24"/>
          <w:szCs w:val="24"/>
        </w:rPr>
        <w:t>.................................................</w:t>
      </w:r>
      <w:proofErr w:type="gramEnd"/>
    </w:p>
    <w:p w:rsidR="00DB5E1F" w:rsidRPr="00684A8C" w:rsidRDefault="00DB5E1F" w:rsidP="00DB5E1F">
      <w:pPr>
        <w:pStyle w:val="Recuodecorpodetexto"/>
        <w:pBdr>
          <w:top w:val="single" w:sz="4" w:space="1" w:color="auto"/>
          <w:left w:val="single" w:sz="4" w:space="4" w:color="auto"/>
          <w:bottom w:val="single" w:sz="4" w:space="1" w:color="auto"/>
          <w:right w:val="single" w:sz="4" w:space="0" w:color="auto"/>
        </w:pBdr>
        <w:ind w:left="0"/>
        <w:jc w:val="left"/>
        <w:rPr>
          <w:sz w:val="24"/>
          <w:szCs w:val="24"/>
        </w:rPr>
      </w:pPr>
      <w:r w:rsidRPr="00684A8C">
        <w:rPr>
          <w:sz w:val="24"/>
          <w:szCs w:val="24"/>
        </w:rPr>
        <w:t>EMAIL:</w:t>
      </w:r>
      <w:proofErr w:type="gramStart"/>
      <w:r w:rsidRPr="00684A8C">
        <w:rPr>
          <w:sz w:val="24"/>
          <w:szCs w:val="24"/>
        </w:rPr>
        <w:t>..........................................................</w:t>
      </w:r>
      <w:proofErr w:type="gramEnd"/>
    </w:p>
    <w:p w:rsidR="00DB5E1F" w:rsidRPr="00684A8C" w:rsidRDefault="00DB5E1F" w:rsidP="00DB5E1F">
      <w:pPr>
        <w:pStyle w:val="Recuodecorpodetexto"/>
        <w:ind w:left="0"/>
        <w:rPr>
          <w:sz w:val="24"/>
          <w:szCs w:val="24"/>
        </w:rPr>
      </w:pPr>
    </w:p>
    <w:p w:rsidR="00DB5E1F" w:rsidRPr="00684A8C" w:rsidRDefault="00DB5E1F" w:rsidP="00DB5E1F">
      <w:pPr>
        <w:pStyle w:val="Recuodecorpodetexto"/>
        <w:ind w:left="0"/>
        <w:rPr>
          <w:sz w:val="24"/>
          <w:szCs w:val="24"/>
        </w:rPr>
      </w:pPr>
      <w:r w:rsidRPr="00684A8C">
        <w:rPr>
          <w:b/>
          <w:sz w:val="24"/>
          <w:szCs w:val="24"/>
        </w:rPr>
        <w:t>7.2</w:t>
      </w:r>
      <w:r w:rsidRPr="00684A8C">
        <w:rPr>
          <w:sz w:val="24"/>
          <w:szCs w:val="24"/>
        </w:rPr>
        <w:t xml:space="preserve"> - Para a habilitação o proponente licitante deverá apresentar inserido no envelope N.º 03, os seguintes documentos:</w:t>
      </w:r>
    </w:p>
    <w:p w:rsidR="00DB5E1F" w:rsidRPr="00684A8C" w:rsidRDefault="00DB5E1F" w:rsidP="00DB5E1F">
      <w:pPr>
        <w:pStyle w:val="Corpodetexto"/>
        <w:tabs>
          <w:tab w:val="left" w:pos="993"/>
        </w:tabs>
        <w:rPr>
          <w:szCs w:val="24"/>
        </w:rPr>
      </w:pPr>
    </w:p>
    <w:p w:rsidR="00DB5E1F" w:rsidRPr="00684A8C" w:rsidRDefault="00DB5E1F" w:rsidP="00DB5E1F">
      <w:pPr>
        <w:pStyle w:val="Corpodetexto"/>
        <w:tabs>
          <w:tab w:val="left" w:pos="993"/>
        </w:tabs>
        <w:rPr>
          <w:szCs w:val="24"/>
        </w:rPr>
      </w:pPr>
      <w:r w:rsidRPr="00684A8C">
        <w:rPr>
          <w:b/>
          <w:szCs w:val="24"/>
          <w:lang w:val="pt-PT"/>
        </w:rPr>
        <w:t xml:space="preserve">7.2.1 </w:t>
      </w:r>
      <w:r w:rsidRPr="00684A8C">
        <w:rPr>
          <w:szCs w:val="24"/>
          <w:lang w:val="pt-PT"/>
        </w:rPr>
        <w:t xml:space="preserve">– </w:t>
      </w:r>
      <w:r w:rsidRPr="00684A8C">
        <w:rPr>
          <w:b/>
          <w:szCs w:val="24"/>
        </w:rPr>
        <w:t>Documentos referentes à Habilitação Jurídica</w:t>
      </w:r>
      <w:r w:rsidRPr="00684A8C">
        <w:rPr>
          <w:szCs w:val="24"/>
        </w:rPr>
        <w:t>:</w:t>
      </w:r>
    </w:p>
    <w:p w:rsidR="00DB5E1F" w:rsidRPr="00684A8C" w:rsidRDefault="00DB5E1F" w:rsidP="00DB5E1F">
      <w:pPr>
        <w:pStyle w:val="Corpodetexto"/>
        <w:tabs>
          <w:tab w:val="left" w:pos="993"/>
        </w:tabs>
        <w:rPr>
          <w:szCs w:val="24"/>
        </w:rPr>
      </w:pPr>
      <w:r w:rsidRPr="00684A8C">
        <w:rPr>
          <w:szCs w:val="24"/>
        </w:rPr>
        <w:t xml:space="preserve">                                        </w:t>
      </w:r>
    </w:p>
    <w:p w:rsidR="00DB5E1F" w:rsidRPr="00684A8C" w:rsidRDefault="00DB5E1F" w:rsidP="00DB5E1F">
      <w:pPr>
        <w:pStyle w:val="Corpodetexto"/>
        <w:numPr>
          <w:ilvl w:val="0"/>
          <w:numId w:val="5"/>
        </w:numPr>
        <w:tabs>
          <w:tab w:val="left" w:pos="993"/>
        </w:tabs>
        <w:rPr>
          <w:szCs w:val="24"/>
          <w:lang w:val="pt-PT"/>
        </w:rPr>
      </w:pPr>
      <w:r w:rsidRPr="00684A8C">
        <w:rPr>
          <w:szCs w:val="24"/>
        </w:rPr>
        <w:t xml:space="preserve"> </w:t>
      </w:r>
      <w:r w:rsidRPr="00684A8C">
        <w:rPr>
          <w:b/>
          <w:szCs w:val="24"/>
          <w:u w:val="single"/>
        </w:rPr>
        <w:t>Registro Comercial</w:t>
      </w:r>
      <w:r w:rsidRPr="00684A8C">
        <w:rPr>
          <w:szCs w:val="24"/>
        </w:rPr>
        <w:t>, no caso de empresa individual;</w:t>
      </w:r>
    </w:p>
    <w:p w:rsidR="00DB5E1F" w:rsidRPr="00684A8C" w:rsidRDefault="00DB5E1F" w:rsidP="00DB5E1F">
      <w:pPr>
        <w:numPr>
          <w:ilvl w:val="0"/>
          <w:numId w:val="5"/>
        </w:numPr>
        <w:jc w:val="both"/>
      </w:pPr>
      <w:r w:rsidRPr="00684A8C">
        <w:rPr>
          <w:b/>
          <w:u w:val="single"/>
        </w:rPr>
        <w:t>Apresentar cópia autenticada, Ato Constitutivo</w:t>
      </w:r>
      <w:r w:rsidRPr="00684A8C">
        <w:t xml:space="preserve">, </w:t>
      </w:r>
      <w:r w:rsidRPr="00684A8C">
        <w:rPr>
          <w:b/>
          <w:u w:val="single"/>
        </w:rPr>
        <w:t>Estatuto</w:t>
      </w:r>
      <w:r w:rsidRPr="00684A8C">
        <w:t xml:space="preserve"> ou </w:t>
      </w:r>
      <w:r w:rsidRPr="00684A8C">
        <w:rPr>
          <w:b/>
          <w:u w:val="single"/>
        </w:rPr>
        <w:t>Contrato Social</w:t>
      </w:r>
      <w:r w:rsidRPr="00684A8C">
        <w:t xml:space="preserve"> em vigor, e todas as alterações que </w:t>
      </w:r>
      <w:proofErr w:type="gramStart"/>
      <w:r w:rsidRPr="00684A8C">
        <w:t>tiverem,</w:t>
      </w:r>
      <w:proofErr w:type="gramEnd"/>
      <w:r w:rsidRPr="00684A8C">
        <w:t xml:space="preserve"> devidamente registrados, em se tratando de sociedades comerciais, e, no caso de sociedades por ações, acompanhado de documentos de eleição de seus administradores.</w:t>
      </w:r>
    </w:p>
    <w:p w:rsidR="00DB5E1F" w:rsidRPr="00684A8C" w:rsidRDefault="00DB5E1F" w:rsidP="00DB5E1F">
      <w:pPr>
        <w:numPr>
          <w:ilvl w:val="0"/>
          <w:numId w:val="5"/>
        </w:numPr>
        <w:jc w:val="both"/>
      </w:pPr>
      <w:r w:rsidRPr="00684A8C">
        <w:rPr>
          <w:b/>
        </w:rPr>
        <w:t>Apresentar cópia autenticada,</w:t>
      </w:r>
      <w:r w:rsidRPr="00684A8C">
        <w:t xml:space="preserve"> Inscrição do </w:t>
      </w:r>
      <w:r w:rsidRPr="00684A8C">
        <w:rPr>
          <w:b/>
          <w:u w:val="single"/>
        </w:rPr>
        <w:t>Ato Constitutivo</w:t>
      </w:r>
      <w:r w:rsidRPr="00684A8C">
        <w:t xml:space="preserve"> no caso de sociedades civis, acompanhada de prova de diretoria em exercício;</w:t>
      </w:r>
    </w:p>
    <w:p w:rsidR="00DB5E1F" w:rsidRPr="00684A8C" w:rsidRDefault="00DB5E1F" w:rsidP="00DB5E1F">
      <w:pPr>
        <w:pStyle w:val="Corpodetexto"/>
        <w:tabs>
          <w:tab w:val="left" w:pos="900"/>
        </w:tabs>
        <w:rPr>
          <w:szCs w:val="24"/>
        </w:rPr>
      </w:pPr>
    </w:p>
    <w:p w:rsidR="00DB5E1F" w:rsidRPr="00684A8C" w:rsidRDefault="00DB5E1F" w:rsidP="00DB5E1F">
      <w:pPr>
        <w:pStyle w:val="Corpodetexto"/>
        <w:tabs>
          <w:tab w:val="left" w:pos="900"/>
        </w:tabs>
        <w:rPr>
          <w:szCs w:val="24"/>
        </w:rPr>
      </w:pPr>
      <w:r w:rsidRPr="00684A8C">
        <w:rPr>
          <w:b/>
          <w:bCs/>
          <w:szCs w:val="24"/>
        </w:rPr>
        <w:t>7.2.1.1</w:t>
      </w:r>
      <w:r w:rsidRPr="00684A8C">
        <w:rPr>
          <w:szCs w:val="24"/>
        </w:rPr>
        <w:t xml:space="preserve"> – Os interessados em participar da presente licitação poderão substituir a documentação relativa </w:t>
      </w:r>
      <w:proofErr w:type="gramStart"/>
      <w:r w:rsidRPr="00684A8C">
        <w:rPr>
          <w:szCs w:val="24"/>
        </w:rPr>
        <w:t>a</w:t>
      </w:r>
      <w:proofErr w:type="gramEnd"/>
      <w:r w:rsidRPr="00684A8C">
        <w:rPr>
          <w:szCs w:val="24"/>
        </w:rPr>
        <w:t xml:space="preserve"> Habitação Jurídica, exigida no subitem 7.2.1 e alíneas “a, b e c” pelo </w:t>
      </w:r>
      <w:r w:rsidRPr="00684A8C">
        <w:rPr>
          <w:b/>
          <w:bCs/>
          <w:szCs w:val="24"/>
        </w:rPr>
        <w:t>Certificado de Registro Cadastral</w:t>
      </w:r>
      <w:r w:rsidRPr="00684A8C">
        <w:rPr>
          <w:szCs w:val="24"/>
        </w:rPr>
        <w:t xml:space="preserve"> fornecido pelo Município de Assis Chateaubriand, com plena validade na data de abertura do Edital;</w:t>
      </w:r>
    </w:p>
    <w:p w:rsidR="00DB5E1F" w:rsidRPr="00684A8C" w:rsidRDefault="00DB5E1F" w:rsidP="00DB5E1F">
      <w:pPr>
        <w:pStyle w:val="Corpodetexto"/>
        <w:tabs>
          <w:tab w:val="left" w:pos="900"/>
        </w:tabs>
        <w:rPr>
          <w:szCs w:val="24"/>
        </w:rPr>
      </w:pPr>
    </w:p>
    <w:p w:rsidR="00DB5E1F" w:rsidRPr="00684A8C" w:rsidRDefault="00DB5E1F" w:rsidP="00DB5E1F">
      <w:pPr>
        <w:pStyle w:val="Corpodetexto"/>
        <w:tabs>
          <w:tab w:val="left" w:pos="993"/>
        </w:tabs>
        <w:rPr>
          <w:szCs w:val="24"/>
        </w:rPr>
      </w:pPr>
      <w:r w:rsidRPr="00684A8C">
        <w:rPr>
          <w:b/>
          <w:bCs/>
          <w:szCs w:val="24"/>
        </w:rPr>
        <w:t>7.2.1.2</w:t>
      </w:r>
      <w:r w:rsidRPr="00684A8C">
        <w:rPr>
          <w:szCs w:val="24"/>
        </w:rPr>
        <w:t xml:space="preserve"> – A licitante que tiver apresentado cópia autenticada do estatuto ou contrato social na fase de credenciamento (subitem 5.2.1), estará dispensada de incluir referidos documentos junto ao envelope contendo os documentos de habilitação, obrigando-se, contudo, a apresentar os demais documentos exigidos neste item;</w:t>
      </w:r>
    </w:p>
    <w:p w:rsidR="00DB5E1F" w:rsidRPr="00684A8C" w:rsidRDefault="00DB5E1F" w:rsidP="00DB5E1F">
      <w:pPr>
        <w:ind w:firstLine="993"/>
        <w:jc w:val="both"/>
      </w:pPr>
    </w:p>
    <w:p w:rsidR="00DB5E1F" w:rsidRPr="00684A8C" w:rsidRDefault="00DB5E1F" w:rsidP="00DB5E1F">
      <w:pPr>
        <w:tabs>
          <w:tab w:val="left" w:pos="993"/>
        </w:tabs>
        <w:jc w:val="both"/>
      </w:pPr>
      <w:r w:rsidRPr="00684A8C">
        <w:rPr>
          <w:b/>
        </w:rPr>
        <w:t>7.3</w:t>
      </w:r>
      <w:r w:rsidRPr="00684A8C">
        <w:t xml:space="preserve"> –</w:t>
      </w:r>
      <w:r w:rsidR="00AD0E9B" w:rsidRPr="00684A8C">
        <w:t xml:space="preserve"> </w:t>
      </w:r>
      <w:r w:rsidR="00AD0E9B" w:rsidRPr="001303D3">
        <w:rPr>
          <w:color w:val="000000"/>
        </w:rPr>
        <w:t xml:space="preserve">Prova de regularidade relativa aos tributos federais e </w:t>
      </w:r>
      <w:proofErr w:type="gramStart"/>
      <w:r w:rsidR="00AD0E9B" w:rsidRPr="001303D3">
        <w:rPr>
          <w:color w:val="000000"/>
        </w:rPr>
        <w:t>à</w:t>
      </w:r>
      <w:proofErr w:type="gramEnd"/>
      <w:r w:rsidR="00AD0E9B" w:rsidRPr="001303D3">
        <w:rPr>
          <w:color w:val="000000"/>
        </w:rPr>
        <w:t xml:space="preserve"> divida ativa da união mediante apresentação da Certidão Conjunta Negativa de Débitos Relativos a Créditos Tributários Federais e à Dívida Ativa da União</w:t>
      </w:r>
      <w:r w:rsidR="00AD0E9B" w:rsidRPr="00894810">
        <w:rPr>
          <w:color w:val="000000"/>
        </w:rPr>
        <w:t>.</w:t>
      </w:r>
    </w:p>
    <w:p w:rsidR="00DB5E1F" w:rsidRPr="00684A8C" w:rsidRDefault="00DB5E1F" w:rsidP="00DB5E1F">
      <w:pPr>
        <w:tabs>
          <w:tab w:val="left" w:pos="993"/>
        </w:tabs>
        <w:jc w:val="both"/>
      </w:pPr>
    </w:p>
    <w:p w:rsidR="00DB5E1F" w:rsidRPr="00684A8C" w:rsidRDefault="00DB5E1F" w:rsidP="00DB5E1F">
      <w:pPr>
        <w:tabs>
          <w:tab w:val="left" w:pos="993"/>
        </w:tabs>
        <w:jc w:val="both"/>
      </w:pPr>
      <w:r w:rsidRPr="00684A8C">
        <w:rPr>
          <w:b/>
        </w:rPr>
        <w:t xml:space="preserve">7.4 </w:t>
      </w:r>
      <w:r w:rsidRPr="00684A8C">
        <w:t>- Certificado de Regularidade do FGTS;</w:t>
      </w:r>
    </w:p>
    <w:p w:rsidR="00DB5E1F" w:rsidRPr="00684A8C" w:rsidRDefault="00DB5E1F" w:rsidP="00DB5E1F">
      <w:pPr>
        <w:tabs>
          <w:tab w:val="left" w:pos="993"/>
        </w:tabs>
        <w:jc w:val="both"/>
      </w:pPr>
    </w:p>
    <w:p w:rsidR="00DB5E1F" w:rsidRPr="00684A8C" w:rsidRDefault="00DB5E1F" w:rsidP="00DB5E1F">
      <w:pPr>
        <w:tabs>
          <w:tab w:val="left" w:pos="993"/>
        </w:tabs>
        <w:jc w:val="both"/>
      </w:pPr>
      <w:r w:rsidRPr="00684A8C">
        <w:rPr>
          <w:b/>
        </w:rPr>
        <w:t>7.5</w:t>
      </w:r>
      <w:r w:rsidRPr="00684A8C">
        <w:t xml:space="preserve"> - Certidão Negativa de Débitos de Tributos Estaduais ou Distrital, com a finalidade de participar de licitação junto a órgãos públicos;</w:t>
      </w:r>
    </w:p>
    <w:p w:rsidR="00DB5E1F" w:rsidRPr="00684A8C" w:rsidRDefault="00DB5E1F" w:rsidP="00DB5E1F">
      <w:pPr>
        <w:pStyle w:val="Recuodecorpodetexto"/>
        <w:tabs>
          <w:tab w:val="num" w:pos="1068"/>
        </w:tabs>
        <w:ind w:left="0"/>
        <w:rPr>
          <w:sz w:val="24"/>
          <w:szCs w:val="24"/>
        </w:rPr>
      </w:pPr>
    </w:p>
    <w:p w:rsidR="00DB5E1F" w:rsidRPr="00684A8C" w:rsidRDefault="00DB5E1F" w:rsidP="00DB5E1F">
      <w:pPr>
        <w:pStyle w:val="Recuodecorpodetexto"/>
        <w:tabs>
          <w:tab w:val="num" w:pos="1068"/>
        </w:tabs>
        <w:ind w:left="0"/>
        <w:rPr>
          <w:color w:val="000000"/>
          <w:szCs w:val="24"/>
        </w:rPr>
      </w:pPr>
      <w:r w:rsidRPr="00684A8C">
        <w:rPr>
          <w:b/>
          <w:color w:val="000000"/>
          <w:szCs w:val="24"/>
        </w:rPr>
        <w:t xml:space="preserve">7.6 - </w:t>
      </w:r>
      <w:r w:rsidRPr="00684A8C">
        <w:rPr>
          <w:color w:val="000000"/>
          <w:szCs w:val="24"/>
        </w:rPr>
        <w:t>Certidão Negativa de Pedido de Falência ou Concordata, expedida pelo distribuidor da sede da pessoa jurídica.</w:t>
      </w:r>
    </w:p>
    <w:p w:rsidR="00DB5E1F" w:rsidRPr="00684A8C" w:rsidRDefault="00DB5E1F" w:rsidP="00DB5E1F">
      <w:pPr>
        <w:tabs>
          <w:tab w:val="left" w:pos="993"/>
        </w:tabs>
        <w:jc w:val="both"/>
      </w:pPr>
    </w:p>
    <w:p w:rsidR="00DB5E1F" w:rsidRPr="00684A8C" w:rsidRDefault="00DB5E1F" w:rsidP="00DB5E1F">
      <w:pPr>
        <w:tabs>
          <w:tab w:val="left" w:pos="993"/>
        </w:tabs>
        <w:jc w:val="both"/>
      </w:pPr>
      <w:r w:rsidRPr="00684A8C">
        <w:rPr>
          <w:b/>
        </w:rPr>
        <w:t>7.7</w:t>
      </w:r>
      <w:r w:rsidRPr="00684A8C">
        <w:t>- Certidão Negativa de Débitos de Tributos Municipal ou Distrital da sede da proponente.</w:t>
      </w:r>
    </w:p>
    <w:p w:rsidR="00DB5E1F" w:rsidRPr="00684A8C" w:rsidRDefault="00DB5E1F" w:rsidP="00DB5E1F">
      <w:pPr>
        <w:tabs>
          <w:tab w:val="left" w:pos="993"/>
        </w:tabs>
        <w:jc w:val="both"/>
      </w:pPr>
      <w:r w:rsidRPr="00684A8C">
        <w:tab/>
        <w:t xml:space="preserve">  </w:t>
      </w:r>
    </w:p>
    <w:p w:rsidR="00DB5E1F" w:rsidRPr="00684A8C" w:rsidRDefault="00DB5E1F" w:rsidP="00DB5E1F">
      <w:pPr>
        <w:tabs>
          <w:tab w:val="left" w:pos="1080"/>
        </w:tabs>
        <w:jc w:val="both"/>
      </w:pPr>
      <w:r w:rsidRPr="00684A8C">
        <w:rPr>
          <w:b/>
          <w:bCs/>
        </w:rPr>
        <w:t xml:space="preserve">7.8 - </w:t>
      </w:r>
      <w:r w:rsidRPr="00684A8C">
        <w:rPr>
          <w:spacing w:val="-3"/>
        </w:rPr>
        <w:t>DECLARAÇÃO contendo informações para fins de assinatura do contrato, conforme Anexo IV.</w:t>
      </w:r>
    </w:p>
    <w:p w:rsidR="00DB5E1F" w:rsidRPr="00684A8C" w:rsidRDefault="00DB5E1F" w:rsidP="00DB5E1F">
      <w:pPr>
        <w:pStyle w:val="Corpodetexto"/>
        <w:tabs>
          <w:tab w:val="left" w:pos="900"/>
        </w:tabs>
        <w:rPr>
          <w:szCs w:val="24"/>
        </w:rPr>
      </w:pPr>
      <w:r w:rsidRPr="00684A8C">
        <w:rPr>
          <w:szCs w:val="24"/>
        </w:rPr>
        <w:tab/>
      </w:r>
    </w:p>
    <w:p w:rsidR="00DB5E1F" w:rsidRPr="00684A8C" w:rsidRDefault="00DB5E1F" w:rsidP="00DB5E1F">
      <w:pPr>
        <w:pStyle w:val="Corpodetexto"/>
        <w:tabs>
          <w:tab w:val="left" w:pos="900"/>
        </w:tabs>
        <w:rPr>
          <w:szCs w:val="24"/>
        </w:rPr>
      </w:pPr>
      <w:r w:rsidRPr="00684A8C">
        <w:rPr>
          <w:b/>
          <w:szCs w:val="24"/>
        </w:rPr>
        <w:t>7</w:t>
      </w:r>
      <w:r w:rsidRPr="00684A8C">
        <w:rPr>
          <w:b/>
          <w:bCs/>
          <w:szCs w:val="24"/>
        </w:rPr>
        <w:t>.10</w:t>
      </w:r>
      <w:r w:rsidRPr="00684A8C">
        <w:rPr>
          <w:szCs w:val="24"/>
        </w:rPr>
        <w:t>- Declaração</w:t>
      </w:r>
      <w:r>
        <w:rPr>
          <w:szCs w:val="24"/>
        </w:rPr>
        <w:t xml:space="preserve"> de que prestará os serviços</w:t>
      </w:r>
      <w:r w:rsidRPr="00684A8C">
        <w:rPr>
          <w:szCs w:val="24"/>
        </w:rPr>
        <w:t xml:space="preserve"> conforme solicitação da Prefeitura Municipal de Assis Chateaubriand, conforme anexo V; </w:t>
      </w:r>
    </w:p>
    <w:p w:rsidR="00DB5E1F" w:rsidRPr="00684A8C" w:rsidRDefault="00DB5E1F" w:rsidP="00DB5E1F">
      <w:pPr>
        <w:pStyle w:val="Corpodetexto"/>
        <w:tabs>
          <w:tab w:val="left" w:pos="900"/>
        </w:tabs>
        <w:rPr>
          <w:szCs w:val="24"/>
        </w:rPr>
      </w:pPr>
      <w:r w:rsidRPr="00684A8C">
        <w:rPr>
          <w:b/>
          <w:bCs/>
          <w:szCs w:val="24"/>
        </w:rPr>
        <w:t>7.9</w:t>
      </w:r>
      <w:r w:rsidRPr="00684A8C">
        <w:rPr>
          <w:szCs w:val="24"/>
        </w:rPr>
        <w:t xml:space="preserve">- Prova de inexistência de débitos inadimplidos perante a Justiça do Trabalho, mediante a apresentação da Certidão Negativa de Débitos Trabalhistas – CNDT. Nos termos da Lei 12.440 de 07/07/2011, a ser requerida via internet pelos sites: </w:t>
      </w:r>
      <w:hyperlink r:id="rId10" w:history="1">
        <w:r w:rsidRPr="00684A8C">
          <w:rPr>
            <w:rStyle w:val="Hyperlink"/>
            <w:szCs w:val="24"/>
          </w:rPr>
          <w:t>www.tst.jus.br</w:t>
        </w:r>
      </w:hyperlink>
      <w:r w:rsidRPr="00684A8C">
        <w:rPr>
          <w:szCs w:val="24"/>
        </w:rPr>
        <w:t xml:space="preserve">; </w:t>
      </w:r>
      <w:hyperlink r:id="rId11" w:history="1">
        <w:r w:rsidRPr="00684A8C">
          <w:rPr>
            <w:rStyle w:val="Hyperlink"/>
            <w:szCs w:val="24"/>
          </w:rPr>
          <w:t>www.csjt.jus.br</w:t>
        </w:r>
      </w:hyperlink>
      <w:r w:rsidRPr="00684A8C">
        <w:rPr>
          <w:szCs w:val="24"/>
        </w:rPr>
        <w:t xml:space="preserve"> e </w:t>
      </w:r>
      <w:hyperlink r:id="rId12" w:history="1">
        <w:r w:rsidRPr="00684A8C">
          <w:rPr>
            <w:rStyle w:val="Hyperlink"/>
            <w:szCs w:val="24"/>
          </w:rPr>
          <w:t>www.trt9.jus.br</w:t>
        </w:r>
      </w:hyperlink>
      <w:r w:rsidRPr="00684A8C">
        <w:rPr>
          <w:szCs w:val="24"/>
        </w:rPr>
        <w:t>;</w:t>
      </w:r>
    </w:p>
    <w:p w:rsidR="00DB5E1F" w:rsidRPr="00684A8C" w:rsidRDefault="00DB5E1F" w:rsidP="00DB5E1F">
      <w:pPr>
        <w:pStyle w:val="Corpodetexto"/>
        <w:rPr>
          <w:b/>
          <w:szCs w:val="24"/>
        </w:rPr>
      </w:pPr>
    </w:p>
    <w:p w:rsidR="00DB5E1F" w:rsidRPr="00684A8C" w:rsidRDefault="00DB5E1F" w:rsidP="00DB5E1F">
      <w:pPr>
        <w:pStyle w:val="Corpodetexto"/>
        <w:rPr>
          <w:szCs w:val="24"/>
        </w:rPr>
      </w:pPr>
      <w:r w:rsidRPr="00684A8C">
        <w:rPr>
          <w:b/>
          <w:szCs w:val="24"/>
        </w:rPr>
        <w:t>7.10-</w:t>
      </w:r>
      <w:r w:rsidRPr="00684A8C">
        <w:rPr>
          <w:szCs w:val="24"/>
        </w:rPr>
        <w:t xml:space="preserve"> Declaração de cumprimento do disposto no inciso XXXIII do art. 7° da Constituição Federal conforme </w:t>
      </w:r>
      <w:r w:rsidRPr="00B819CE">
        <w:rPr>
          <w:b/>
          <w:szCs w:val="24"/>
        </w:rPr>
        <w:t>anexo VI</w:t>
      </w:r>
      <w:r w:rsidRPr="00B819CE">
        <w:rPr>
          <w:szCs w:val="24"/>
        </w:rPr>
        <w:t>.</w:t>
      </w:r>
      <w:r w:rsidRPr="00684A8C">
        <w:rPr>
          <w:szCs w:val="24"/>
        </w:rPr>
        <w:t xml:space="preserve"> </w:t>
      </w:r>
    </w:p>
    <w:p w:rsidR="00DB5E1F" w:rsidRPr="00684A8C" w:rsidRDefault="00DB5E1F" w:rsidP="00DB5E1F">
      <w:pPr>
        <w:pStyle w:val="Corpodetexto"/>
        <w:rPr>
          <w:szCs w:val="24"/>
        </w:rPr>
      </w:pPr>
    </w:p>
    <w:p w:rsidR="00DB5E1F" w:rsidRDefault="00DB5E1F" w:rsidP="00DB5E1F">
      <w:pPr>
        <w:pStyle w:val="Corpodetexto"/>
      </w:pPr>
      <w:r w:rsidRPr="00684A8C">
        <w:rPr>
          <w:b/>
        </w:rPr>
        <w:t xml:space="preserve">7.11- </w:t>
      </w:r>
      <w:r>
        <w:t>A qualificação técnica da empresa a ser contratada deverá ser demonstrada por meio de apresentação de, no mínimo, um Atestado de Capacidade Técnica (ou Declaração) fornecido por entidade da Administração Pública Federal, Estadual ou Municipal ou por empresa privada, comprovando a prestação satisfatória de serviços semelhantes aos licitados neste Pregão, e, demonstrando a aptidão para o desempenho de atividade compatível e pertinente com o objeto da presente licitação. O Atestado ou Declaração deverá conter a descrição dos serviços prestados pela licitante, dados do responsável pela emissão e telefone de contato.</w:t>
      </w:r>
    </w:p>
    <w:p w:rsidR="00DB5E1F" w:rsidRPr="00684A8C" w:rsidRDefault="00DB5E1F" w:rsidP="00DB5E1F">
      <w:pPr>
        <w:pStyle w:val="Corpodetexto"/>
        <w:rPr>
          <w:szCs w:val="24"/>
        </w:rPr>
      </w:pPr>
    </w:p>
    <w:p w:rsidR="00DB5E1F" w:rsidRPr="00684A8C" w:rsidRDefault="00DB5E1F" w:rsidP="00DB5E1F">
      <w:pPr>
        <w:tabs>
          <w:tab w:val="left" w:pos="1440"/>
        </w:tabs>
        <w:jc w:val="both"/>
      </w:pPr>
      <w:r w:rsidRPr="00684A8C">
        <w:rPr>
          <w:b/>
        </w:rPr>
        <w:t xml:space="preserve">7.12 – </w:t>
      </w:r>
      <w:r w:rsidRPr="00684A8C">
        <w:t>Para fins de habilitação, serão aceitas certidões positivas com efeitos de negativas.</w:t>
      </w:r>
    </w:p>
    <w:p w:rsidR="00DB5E1F" w:rsidRPr="00684A8C" w:rsidRDefault="00DB5E1F" w:rsidP="00DB5E1F">
      <w:pPr>
        <w:autoSpaceDE w:val="0"/>
        <w:autoSpaceDN w:val="0"/>
        <w:adjustRightInd w:val="0"/>
        <w:jc w:val="both"/>
      </w:pPr>
    </w:p>
    <w:p w:rsidR="00DB5E1F" w:rsidRPr="00684A8C" w:rsidRDefault="00DB5E1F" w:rsidP="00DB5E1F">
      <w:pPr>
        <w:pStyle w:val="Recuodecorpodetexto"/>
        <w:ind w:left="0"/>
        <w:rPr>
          <w:sz w:val="24"/>
          <w:szCs w:val="24"/>
        </w:rPr>
      </w:pPr>
      <w:r w:rsidRPr="00684A8C">
        <w:rPr>
          <w:b/>
          <w:sz w:val="24"/>
          <w:szCs w:val="24"/>
        </w:rPr>
        <w:t>7.13</w:t>
      </w:r>
      <w:r w:rsidRPr="00684A8C">
        <w:rPr>
          <w:sz w:val="24"/>
          <w:szCs w:val="24"/>
        </w:rPr>
        <w:t xml:space="preserve"> </w:t>
      </w:r>
      <w:r w:rsidRPr="00684A8C">
        <w:rPr>
          <w:b/>
          <w:sz w:val="24"/>
          <w:szCs w:val="24"/>
        </w:rPr>
        <w:t xml:space="preserve">– </w:t>
      </w:r>
      <w:r w:rsidRPr="00684A8C">
        <w:rPr>
          <w:sz w:val="24"/>
          <w:szCs w:val="24"/>
        </w:rPr>
        <w:t>Os documentos necessários à habilitação do proponente poderão ser apresentados em vias originais ou por qualquer processo de cópia, a exceção de fotocópias em papel termo-sensível (fac-símile), autenticada por cartório competente, pel</w:t>
      </w:r>
      <w:r>
        <w:rPr>
          <w:sz w:val="24"/>
          <w:szCs w:val="24"/>
        </w:rPr>
        <w:t>o</w:t>
      </w:r>
      <w:r w:rsidRPr="00684A8C">
        <w:rPr>
          <w:sz w:val="24"/>
          <w:szCs w:val="24"/>
        </w:rPr>
        <w:t xml:space="preserve"> Pregoeir</w:t>
      </w:r>
      <w:r>
        <w:rPr>
          <w:sz w:val="24"/>
          <w:szCs w:val="24"/>
        </w:rPr>
        <w:t>o</w:t>
      </w:r>
      <w:r w:rsidRPr="00684A8C">
        <w:rPr>
          <w:sz w:val="24"/>
          <w:szCs w:val="24"/>
        </w:rPr>
        <w:t>, pelos membros da Equipe de Apoio ou ainda publicação em órgão de imprensa oficial.</w:t>
      </w:r>
    </w:p>
    <w:p w:rsidR="00DB5E1F" w:rsidRPr="00684A8C" w:rsidRDefault="00DB5E1F" w:rsidP="00DB5E1F">
      <w:pPr>
        <w:pStyle w:val="Recuodecorpodetexto"/>
        <w:rPr>
          <w:b/>
          <w:sz w:val="24"/>
          <w:szCs w:val="24"/>
        </w:rPr>
      </w:pPr>
    </w:p>
    <w:p w:rsidR="00DB5E1F" w:rsidRPr="00684A8C" w:rsidRDefault="00DB5E1F" w:rsidP="00DB5E1F">
      <w:pPr>
        <w:jc w:val="both"/>
      </w:pPr>
      <w:r w:rsidRPr="00684A8C">
        <w:rPr>
          <w:b/>
        </w:rPr>
        <w:t>7.13.1</w:t>
      </w:r>
      <w:r w:rsidRPr="00684A8C">
        <w:t xml:space="preserve"> – Na hipótese do interessado pretender servir-se da autenticação pel</w:t>
      </w:r>
      <w:r>
        <w:t>o</w:t>
      </w:r>
      <w:r w:rsidRPr="00684A8C">
        <w:t xml:space="preserve"> Pregoeir</w:t>
      </w:r>
      <w:r>
        <w:t>o</w:t>
      </w:r>
      <w:r w:rsidRPr="00684A8C">
        <w:t xml:space="preserve"> ou pelos membros da Equipe de Apoio, deverá oferecer previamente original e cópia, até o último dia útil antes da data do recebimento dos envelopes, não se admitido autenticação depois de abertos os envelopes ou no momento da</w:t>
      </w:r>
      <w:r w:rsidR="00F467A0" w:rsidRPr="00684A8C">
        <w:t xml:space="preserve"> </w:t>
      </w:r>
      <w:r w:rsidRPr="00684A8C">
        <w:t>abertura. Para esse procedimento os mesmos ficarão antecipadamente à disposição dos interessados no horário de expediente no Departamento de Compras da Prefeitura Municipal.</w:t>
      </w:r>
    </w:p>
    <w:p w:rsidR="00DB5E1F" w:rsidRPr="00684A8C" w:rsidRDefault="00DB5E1F" w:rsidP="00DB5E1F">
      <w:pPr>
        <w:jc w:val="both"/>
        <w:rPr>
          <w:b/>
        </w:rPr>
      </w:pPr>
    </w:p>
    <w:p w:rsidR="00DB5E1F" w:rsidRPr="00684A8C" w:rsidRDefault="00DB5E1F" w:rsidP="00DB5E1F">
      <w:pPr>
        <w:autoSpaceDE w:val="0"/>
        <w:autoSpaceDN w:val="0"/>
        <w:adjustRightInd w:val="0"/>
        <w:jc w:val="both"/>
      </w:pPr>
      <w:r w:rsidRPr="00684A8C">
        <w:rPr>
          <w:b/>
        </w:rPr>
        <w:t>7.14</w:t>
      </w:r>
      <w:r w:rsidRPr="00684A8C">
        <w:t xml:space="preserve"> -</w:t>
      </w:r>
      <w:r w:rsidR="00F467A0" w:rsidRPr="00684A8C">
        <w:t xml:space="preserve"> </w:t>
      </w:r>
      <w:r w:rsidRPr="00684A8C">
        <w:t>Se o licitante for a matriz, todos os documentos deverão estar em nome da matriz, e se for filial, todos os documentos deverão estar em</w:t>
      </w:r>
      <w:proofErr w:type="gramStart"/>
      <w:r w:rsidRPr="00684A8C">
        <w:t xml:space="preserve">  </w:t>
      </w:r>
      <w:proofErr w:type="gramEnd"/>
      <w:r w:rsidRPr="00684A8C">
        <w:t xml:space="preserve">nome da filial, exceto, aqueles documentos que, pela própria natureza, comprovadamente,  forem emitidos somente em nome da matriz.  Caso a licitante pretenda que um de seus estabelecimentos, que não o participante da licitação, execute o futuro contrato, deverá apresentar toda a documentação de ambos os estabelecimentos na forma e condições previstos neste item. </w:t>
      </w:r>
    </w:p>
    <w:p w:rsidR="00DB5E1F" w:rsidRPr="00684A8C" w:rsidRDefault="00DB5E1F" w:rsidP="00DB5E1F">
      <w:pPr>
        <w:jc w:val="both"/>
        <w:rPr>
          <w:b/>
        </w:rPr>
      </w:pPr>
    </w:p>
    <w:p w:rsidR="00DB5E1F" w:rsidRPr="00684A8C" w:rsidRDefault="00DB5E1F" w:rsidP="00DB5E1F">
      <w:pPr>
        <w:jc w:val="both"/>
      </w:pPr>
      <w:r w:rsidRPr="00684A8C">
        <w:rPr>
          <w:b/>
        </w:rPr>
        <w:t xml:space="preserve">7.15 </w:t>
      </w:r>
      <w:r w:rsidRPr="00684A8C">
        <w:t xml:space="preserve">– </w:t>
      </w:r>
      <w:r w:rsidRPr="00684A8C">
        <w:rPr>
          <w:b/>
          <w:u w:val="single"/>
        </w:rPr>
        <w:t>Todos os documentos exigidos deverão estar dentro de seus prazos de validade, sob pena de inabilitação do licitante se assim não estiverem</w:t>
      </w:r>
      <w:r w:rsidRPr="00684A8C">
        <w:rPr>
          <w:b/>
        </w:rPr>
        <w:t>.</w:t>
      </w:r>
      <w:r w:rsidRPr="00684A8C">
        <w:t xml:space="preserve"> Os documentos que não mencionarem o prazo de validade serão considerados válidos</w:t>
      </w:r>
      <w:proofErr w:type="gramStart"/>
      <w:r w:rsidRPr="00684A8C">
        <w:t xml:space="preserve">  </w:t>
      </w:r>
      <w:proofErr w:type="gramEnd"/>
      <w:r w:rsidRPr="00684A8C">
        <w:t>por 90 (noventa) dias da  data da emissão, salvo  disposição contrária de lei a respeito.</w:t>
      </w:r>
    </w:p>
    <w:p w:rsidR="00DB5E1F" w:rsidRPr="00684A8C" w:rsidRDefault="00DB5E1F" w:rsidP="00DB5E1F">
      <w:pPr>
        <w:jc w:val="both"/>
        <w:rPr>
          <w:b/>
        </w:rPr>
      </w:pPr>
    </w:p>
    <w:p w:rsidR="00DB5E1F" w:rsidRPr="00684A8C" w:rsidRDefault="00DB5E1F" w:rsidP="00DB5E1F">
      <w:pPr>
        <w:tabs>
          <w:tab w:val="left" w:pos="1026"/>
          <w:tab w:val="left" w:pos="1440"/>
        </w:tabs>
        <w:jc w:val="both"/>
        <w:rPr>
          <w:b/>
        </w:rPr>
      </w:pPr>
      <w:r w:rsidRPr="00684A8C">
        <w:rPr>
          <w:b/>
        </w:rPr>
        <w:t>8. - DO DIREITO DE PREFERÊNCIA DAS MICROEMPRESAS E EMPRESAS DE PEQUENO PORTE (LC nº 123).</w:t>
      </w:r>
    </w:p>
    <w:p w:rsidR="00DB5E1F" w:rsidRPr="00684A8C" w:rsidRDefault="00DB5E1F" w:rsidP="00DB5E1F">
      <w:pPr>
        <w:tabs>
          <w:tab w:val="left" w:pos="1026"/>
          <w:tab w:val="left" w:pos="1440"/>
        </w:tabs>
        <w:jc w:val="both"/>
        <w:rPr>
          <w:b/>
        </w:rPr>
      </w:pPr>
    </w:p>
    <w:p w:rsidR="00DB5E1F" w:rsidRPr="00684A8C" w:rsidRDefault="00DB5E1F" w:rsidP="00DB5E1F">
      <w:pPr>
        <w:tabs>
          <w:tab w:val="left" w:pos="1026"/>
        </w:tabs>
        <w:ind w:right="49"/>
        <w:jc w:val="both"/>
        <w:rPr>
          <w:bCs/>
        </w:rPr>
      </w:pPr>
      <w:r w:rsidRPr="00684A8C">
        <w:rPr>
          <w:bCs/>
        </w:rPr>
        <w:t>Será assegurado, como critério de desempate, a preferência de contratação para as microempresas e empresas de pequeno porte, nos termos da Lei Complementar n.º 123/2006, conforme segue:</w:t>
      </w:r>
    </w:p>
    <w:p w:rsidR="00DB5E1F" w:rsidRPr="00684A8C" w:rsidRDefault="00DB5E1F" w:rsidP="00DB5E1F">
      <w:pPr>
        <w:tabs>
          <w:tab w:val="left" w:pos="1026"/>
        </w:tabs>
        <w:ind w:right="49"/>
        <w:jc w:val="both"/>
        <w:rPr>
          <w:b/>
          <w:bCs/>
        </w:rPr>
      </w:pPr>
    </w:p>
    <w:p w:rsidR="00DB5E1F" w:rsidRPr="00684A8C" w:rsidRDefault="00DB5E1F" w:rsidP="00DB5E1F">
      <w:pPr>
        <w:tabs>
          <w:tab w:val="left" w:pos="1026"/>
        </w:tabs>
        <w:ind w:right="49"/>
        <w:jc w:val="both"/>
        <w:rPr>
          <w:bCs/>
          <w:color w:val="000000"/>
        </w:rPr>
      </w:pPr>
      <w:r w:rsidRPr="00684A8C">
        <w:rPr>
          <w:b/>
          <w:bCs/>
          <w:color w:val="000000"/>
        </w:rPr>
        <w:t xml:space="preserve">8.1 - </w:t>
      </w:r>
      <w:r w:rsidRPr="00684A8C">
        <w:rPr>
          <w:bCs/>
          <w:color w:val="000000"/>
        </w:rPr>
        <w:t>Considerar-se-á empate quando concluído os lances finais por itens, tiver lance ofertado por microempresas e empresas de pequeno porte sejam iguais ou até 5% (cinco por cento), superiores ao lance de menor preço classificado, desde que esta não tenha sido apresentada por outra microempresa ou empresa de pequeno porte;</w:t>
      </w:r>
    </w:p>
    <w:p w:rsidR="00DB5E1F" w:rsidRPr="00684A8C" w:rsidRDefault="00DB5E1F" w:rsidP="00DB5E1F">
      <w:pPr>
        <w:tabs>
          <w:tab w:val="left" w:pos="1026"/>
        </w:tabs>
        <w:ind w:right="49"/>
        <w:jc w:val="both"/>
        <w:rPr>
          <w:bCs/>
          <w:color w:val="000000"/>
        </w:rPr>
      </w:pPr>
    </w:p>
    <w:p w:rsidR="00DB5E1F" w:rsidRPr="00684A8C" w:rsidRDefault="00DB5E1F" w:rsidP="00DB5E1F">
      <w:pPr>
        <w:tabs>
          <w:tab w:val="left" w:pos="1026"/>
        </w:tabs>
        <w:ind w:right="49"/>
        <w:jc w:val="both"/>
        <w:rPr>
          <w:bCs/>
          <w:color w:val="000000"/>
        </w:rPr>
      </w:pPr>
      <w:r w:rsidRPr="00684A8C">
        <w:rPr>
          <w:b/>
          <w:bCs/>
          <w:color w:val="000000"/>
        </w:rPr>
        <w:t xml:space="preserve">8.1.1 - </w:t>
      </w:r>
      <w:r w:rsidRPr="00684A8C">
        <w:rPr>
          <w:bCs/>
          <w:color w:val="000000"/>
        </w:rPr>
        <w:t xml:space="preserve">Ocorrendo o empate acima descrito, a microempresa ou empresa de pequeno porte melhor classificada poderá apresentar novo lance de preço inferior ao menor lance classificado por item. Uma vez apresentada nova proposta em valor inferior será considerada e declarada vencedora do item. </w:t>
      </w:r>
    </w:p>
    <w:p w:rsidR="00DB5E1F" w:rsidRPr="00684A8C" w:rsidRDefault="00DB5E1F" w:rsidP="00DB5E1F">
      <w:pPr>
        <w:tabs>
          <w:tab w:val="left" w:pos="1026"/>
        </w:tabs>
        <w:ind w:right="49"/>
        <w:jc w:val="both"/>
        <w:rPr>
          <w:b/>
          <w:bCs/>
          <w:color w:val="FF0000"/>
        </w:rPr>
      </w:pPr>
    </w:p>
    <w:p w:rsidR="00DB5E1F" w:rsidRPr="00684A8C" w:rsidRDefault="00DB5E1F" w:rsidP="00DB5E1F">
      <w:pPr>
        <w:tabs>
          <w:tab w:val="left" w:pos="1026"/>
        </w:tabs>
        <w:ind w:right="49"/>
        <w:jc w:val="both"/>
        <w:rPr>
          <w:bCs/>
        </w:rPr>
      </w:pPr>
      <w:r w:rsidRPr="00684A8C">
        <w:rPr>
          <w:b/>
          <w:bCs/>
        </w:rPr>
        <w:t xml:space="preserve">8.1.2 – </w:t>
      </w:r>
      <w:r w:rsidRPr="00684A8C">
        <w:rPr>
          <w:bCs/>
        </w:rPr>
        <w:t xml:space="preserve">No caso de microempresas ou empresa de pequeno porte ser declarada vencedora do certame e havendo alguma restrição na comprovação da regularidade fiscal, será assegurado o prazo de </w:t>
      </w:r>
      <w:proofErr w:type="gramStart"/>
      <w:r w:rsidRPr="00684A8C">
        <w:rPr>
          <w:bCs/>
        </w:rPr>
        <w:t>5</w:t>
      </w:r>
      <w:proofErr w:type="gramEnd"/>
      <w:r w:rsidRPr="00684A8C">
        <w:rPr>
          <w:bCs/>
        </w:rPr>
        <w:t xml:space="preserve"> (cinco) dias úteis, cujo termo inicial corresponderá ao momento em que o proponente for declarado o vencedor  do certame,  prorrogável por igual período, a critério da administração pública, para a regularização da documentação, pagamento ou parcelamento do débito e emissão de eventuais certidões negativas ou positivas  com efeito de certidão negativa; </w:t>
      </w:r>
    </w:p>
    <w:p w:rsidR="00DB5E1F" w:rsidRPr="00684A8C" w:rsidRDefault="00DB5E1F" w:rsidP="00DB5E1F">
      <w:pPr>
        <w:tabs>
          <w:tab w:val="left" w:pos="1026"/>
        </w:tabs>
        <w:ind w:right="49"/>
        <w:jc w:val="both"/>
        <w:rPr>
          <w:bCs/>
        </w:rPr>
      </w:pPr>
    </w:p>
    <w:p w:rsidR="00DB5E1F" w:rsidRPr="00684A8C" w:rsidRDefault="00DB5E1F" w:rsidP="00DB5E1F">
      <w:pPr>
        <w:tabs>
          <w:tab w:val="left" w:pos="1026"/>
        </w:tabs>
        <w:ind w:right="49"/>
        <w:jc w:val="both"/>
        <w:rPr>
          <w:bCs/>
        </w:rPr>
      </w:pPr>
      <w:r w:rsidRPr="00684A8C">
        <w:rPr>
          <w:b/>
          <w:bCs/>
        </w:rPr>
        <w:t xml:space="preserve">8.1.3 - </w:t>
      </w:r>
      <w:r w:rsidRPr="00684A8C">
        <w:rPr>
          <w:bCs/>
        </w:rPr>
        <w:t>As certidões deverão ser entregues a</w:t>
      </w:r>
      <w:r>
        <w:rPr>
          <w:bCs/>
        </w:rPr>
        <w:t>o</w:t>
      </w:r>
      <w:r w:rsidRPr="00684A8C">
        <w:rPr>
          <w:bCs/>
        </w:rPr>
        <w:t xml:space="preserve"> Pregoeir</w:t>
      </w:r>
      <w:r>
        <w:rPr>
          <w:bCs/>
        </w:rPr>
        <w:t>o</w:t>
      </w:r>
      <w:proofErr w:type="gramStart"/>
      <w:r w:rsidRPr="00684A8C">
        <w:rPr>
          <w:bCs/>
        </w:rPr>
        <w:t xml:space="preserve">  </w:t>
      </w:r>
      <w:proofErr w:type="gramEnd"/>
      <w:r w:rsidRPr="00684A8C">
        <w:rPr>
          <w:bCs/>
        </w:rPr>
        <w:t>dentro do prazo acima, para efeito de posterior adjudicação e homologação, sob pena de decair o direito da contratação da proponente para o item vencedor, bem como a aplicação das sanções previstas no art. 81 c/c 87 da Lei 8.666/93;</w:t>
      </w:r>
    </w:p>
    <w:p w:rsidR="00DB5E1F" w:rsidRPr="00684A8C" w:rsidRDefault="00DB5E1F" w:rsidP="00DB5E1F">
      <w:pPr>
        <w:tabs>
          <w:tab w:val="left" w:pos="1026"/>
        </w:tabs>
        <w:ind w:right="49"/>
        <w:jc w:val="both"/>
        <w:rPr>
          <w:bCs/>
        </w:rPr>
      </w:pPr>
    </w:p>
    <w:p w:rsidR="00DB5E1F" w:rsidRPr="00684A8C" w:rsidRDefault="00DB5E1F" w:rsidP="00DB5E1F">
      <w:pPr>
        <w:tabs>
          <w:tab w:val="left" w:pos="1026"/>
        </w:tabs>
        <w:ind w:right="49"/>
        <w:jc w:val="both"/>
        <w:rPr>
          <w:bCs/>
        </w:rPr>
      </w:pPr>
      <w:r w:rsidRPr="00684A8C">
        <w:rPr>
          <w:b/>
          <w:bCs/>
        </w:rPr>
        <w:t xml:space="preserve">8.1.4 - </w:t>
      </w:r>
      <w:r w:rsidRPr="00684A8C">
        <w:rPr>
          <w:bCs/>
        </w:rPr>
        <w:t xml:space="preserve">Após a entrega das certidões e análise quanto </w:t>
      </w:r>
      <w:proofErr w:type="gramStart"/>
      <w:r w:rsidRPr="00684A8C">
        <w:rPr>
          <w:bCs/>
        </w:rPr>
        <w:t>a</w:t>
      </w:r>
      <w:proofErr w:type="gramEnd"/>
      <w:r w:rsidRPr="00684A8C">
        <w:rPr>
          <w:bCs/>
        </w:rPr>
        <w:t xml:space="preserve"> regularidade fiscal da proponente,</w:t>
      </w:r>
      <w:r w:rsidR="001E0E46" w:rsidRPr="00684A8C">
        <w:rPr>
          <w:bCs/>
        </w:rPr>
        <w:t xml:space="preserve"> </w:t>
      </w:r>
      <w:r>
        <w:rPr>
          <w:bCs/>
        </w:rPr>
        <w:t>o</w:t>
      </w:r>
      <w:r w:rsidRPr="00684A8C">
        <w:rPr>
          <w:bCs/>
        </w:rPr>
        <w:t xml:space="preserve"> Pregoeir</w:t>
      </w:r>
      <w:r>
        <w:rPr>
          <w:bCs/>
        </w:rPr>
        <w:t>o</w:t>
      </w:r>
      <w:r w:rsidR="001E0E46" w:rsidRPr="00684A8C">
        <w:rPr>
          <w:bCs/>
        </w:rPr>
        <w:t xml:space="preserve"> </w:t>
      </w:r>
      <w:r w:rsidRPr="00684A8C">
        <w:rPr>
          <w:bCs/>
        </w:rPr>
        <w:t>decidirá quanto à habilitação final da mesma, que será comunicada as proponentes através dos meios usuais de comunicação (edital, fax e publicação na imprensa oficial). A partir da divulgação do resultado do julgamento as proponentes terão o prazo de 03 (três) dias úteis para interposição de recurso, se assim o desejarem, observando-se o disposto no art. 4º da Lei 10520/2002;</w:t>
      </w:r>
    </w:p>
    <w:p w:rsidR="00DB5E1F" w:rsidRPr="00684A8C" w:rsidRDefault="00DB5E1F" w:rsidP="00DB5E1F">
      <w:pPr>
        <w:ind w:firstLine="993"/>
        <w:jc w:val="both"/>
        <w:rPr>
          <w:b/>
          <w:bCs/>
        </w:rPr>
      </w:pPr>
    </w:p>
    <w:p w:rsidR="00DB5E1F" w:rsidRPr="00684A8C" w:rsidRDefault="00DB5E1F" w:rsidP="00DB5E1F">
      <w:pPr>
        <w:jc w:val="both"/>
      </w:pPr>
      <w:r w:rsidRPr="00684A8C">
        <w:rPr>
          <w:b/>
          <w:bCs/>
          <w:iCs/>
        </w:rPr>
        <w:t xml:space="preserve">8.1.5 – </w:t>
      </w:r>
      <w:r w:rsidRPr="00684A8C">
        <w:rPr>
          <w:iCs/>
        </w:rPr>
        <w:t xml:space="preserve">Caso a proponente vencedora não apresente a documentação prevista no item 8.1.4, implicará decadência do direito à contratação, sem prejuízo das sanções previstas no </w:t>
      </w:r>
      <w:r w:rsidRPr="00684A8C">
        <w:rPr>
          <w:iCs/>
          <w:u w:val="single"/>
        </w:rPr>
        <w:t>art. 81 da Lei nº. 8.666, de 21 de junho de 1993</w:t>
      </w:r>
      <w:r w:rsidRPr="00684A8C">
        <w:rPr>
          <w:iCs/>
        </w:rPr>
        <w:t>, sendo facultado à Administração convocar os licitantes remanescentes, na ordem de classificação, para a assinatura do contrato, ou revogar a licitação.</w:t>
      </w:r>
    </w:p>
    <w:p w:rsidR="00DB5E1F" w:rsidRPr="00684A8C" w:rsidRDefault="00DB5E1F" w:rsidP="00DB5E1F">
      <w:pPr>
        <w:ind w:firstLine="993"/>
        <w:jc w:val="both"/>
        <w:rPr>
          <w:b/>
        </w:rPr>
      </w:pPr>
    </w:p>
    <w:p w:rsidR="00DB5E1F" w:rsidRPr="00684A8C" w:rsidRDefault="00DB5E1F" w:rsidP="00DB5E1F">
      <w:pPr>
        <w:jc w:val="both"/>
      </w:pPr>
      <w:r w:rsidRPr="00684A8C">
        <w:rPr>
          <w:b/>
        </w:rPr>
        <w:t xml:space="preserve">8.2 </w:t>
      </w:r>
      <w:r w:rsidRPr="00684A8C">
        <w:t xml:space="preserve">– Os lances serão efetuados sobre o valor total unitário do objeto, e após aplicação do disposto no item 5.4 e desde que verificado o atendimento das exigências fixadas neste edital, o proponente que apresentar o menor preço para o item cotado, será declarado vencedor, e, não havendo a manifestação imediata e motivada do direito de recurso, </w:t>
      </w:r>
      <w:r>
        <w:t>o</w:t>
      </w:r>
      <w:r w:rsidRPr="00684A8C">
        <w:t xml:space="preserve"> Pregoeir</w:t>
      </w:r>
      <w:r>
        <w:t>o</w:t>
      </w:r>
      <w:r w:rsidR="001E0E46" w:rsidRPr="00684A8C">
        <w:t xml:space="preserve"> </w:t>
      </w:r>
      <w:r w:rsidRPr="00684A8C">
        <w:t>adjudicará o objeto da licitação.</w:t>
      </w:r>
    </w:p>
    <w:p w:rsidR="00DB5E1F" w:rsidRPr="00684A8C" w:rsidRDefault="00DB5E1F" w:rsidP="00DB5E1F">
      <w:pPr>
        <w:ind w:firstLine="993"/>
        <w:jc w:val="both"/>
        <w:rPr>
          <w:b/>
        </w:rPr>
      </w:pPr>
    </w:p>
    <w:p w:rsidR="00DB5E1F" w:rsidRPr="00684A8C" w:rsidRDefault="00DB5E1F" w:rsidP="00DB5E1F">
      <w:pPr>
        <w:jc w:val="both"/>
      </w:pPr>
      <w:r w:rsidRPr="00684A8C">
        <w:rPr>
          <w:b/>
        </w:rPr>
        <w:t>8.3</w:t>
      </w:r>
      <w:r w:rsidRPr="00684A8C">
        <w:t xml:space="preserve"> – Os demais atos e procedimentos são os descritos na Lei Federal n.º 10.520, de 17 de julho de 2002.</w:t>
      </w:r>
    </w:p>
    <w:p w:rsidR="00DB5E1F" w:rsidRPr="00684A8C" w:rsidRDefault="00DB5E1F" w:rsidP="00DB5E1F">
      <w:pPr>
        <w:jc w:val="both"/>
      </w:pPr>
    </w:p>
    <w:p w:rsidR="00DB5E1F" w:rsidRPr="00684A8C" w:rsidRDefault="00DB5E1F" w:rsidP="00DB5E1F">
      <w:pPr>
        <w:jc w:val="both"/>
        <w:rPr>
          <w:b/>
          <w:u w:val="single"/>
        </w:rPr>
      </w:pPr>
      <w:r w:rsidRPr="00684A8C">
        <w:rPr>
          <w:b/>
          <w:u w:val="single"/>
        </w:rPr>
        <w:t xml:space="preserve">9 – DO PROCEDIMENTO E DO JULGAMENTO </w:t>
      </w:r>
    </w:p>
    <w:p w:rsidR="00DB5E1F" w:rsidRPr="00684A8C" w:rsidRDefault="00DB5E1F" w:rsidP="00DB5E1F">
      <w:pPr>
        <w:jc w:val="both"/>
        <w:rPr>
          <w:b/>
        </w:rPr>
      </w:pPr>
    </w:p>
    <w:p w:rsidR="00DB5E1F" w:rsidRPr="00684A8C" w:rsidRDefault="00DB5E1F" w:rsidP="00DB5E1F">
      <w:pPr>
        <w:jc w:val="both"/>
      </w:pPr>
      <w:r w:rsidRPr="00684A8C">
        <w:rPr>
          <w:b/>
        </w:rPr>
        <w:t xml:space="preserve">9.1 - </w:t>
      </w:r>
      <w:r w:rsidRPr="00684A8C">
        <w:t>No dia, hora e local indicados no preâmbulo, deste edital será realizada sessão pública de processamento do Pregão, iniciando-se com a abertura dos envelopes nº 01 e</w:t>
      </w:r>
      <w:r w:rsidR="001E0E46" w:rsidRPr="00684A8C">
        <w:t xml:space="preserve"> </w:t>
      </w:r>
      <w:r w:rsidRPr="00684A8C">
        <w:t>02</w:t>
      </w:r>
      <w:r w:rsidR="001E0E46" w:rsidRPr="00684A8C">
        <w:t xml:space="preserve"> </w:t>
      </w:r>
      <w:r w:rsidRPr="00684A8C">
        <w:t>dos interessados em participar do certame.</w:t>
      </w:r>
    </w:p>
    <w:p w:rsidR="00DB5E1F" w:rsidRPr="00684A8C" w:rsidRDefault="00DB5E1F" w:rsidP="00DB5E1F">
      <w:pPr>
        <w:jc w:val="both"/>
      </w:pPr>
    </w:p>
    <w:p w:rsidR="00DB5E1F" w:rsidRPr="00684A8C" w:rsidRDefault="00DB5E1F" w:rsidP="00DB5E1F">
      <w:pPr>
        <w:jc w:val="both"/>
      </w:pPr>
      <w:r w:rsidRPr="00684A8C">
        <w:rPr>
          <w:b/>
        </w:rPr>
        <w:t xml:space="preserve">9.2 - </w:t>
      </w:r>
      <w:r>
        <w:t>O</w:t>
      </w:r>
      <w:r w:rsidR="00F467A0" w:rsidRPr="00684A8C">
        <w:t xml:space="preserve"> </w:t>
      </w:r>
      <w:r w:rsidRPr="00684A8C">
        <w:t>Pregoeir</w:t>
      </w:r>
      <w:r>
        <w:t>o</w:t>
      </w:r>
      <w:r w:rsidRPr="00684A8C">
        <w:t xml:space="preserve"> juntamente com a Equipe de Apoio, procederá à abertura dos envelopes 01 e 02</w:t>
      </w:r>
      <w:r w:rsidR="001E0E46" w:rsidRPr="00684A8C">
        <w:t xml:space="preserve"> </w:t>
      </w:r>
      <w:r w:rsidRPr="00684A8C">
        <w:t>contendo os credenciamentos e as propostas de preços, mantendo intactos, sob sua guarda, os envelopes</w:t>
      </w:r>
      <w:r w:rsidR="001E0E46" w:rsidRPr="00684A8C">
        <w:t xml:space="preserve"> </w:t>
      </w:r>
      <w:r w:rsidRPr="00684A8C">
        <w:t>03 contendo os documentos de habilitação.</w:t>
      </w:r>
    </w:p>
    <w:p w:rsidR="00DB5E1F" w:rsidRPr="00684A8C" w:rsidRDefault="00DB5E1F" w:rsidP="00DB5E1F">
      <w:pPr>
        <w:jc w:val="both"/>
      </w:pPr>
      <w:r w:rsidRPr="00684A8C">
        <w:rPr>
          <w:b/>
        </w:rPr>
        <w:t xml:space="preserve">9.4 – </w:t>
      </w:r>
      <w:r w:rsidRPr="00684A8C">
        <w:t xml:space="preserve">Abertos os envelopes contendo as propostas, </w:t>
      </w:r>
      <w:r>
        <w:t>o</w:t>
      </w:r>
      <w:r w:rsidRPr="00684A8C">
        <w:t xml:space="preserve"> Pregoeir</w:t>
      </w:r>
      <w:r>
        <w:t>o</w:t>
      </w:r>
      <w:r w:rsidR="001E0E46" w:rsidRPr="00684A8C">
        <w:t xml:space="preserve"> </w:t>
      </w:r>
      <w:r w:rsidRPr="00684A8C">
        <w:t>e os membros da Equipe de Apoio rubricarão todas as folhas e demais documentos que integram as propostas apresentadas pelos licitantes e verificarão suas conformidades com os requisitos estabelecidos no edital, desclassificando-se as tecnicamente incompatíveis.</w:t>
      </w:r>
    </w:p>
    <w:p w:rsidR="00DB5E1F" w:rsidRPr="00684A8C" w:rsidRDefault="00DB5E1F" w:rsidP="00DB5E1F">
      <w:pPr>
        <w:jc w:val="both"/>
        <w:rPr>
          <w:b/>
        </w:rPr>
      </w:pPr>
    </w:p>
    <w:p w:rsidR="00DB5E1F" w:rsidRPr="00684A8C" w:rsidRDefault="00DB5E1F" w:rsidP="00DB5E1F">
      <w:pPr>
        <w:jc w:val="both"/>
      </w:pPr>
      <w:r w:rsidRPr="00684A8C">
        <w:rPr>
          <w:b/>
        </w:rPr>
        <w:t xml:space="preserve">9.5 – </w:t>
      </w:r>
      <w:r w:rsidRPr="00684A8C">
        <w:t>Serão desclassificadas as propostas que não atenderem às exigências deste edital, sejam omissas ou apresentarem irregularidades ou defeitos capazes de dificultar o julgamento, ofertas ou vantagens baseadas nas propostas das demais licitantes.</w:t>
      </w:r>
    </w:p>
    <w:p w:rsidR="00DB5E1F" w:rsidRPr="00684A8C" w:rsidRDefault="00DB5E1F" w:rsidP="00DB5E1F">
      <w:pPr>
        <w:jc w:val="both"/>
        <w:rPr>
          <w:b/>
        </w:rPr>
      </w:pPr>
    </w:p>
    <w:p w:rsidR="00DB5E1F" w:rsidRPr="00684A8C" w:rsidRDefault="00DB5E1F" w:rsidP="00DB5E1F">
      <w:pPr>
        <w:jc w:val="both"/>
      </w:pPr>
      <w:r w:rsidRPr="00684A8C">
        <w:rPr>
          <w:b/>
        </w:rPr>
        <w:t xml:space="preserve">9.6 – </w:t>
      </w:r>
      <w:r w:rsidRPr="00684A8C">
        <w:t xml:space="preserve">Para efeito de seleção e julgamento das propostas será considerado o </w:t>
      </w:r>
      <w:r w:rsidRPr="00684A8C">
        <w:rPr>
          <w:b/>
          <w:u w:val="single"/>
        </w:rPr>
        <w:t xml:space="preserve">Menor </w:t>
      </w:r>
      <w:r w:rsidRPr="00684A8C">
        <w:rPr>
          <w:b/>
          <w:i/>
          <w:u w:val="single"/>
        </w:rPr>
        <w:t>Preço</w:t>
      </w:r>
      <w:r w:rsidRPr="00684A8C">
        <w:rPr>
          <w:i/>
          <w:u w:val="single"/>
        </w:rPr>
        <w:t>.</w:t>
      </w:r>
    </w:p>
    <w:p w:rsidR="00DB5E1F" w:rsidRPr="00684A8C" w:rsidRDefault="00DB5E1F" w:rsidP="00DB5E1F">
      <w:pPr>
        <w:jc w:val="both"/>
      </w:pPr>
    </w:p>
    <w:p w:rsidR="00DB5E1F" w:rsidRPr="00684A8C" w:rsidRDefault="00DB5E1F" w:rsidP="00DB5E1F">
      <w:pPr>
        <w:jc w:val="both"/>
      </w:pPr>
      <w:r w:rsidRPr="00684A8C">
        <w:rPr>
          <w:b/>
        </w:rPr>
        <w:t xml:space="preserve">9.7 – </w:t>
      </w:r>
      <w:r>
        <w:t>O</w:t>
      </w:r>
      <w:r w:rsidRPr="00684A8C">
        <w:t xml:space="preserve"> Pregoeir</w:t>
      </w:r>
      <w:r>
        <w:t>o</w:t>
      </w:r>
      <w:r w:rsidR="00F467A0" w:rsidRPr="00684A8C">
        <w:t xml:space="preserve"> </w:t>
      </w:r>
      <w:r w:rsidRPr="00684A8C">
        <w:t>classificará para participar da etapa de apresentação de lances verbais o licitante que apresentar o menor preço e os demais licitantes que apresentarem propostas com preços até 10% (dez por cento), superior àquela de menor preço.</w:t>
      </w:r>
    </w:p>
    <w:p w:rsidR="00DB5E1F" w:rsidRPr="00684A8C" w:rsidRDefault="00DB5E1F" w:rsidP="00DB5E1F">
      <w:pPr>
        <w:jc w:val="both"/>
        <w:rPr>
          <w:b/>
        </w:rPr>
      </w:pPr>
    </w:p>
    <w:p w:rsidR="00DB5E1F" w:rsidRPr="00684A8C" w:rsidRDefault="00DB5E1F" w:rsidP="00DB5E1F">
      <w:pPr>
        <w:jc w:val="both"/>
      </w:pPr>
      <w:r w:rsidRPr="00684A8C">
        <w:rPr>
          <w:b/>
        </w:rPr>
        <w:t xml:space="preserve">9.8 – </w:t>
      </w:r>
      <w:r w:rsidRPr="00684A8C">
        <w:t xml:space="preserve">Caso não seja verificado, no mínimo 03 (três) propostas escritas nas condições do item </w:t>
      </w:r>
      <w:r w:rsidRPr="00684A8C">
        <w:rPr>
          <w:b/>
        </w:rPr>
        <w:t>9.7</w:t>
      </w:r>
      <w:r w:rsidRPr="00684A8C">
        <w:t>, serão classificadas as melhores propostas, até o máximo de 03 (três) propostas.</w:t>
      </w:r>
    </w:p>
    <w:p w:rsidR="00DB5E1F" w:rsidRPr="00684A8C" w:rsidRDefault="00DB5E1F" w:rsidP="00DB5E1F">
      <w:pPr>
        <w:jc w:val="both"/>
        <w:rPr>
          <w:b/>
        </w:rPr>
      </w:pPr>
    </w:p>
    <w:p w:rsidR="00DB5E1F" w:rsidRPr="00684A8C" w:rsidRDefault="00DB5E1F" w:rsidP="00DB5E1F">
      <w:pPr>
        <w:jc w:val="both"/>
      </w:pPr>
      <w:r w:rsidRPr="00684A8C">
        <w:rPr>
          <w:b/>
        </w:rPr>
        <w:t xml:space="preserve">9.9 – </w:t>
      </w:r>
      <w:r w:rsidRPr="00684A8C">
        <w:t>No caso de absoluta igualdade de duas ou mais propostas escritas, será efetuado sorteio para fins de ordenação dos lances, adotar-se-ão os critérios definidos no §2º, do art. 45, da lei 8.666/93.</w:t>
      </w:r>
    </w:p>
    <w:p w:rsidR="00DB5E1F" w:rsidRPr="00684A8C" w:rsidRDefault="00DB5E1F" w:rsidP="00DB5E1F">
      <w:pPr>
        <w:jc w:val="both"/>
        <w:rPr>
          <w:b/>
        </w:rPr>
      </w:pPr>
    </w:p>
    <w:p w:rsidR="00DB5E1F" w:rsidRPr="00684A8C" w:rsidRDefault="00DB5E1F" w:rsidP="00DB5E1F">
      <w:pPr>
        <w:jc w:val="both"/>
      </w:pPr>
      <w:r w:rsidRPr="00684A8C">
        <w:rPr>
          <w:b/>
        </w:rPr>
        <w:t xml:space="preserve">9.10 – </w:t>
      </w:r>
      <w:r w:rsidRPr="00684A8C">
        <w:t>Em seguida, iniciar-se-á a etapa de apresentação de lances verbais, pelos proponentes, que deverão ser formulados de forma sucessiva, em valores distintos e decrescentes.</w:t>
      </w:r>
    </w:p>
    <w:p w:rsidR="00DB5E1F" w:rsidRPr="00684A8C" w:rsidRDefault="00DB5E1F" w:rsidP="00DB5E1F">
      <w:pPr>
        <w:jc w:val="both"/>
      </w:pPr>
    </w:p>
    <w:p w:rsidR="00DB5E1F" w:rsidRPr="00684A8C" w:rsidRDefault="00DB5E1F" w:rsidP="00DB5E1F">
      <w:pPr>
        <w:jc w:val="both"/>
      </w:pPr>
      <w:r w:rsidRPr="00684A8C">
        <w:rPr>
          <w:b/>
        </w:rPr>
        <w:t xml:space="preserve">9.11 – </w:t>
      </w:r>
      <w:r>
        <w:t>O</w:t>
      </w:r>
      <w:r w:rsidRPr="00684A8C">
        <w:t xml:space="preserve"> Pregoeir</w:t>
      </w:r>
      <w:r>
        <w:t>o</w:t>
      </w:r>
      <w:r w:rsidRPr="00684A8C">
        <w:t xml:space="preserve"> convidará individualmente os licitantes classificados, de forma seqüencial, a apresentar lances verbais, a partir do autor da proposta classificada de maior preço e os demais, em ordem decrescente de valor.</w:t>
      </w:r>
    </w:p>
    <w:p w:rsidR="00DB5E1F" w:rsidRPr="00684A8C" w:rsidRDefault="00DB5E1F" w:rsidP="00DB5E1F">
      <w:pPr>
        <w:jc w:val="both"/>
      </w:pPr>
    </w:p>
    <w:p w:rsidR="00DB5E1F" w:rsidRPr="00684A8C" w:rsidRDefault="00DB5E1F" w:rsidP="00DB5E1F">
      <w:pPr>
        <w:jc w:val="both"/>
      </w:pPr>
      <w:r w:rsidRPr="00684A8C">
        <w:rPr>
          <w:b/>
        </w:rPr>
        <w:t xml:space="preserve">9.12 </w:t>
      </w:r>
      <w:r w:rsidRPr="00684A8C">
        <w:t>– Os lances deverão ser formulados em valores distintos e decrescentes, inferiores à proposta de menor preço.</w:t>
      </w:r>
    </w:p>
    <w:p w:rsidR="00DB5E1F" w:rsidRPr="00684A8C" w:rsidRDefault="00DB5E1F" w:rsidP="00DB5E1F">
      <w:pPr>
        <w:jc w:val="both"/>
      </w:pPr>
    </w:p>
    <w:p w:rsidR="00DB5E1F" w:rsidRPr="00684A8C" w:rsidRDefault="00DB5E1F" w:rsidP="00DB5E1F">
      <w:pPr>
        <w:jc w:val="both"/>
      </w:pPr>
      <w:r w:rsidRPr="00684A8C">
        <w:rPr>
          <w:b/>
        </w:rPr>
        <w:t xml:space="preserve">9.13 – </w:t>
      </w:r>
      <w:r w:rsidRPr="00684A8C">
        <w:t>Não poderá haver desistência dos lances já ofertados, sujeitando-se o proponente desistente as penalidades constantes no art. 7º da Lei 10.520/02.</w:t>
      </w:r>
    </w:p>
    <w:p w:rsidR="00DB5E1F" w:rsidRPr="00684A8C" w:rsidRDefault="00DB5E1F" w:rsidP="00DB5E1F">
      <w:pPr>
        <w:jc w:val="both"/>
      </w:pPr>
    </w:p>
    <w:p w:rsidR="00DB5E1F" w:rsidRPr="00684A8C" w:rsidRDefault="00DB5E1F" w:rsidP="00DB5E1F">
      <w:pPr>
        <w:jc w:val="both"/>
      </w:pPr>
      <w:r w:rsidRPr="00684A8C">
        <w:rPr>
          <w:b/>
        </w:rPr>
        <w:t xml:space="preserve">9.14 – </w:t>
      </w:r>
      <w:r w:rsidRPr="00684A8C">
        <w:t>A ausência de representante credenciado ou a desistência em apresentar lance verbal, quando convocado pel</w:t>
      </w:r>
      <w:r>
        <w:t>o</w:t>
      </w:r>
      <w:r w:rsidRPr="00684A8C">
        <w:t xml:space="preserve"> Pregoeir</w:t>
      </w:r>
      <w:r>
        <w:t>o</w:t>
      </w:r>
      <w:r w:rsidRPr="00684A8C">
        <w:t>, implicará na exclusão do licitante da etapa de lances verbais e na manutenção do último preço apresentado pela Proponente, para efeito de ordenação das propostas.</w:t>
      </w:r>
    </w:p>
    <w:p w:rsidR="00DB5E1F" w:rsidRPr="00684A8C" w:rsidRDefault="00DB5E1F" w:rsidP="00DB5E1F">
      <w:pPr>
        <w:jc w:val="both"/>
        <w:rPr>
          <w:b/>
        </w:rPr>
      </w:pPr>
    </w:p>
    <w:p w:rsidR="00DB5E1F" w:rsidRPr="00684A8C" w:rsidRDefault="00DB5E1F" w:rsidP="00DB5E1F">
      <w:pPr>
        <w:jc w:val="both"/>
      </w:pPr>
      <w:r w:rsidRPr="00684A8C">
        <w:rPr>
          <w:b/>
        </w:rPr>
        <w:t xml:space="preserve">9.15 – </w:t>
      </w:r>
      <w:r>
        <w:t>O</w:t>
      </w:r>
      <w:r w:rsidRPr="00684A8C">
        <w:t xml:space="preserve"> Pregoeir</w:t>
      </w:r>
      <w:r>
        <w:t>o</w:t>
      </w:r>
      <w:r w:rsidR="00F467A0" w:rsidRPr="00684A8C">
        <w:t xml:space="preserve"> </w:t>
      </w:r>
      <w:r w:rsidRPr="00684A8C">
        <w:t xml:space="preserve">poderá negociar com o autor da oferta de menor valor com vistas à redução do preço. Após a negociação, </w:t>
      </w:r>
      <w:r>
        <w:t>o</w:t>
      </w:r>
      <w:r w:rsidRPr="00684A8C">
        <w:t xml:space="preserve"> Pregoeir</w:t>
      </w:r>
      <w:r>
        <w:t>o</w:t>
      </w:r>
      <w:r w:rsidR="00F467A0" w:rsidRPr="00684A8C">
        <w:t xml:space="preserve"> </w:t>
      </w:r>
      <w:r w:rsidRPr="00684A8C">
        <w:t>examinará a aceitabilidade da primeira classificada, quanto ao objeto e valor.</w:t>
      </w:r>
    </w:p>
    <w:p w:rsidR="00DB5E1F" w:rsidRPr="00684A8C" w:rsidRDefault="00DB5E1F" w:rsidP="00DB5E1F">
      <w:pPr>
        <w:jc w:val="both"/>
        <w:rPr>
          <w:b/>
        </w:rPr>
      </w:pPr>
    </w:p>
    <w:p w:rsidR="00DB5E1F" w:rsidRPr="00684A8C" w:rsidRDefault="00DB5E1F" w:rsidP="00DB5E1F">
      <w:pPr>
        <w:jc w:val="both"/>
      </w:pPr>
      <w:r w:rsidRPr="00684A8C">
        <w:rPr>
          <w:b/>
        </w:rPr>
        <w:t xml:space="preserve">9.16 – </w:t>
      </w:r>
      <w:r w:rsidRPr="00684A8C">
        <w:t>Caso a proposta de menor preço não seja aceitável, será desclassificada e o</w:t>
      </w:r>
      <w:r w:rsidR="001E0E46" w:rsidRPr="00684A8C">
        <w:t xml:space="preserve"> </w:t>
      </w:r>
      <w:r w:rsidR="00624482">
        <w:t xml:space="preserve">Pregoeiro </w:t>
      </w:r>
      <w:r w:rsidRPr="00684A8C">
        <w:t>examinará as ofertas subsequentes, na ordem de classificação, até a apuração de uma proposta válida.</w:t>
      </w:r>
    </w:p>
    <w:p w:rsidR="00DB5E1F" w:rsidRPr="00684A8C" w:rsidRDefault="00DB5E1F" w:rsidP="00DB5E1F">
      <w:pPr>
        <w:jc w:val="both"/>
      </w:pPr>
    </w:p>
    <w:p w:rsidR="00DB5E1F" w:rsidRPr="00684A8C" w:rsidRDefault="00DB5E1F" w:rsidP="00DB5E1F">
      <w:pPr>
        <w:jc w:val="both"/>
      </w:pPr>
      <w:r w:rsidRPr="00684A8C">
        <w:rPr>
          <w:b/>
        </w:rPr>
        <w:t xml:space="preserve">9.17 - </w:t>
      </w:r>
      <w:r w:rsidRPr="00684A8C">
        <w:t>Caso não se realize lances verbais, serão verificados a aceitabilidade entre a proposta escrita de menor preço e o valor estimado para a contratação.</w:t>
      </w:r>
    </w:p>
    <w:p w:rsidR="00DB5E1F" w:rsidRPr="00684A8C" w:rsidRDefault="00DB5E1F" w:rsidP="00DB5E1F">
      <w:pPr>
        <w:jc w:val="both"/>
      </w:pPr>
    </w:p>
    <w:p w:rsidR="00DB5E1F" w:rsidRPr="00684A8C" w:rsidRDefault="00DB5E1F" w:rsidP="00DB5E1F">
      <w:pPr>
        <w:jc w:val="both"/>
      </w:pPr>
      <w:r w:rsidRPr="00684A8C">
        <w:rPr>
          <w:b/>
        </w:rPr>
        <w:t xml:space="preserve">9.17.1- </w:t>
      </w:r>
      <w:r w:rsidRPr="00684A8C">
        <w:t>Havendo empate na proposta escrita e não sendo ofertados lances, a classificação será efetuada por sorteio, na mesma sessão;</w:t>
      </w:r>
    </w:p>
    <w:p w:rsidR="00DB5E1F" w:rsidRPr="00684A8C" w:rsidRDefault="00DB5E1F" w:rsidP="00DB5E1F">
      <w:pPr>
        <w:jc w:val="both"/>
        <w:rPr>
          <w:b/>
        </w:rPr>
      </w:pPr>
    </w:p>
    <w:p w:rsidR="00DB5E1F" w:rsidRPr="00684A8C" w:rsidRDefault="00DB5E1F" w:rsidP="00DB5E1F">
      <w:pPr>
        <w:jc w:val="both"/>
      </w:pPr>
      <w:r w:rsidRPr="00684A8C">
        <w:rPr>
          <w:b/>
        </w:rPr>
        <w:t xml:space="preserve">9.18 – </w:t>
      </w:r>
      <w:r w:rsidRPr="00684A8C">
        <w:t>Considerada aceitável a proposta, será aberto o envelope n.º 03 contendo a documentação de habilitação, do licitante classificado em primeiro lugar, procedendo à verificação do atendimento das condições fixadas no edital.</w:t>
      </w:r>
    </w:p>
    <w:p w:rsidR="00DB5E1F" w:rsidRPr="00684A8C" w:rsidRDefault="00DB5E1F" w:rsidP="00DB5E1F">
      <w:pPr>
        <w:jc w:val="both"/>
      </w:pPr>
    </w:p>
    <w:p w:rsidR="00DB5E1F" w:rsidRPr="00684A8C" w:rsidRDefault="00DB5E1F" w:rsidP="00DB5E1F">
      <w:pPr>
        <w:jc w:val="both"/>
      </w:pPr>
      <w:r w:rsidRPr="00684A8C">
        <w:rPr>
          <w:b/>
        </w:rPr>
        <w:t xml:space="preserve">9.19 – </w:t>
      </w:r>
      <w:r w:rsidRPr="00684A8C">
        <w:t>Constatando o atendimento dos requisitos previstos neste Edital, o licitante será declarado vencedor e a ele adjudicado o objeto do certame.</w:t>
      </w:r>
    </w:p>
    <w:p w:rsidR="00DB5E1F" w:rsidRPr="00684A8C" w:rsidRDefault="00DB5E1F" w:rsidP="00DB5E1F">
      <w:pPr>
        <w:jc w:val="both"/>
      </w:pPr>
    </w:p>
    <w:p w:rsidR="00DB5E1F" w:rsidRPr="00684A8C" w:rsidRDefault="00DB5E1F" w:rsidP="00DB5E1F">
      <w:pPr>
        <w:jc w:val="both"/>
      </w:pPr>
      <w:r w:rsidRPr="00684A8C">
        <w:rPr>
          <w:b/>
        </w:rPr>
        <w:t xml:space="preserve">9.20 – </w:t>
      </w:r>
      <w:r w:rsidRPr="00684A8C">
        <w:t>É facultada à Comissão ou autoridade superior, em qualquer fase da licitação, a promoção de diligência destinada a esclarecer ou a complementar a instrução do processo, vedada a inclusão posterior de documento ou informação que deveria constar originariamente da proposta.</w:t>
      </w:r>
    </w:p>
    <w:p w:rsidR="00DB5E1F" w:rsidRPr="00684A8C" w:rsidRDefault="00DB5E1F" w:rsidP="00DB5E1F">
      <w:pPr>
        <w:jc w:val="both"/>
        <w:rPr>
          <w:b/>
        </w:rPr>
      </w:pPr>
    </w:p>
    <w:p w:rsidR="00DB5E1F" w:rsidRPr="00684A8C" w:rsidRDefault="00DB5E1F" w:rsidP="00DB5E1F">
      <w:pPr>
        <w:jc w:val="both"/>
      </w:pPr>
      <w:r w:rsidRPr="00684A8C">
        <w:rPr>
          <w:b/>
        </w:rPr>
        <w:t xml:space="preserve">9.21 – </w:t>
      </w:r>
      <w:r w:rsidRPr="00684A8C">
        <w:t xml:space="preserve">Se o licitante desatender as exigências </w:t>
      </w:r>
      <w:proofErr w:type="spellStart"/>
      <w:r w:rsidRPr="00684A8C">
        <w:t>habilitatórias</w:t>
      </w:r>
      <w:proofErr w:type="spellEnd"/>
      <w:r w:rsidRPr="00684A8C">
        <w:t>, o</w:t>
      </w:r>
      <w:r w:rsidR="00F467A0" w:rsidRPr="00684A8C">
        <w:t xml:space="preserve"> </w:t>
      </w:r>
      <w:r w:rsidRPr="00684A8C">
        <w:t>examinará a oferta subsequente, verificando a sua aceitabilidade e procedendo a habilitação do proponente, na ordem de classificação, e assim sucessivamente, até a apuração de uma proposta que atenda ao edital, sendo o respectivo licitante declarado vencedor e a ele adjudicado o objeto do certame.</w:t>
      </w:r>
    </w:p>
    <w:p w:rsidR="00DB5E1F" w:rsidRPr="00684A8C" w:rsidRDefault="00DB5E1F" w:rsidP="00DB5E1F">
      <w:pPr>
        <w:jc w:val="both"/>
        <w:rPr>
          <w:b/>
        </w:rPr>
      </w:pPr>
    </w:p>
    <w:p w:rsidR="00DB5E1F" w:rsidRPr="00684A8C" w:rsidRDefault="00DB5E1F" w:rsidP="00DB5E1F">
      <w:pPr>
        <w:jc w:val="both"/>
      </w:pPr>
      <w:r w:rsidRPr="00684A8C">
        <w:rPr>
          <w:b/>
        </w:rPr>
        <w:t xml:space="preserve">9.21.1 - </w:t>
      </w:r>
      <w:r w:rsidRPr="00684A8C">
        <w:t>Na situação acima descrita o</w:t>
      </w:r>
      <w:r w:rsidR="00F467A0" w:rsidRPr="00684A8C">
        <w:t xml:space="preserve"> </w:t>
      </w:r>
      <w:r w:rsidRPr="00684A8C">
        <w:t>poderá negociar diretamente com a Proponente para que seja obtido preço melhor por item;</w:t>
      </w:r>
    </w:p>
    <w:p w:rsidR="00DB5E1F" w:rsidRPr="00684A8C" w:rsidRDefault="00DB5E1F" w:rsidP="00DB5E1F">
      <w:pPr>
        <w:jc w:val="both"/>
      </w:pPr>
    </w:p>
    <w:p w:rsidR="00DB5E1F" w:rsidRPr="00684A8C" w:rsidRDefault="00DB5E1F" w:rsidP="00DB5E1F">
      <w:pPr>
        <w:jc w:val="both"/>
      </w:pPr>
      <w:r w:rsidRPr="00684A8C">
        <w:rPr>
          <w:b/>
        </w:rPr>
        <w:t xml:space="preserve">9.22 – </w:t>
      </w:r>
      <w:r w:rsidRPr="00684A8C">
        <w:t>Todos os documentos de habilitação cujos envelopes forem abertos na sessão e as propostas serão rubricadas pel</w:t>
      </w:r>
      <w:r>
        <w:t>o</w:t>
      </w:r>
      <w:r w:rsidRPr="00684A8C">
        <w:t xml:space="preserve"> Pregoeir</w:t>
      </w:r>
      <w:r>
        <w:t>o</w:t>
      </w:r>
      <w:r w:rsidRPr="00684A8C">
        <w:t>, Equipe de Apoio e pelos licitantes que assim o desejarem, conforme preceitua o artigo 43 § 2º da Lei de Licitações.</w:t>
      </w:r>
    </w:p>
    <w:p w:rsidR="00DB5E1F" w:rsidRPr="00684A8C" w:rsidRDefault="00DB5E1F" w:rsidP="00DB5E1F">
      <w:pPr>
        <w:jc w:val="both"/>
        <w:rPr>
          <w:b/>
        </w:rPr>
      </w:pPr>
    </w:p>
    <w:p w:rsidR="00DB5E1F" w:rsidRPr="00684A8C" w:rsidRDefault="00DB5E1F" w:rsidP="00DB5E1F">
      <w:pPr>
        <w:jc w:val="both"/>
      </w:pPr>
      <w:r w:rsidRPr="00684A8C">
        <w:rPr>
          <w:b/>
        </w:rPr>
        <w:t xml:space="preserve">9.23 – </w:t>
      </w:r>
      <w:r w:rsidRPr="00684A8C">
        <w:t>No caso da sessão do pregão, vir a ser suspensa antes de cumpridas todas as suas fases, os envelopes, devidamente rubricados no fecho, ficarão sob a guarda do</w:t>
      </w:r>
      <w:r w:rsidR="001E0E46" w:rsidRPr="00684A8C">
        <w:t xml:space="preserve"> </w:t>
      </w:r>
      <w:r w:rsidRPr="00684A8C">
        <w:t>e serão exibidos, ainda lacrados e com as rubricas, aos participantes, na sessão marcada para o prosseguimento dos trabalhos.</w:t>
      </w:r>
    </w:p>
    <w:p w:rsidR="00DB5E1F" w:rsidRPr="00684A8C" w:rsidRDefault="00DB5E1F" w:rsidP="00DB5E1F">
      <w:pPr>
        <w:jc w:val="both"/>
        <w:rPr>
          <w:b/>
        </w:rPr>
      </w:pPr>
    </w:p>
    <w:p w:rsidR="00DB5E1F" w:rsidRPr="00684A8C" w:rsidRDefault="00DB5E1F" w:rsidP="00DB5E1F">
      <w:pPr>
        <w:jc w:val="both"/>
      </w:pPr>
      <w:r w:rsidRPr="00684A8C">
        <w:rPr>
          <w:b/>
        </w:rPr>
        <w:t xml:space="preserve">9.24 – </w:t>
      </w:r>
      <w:r w:rsidRPr="00684A8C">
        <w:t>O descumprimento de exigências formais não essenciais, não importará no afastamento do licitante, desde que sejam possíveis as aferições das suas qualificações e as exatas compreensões da sua proposta, durante a realização da sessão pública de pregão.</w:t>
      </w:r>
    </w:p>
    <w:p w:rsidR="00DB5E1F" w:rsidRPr="00684A8C" w:rsidRDefault="00DB5E1F" w:rsidP="00DB5E1F"/>
    <w:p w:rsidR="00DB5E1F" w:rsidRPr="00684A8C" w:rsidRDefault="00DB5E1F" w:rsidP="00DB5E1F">
      <w:r w:rsidRPr="00684A8C">
        <w:rPr>
          <w:b/>
        </w:rPr>
        <w:t>9.25</w:t>
      </w:r>
      <w:r w:rsidRPr="00684A8C">
        <w:t xml:space="preserve"> – O prazo para formulação de lances verbais e o valor entre lances poderão ser acordados entre os credenciados e </w:t>
      </w:r>
      <w:r w:rsidR="00E15FB3" w:rsidRPr="00684A8C">
        <w:t>o,</w:t>
      </w:r>
      <w:r w:rsidRPr="00684A8C">
        <w:t xml:space="preserve"> por ocasião do início da sessão pública.</w:t>
      </w:r>
    </w:p>
    <w:p w:rsidR="00DB5E1F" w:rsidRPr="00684A8C" w:rsidRDefault="00DB5E1F" w:rsidP="00DB5E1F">
      <w:pPr>
        <w:jc w:val="both"/>
      </w:pPr>
    </w:p>
    <w:p w:rsidR="00DB5E1F" w:rsidRDefault="00DB5E1F" w:rsidP="00DB5E1F">
      <w:pPr>
        <w:jc w:val="both"/>
      </w:pPr>
      <w:r w:rsidRPr="00684A8C">
        <w:rPr>
          <w:b/>
        </w:rPr>
        <w:t xml:space="preserve">9.26 – </w:t>
      </w:r>
      <w:r w:rsidRPr="00684A8C">
        <w:t>A etapa de lances será considerada encerrada quando todos os participantes dessa etapa declinarem da formulação de lances.</w:t>
      </w:r>
    </w:p>
    <w:p w:rsidR="00E15FB3" w:rsidRDefault="00E15FB3" w:rsidP="00DB5E1F">
      <w:pPr>
        <w:jc w:val="both"/>
      </w:pPr>
    </w:p>
    <w:p w:rsidR="00E15FB3" w:rsidRPr="00894810" w:rsidRDefault="00E15FB3" w:rsidP="00E15FB3">
      <w:pPr>
        <w:spacing w:line="276" w:lineRule="auto"/>
        <w:jc w:val="both"/>
        <w:rPr>
          <w:color w:val="000000"/>
        </w:rPr>
      </w:pPr>
      <w:r w:rsidRPr="005E5C25">
        <w:rPr>
          <w:b/>
          <w:color w:val="000000"/>
        </w:rPr>
        <w:t>9.</w:t>
      </w:r>
      <w:r>
        <w:rPr>
          <w:b/>
          <w:color w:val="000000"/>
        </w:rPr>
        <w:t>27</w:t>
      </w:r>
      <w:r w:rsidRPr="005E5C25">
        <w:rPr>
          <w:b/>
          <w:color w:val="000000"/>
        </w:rPr>
        <w:t xml:space="preserve"> </w:t>
      </w:r>
      <w:r w:rsidRPr="005E5C25">
        <w:rPr>
          <w:color w:val="000000"/>
        </w:rPr>
        <w:t>–</w:t>
      </w:r>
      <w:r w:rsidR="00624482" w:rsidRPr="005E5C25">
        <w:rPr>
          <w:color w:val="000000"/>
        </w:rPr>
        <w:t xml:space="preserve"> </w:t>
      </w:r>
      <w:r w:rsidRPr="005E5C25">
        <w:rPr>
          <w:color w:val="000000"/>
        </w:rPr>
        <w:t xml:space="preserve">Os lances serão efetuados sobre o valor global do objeto e o proponente vencedor terá o prazo de 24 (vinte e quatro) horas para adequar </w:t>
      </w:r>
      <w:r>
        <w:rPr>
          <w:color w:val="000000"/>
        </w:rPr>
        <w:t>os</w:t>
      </w:r>
      <w:r w:rsidRPr="005E5C25">
        <w:rPr>
          <w:color w:val="000000"/>
        </w:rPr>
        <w:t xml:space="preserve"> valores unitários</w:t>
      </w:r>
      <w:r>
        <w:rPr>
          <w:color w:val="000000"/>
        </w:rPr>
        <w:t xml:space="preserve"> da proposta ofertada ao Município,</w:t>
      </w:r>
    </w:p>
    <w:p w:rsidR="00E15FB3" w:rsidRPr="00894810" w:rsidRDefault="00E15FB3" w:rsidP="00E15FB3">
      <w:pPr>
        <w:tabs>
          <w:tab w:val="left" w:pos="1440"/>
        </w:tabs>
        <w:spacing w:line="276" w:lineRule="auto"/>
        <w:jc w:val="both"/>
        <w:rPr>
          <w:color w:val="000000"/>
        </w:rPr>
      </w:pPr>
    </w:p>
    <w:p w:rsidR="00E15FB3" w:rsidRPr="00894810" w:rsidRDefault="00E15FB3" w:rsidP="00E15FB3">
      <w:pPr>
        <w:pStyle w:val="western"/>
        <w:spacing w:before="0" w:beforeAutospacing="0" w:line="276" w:lineRule="auto"/>
        <w:rPr>
          <w:color w:val="000000"/>
        </w:rPr>
      </w:pPr>
      <w:r>
        <w:rPr>
          <w:b/>
          <w:color w:val="000000"/>
        </w:rPr>
        <w:t>9.28</w:t>
      </w:r>
      <w:r w:rsidRPr="00894810">
        <w:rPr>
          <w:b/>
          <w:color w:val="000000"/>
        </w:rPr>
        <w:t xml:space="preserve"> - </w:t>
      </w:r>
      <w:r w:rsidRPr="00894810">
        <w:rPr>
          <w:color w:val="000000"/>
        </w:rPr>
        <w:t>Em caso de ocorrência de participação de licitante que detenha a condição de microempresa ou de empresa de pequeno porte nos termos da Lei Complementar nº 123, serão adotados os seguintes procedimentos:</w:t>
      </w:r>
    </w:p>
    <w:p w:rsidR="00E15FB3" w:rsidRPr="00894810" w:rsidRDefault="00E15FB3" w:rsidP="00E15FB3">
      <w:pPr>
        <w:pStyle w:val="western"/>
        <w:spacing w:before="0" w:beforeAutospacing="0" w:line="276" w:lineRule="auto"/>
        <w:rPr>
          <w:color w:val="000000"/>
        </w:rPr>
      </w:pPr>
    </w:p>
    <w:p w:rsidR="00E15FB3" w:rsidRPr="00894810" w:rsidRDefault="00E15FB3" w:rsidP="00E15FB3">
      <w:pPr>
        <w:pStyle w:val="western"/>
        <w:spacing w:before="0" w:beforeAutospacing="0" w:line="276" w:lineRule="auto"/>
        <w:rPr>
          <w:color w:val="000000"/>
        </w:rPr>
      </w:pPr>
      <w:r>
        <w:rPr>
          <w:b/>
          <w:color w:val="000000"/>
        </w:rPr>
        <w:t>9.28</w:t>
      </w:r>
      <w:r w:rsidRPr="00894810">
        <w:rPr>
          <w:b/>
          <w:color w:val="000000"/>
        </w:rPr>
        <w:t xml:space="preserve">.1 </w:t>
      </w:r>
      <w:r w:rsidRPr="00894810">
        <w:rPr>
          <w:color w:val="000000"/>
        </w:rPr>
        <w:t>- Será assegurada, como critério de desempate, preferência de contratação para as microempresas e empresas de pequeno porte, entendendo-se por empate aquelas situações em que as propostas apresentadas pelas microempresas e empresas de pequeno porte sejam iguais ou até 5% (cinco por cento) superiores à proposta mais bem classificada;</w:t>
      </w:r>
    </w:p>
    <w:p w:rsidR="00E15FB3" w:rsidRPr="00894810" w:rsidRDefault="00E15FB3" w:rsidP="00E15FB3">
      <w:pPr>
        <w:pStyle w:val="western"/>
        <w:spacing w:before="0" w:beforeAutospacing="0" w:line="276" w:lineRule="auto"/>
        <w:ind w:left="720" w:hanging="720"/>
        <w:rPr>
          <w:b/>
          <w:color w:val="000000"/>
        </w:rPr>
      </w:pPr>
    </w:p>
    <w:p w:rsidR="00E15FB3" w:rsidRPr="00894810" w:rsidRDefault="00E15FB3" w:rsidP="00E15FB3">
      <w:pPr>
        <w:pStyle w:val="western"/>
        <w:spacing w:before="0" w:beforeAutospacing="0" w:line="276" w:lineRule="auto"/>
        <w:rPr>
          <w:color w:val="000000"/>
        </w:rPr>
      </w:pPr>
      <w:r>
        <w:rPr>
          <w:b/>
          <w:color w:val="000000"/>
        </w:rPr>
        <w:t>9.28</w:t>
      </w:r>
      <w:r w:rsidRPr="00894810">
        <w:rPr>
          <w:b/>
          <w:color w:val="000000"/>
        </w:rPr>
        <w:t>.2</w:t>
      </w:r>
      <w:r w:rsidRPr="00894810">
        <w:rPr>
          <w:color w:val="000000"/>
        </w:rPr>
        <w:t>- Para efeito do disposto no subitem acima, ocorrendo o empate, proceder-se-á da seguinte forma:</w:t>
      </w:r>
    </w:p>
    <w:p w:rsidR="00E15FB3" w:rsidRPr="00894810" w:rsidRDefault="00E15FB3" w:rsidP="00E15FB3">
      <w:pPr>
        <w:pStyle w:val="western"/>
        <w:spacing w:before="0" w:beforeAutospacing="0" w:line="276" w:lineRule="auto"/>
        <w:rPr>
          <w:color w:val="000000"/>
        </w:rPr>
      </w:pPr>
    </w:p>
    <w:p w:rsidR="00E15FB3" w:rsidRPr="00894810" w:rsidRDefault="00E15FB3" w:rsidP="00E15FB3">
      <w:pPr>
        <w:pStyle w:val="western"/>
        <w:spacing w:before="0" w:beforeAutospacing="0" w:line="276" w:lineRule="auto"/>
        <w:ind w:left="360" w:hanging="360"/>
        <w:rPr>
          <w:color w:val="000000"/>
        </w:rPr>
      </w:pPr>
      <w:r w:rsidRPr="00894810">
        <w:rPr>
          <w:b/>
          <w:color w:val="000000"/>
        </w:rPr>
        <w:t xml:space="preserve">I – </w:t>
      </w:r>
      <w:r w:rsidRPr="00894810">
        <w:rPr>
          <w:color w:val="000000"/>
        </w:rPr>
        <w:t>a microempresa ou empresa de pequeno porte mais bem classificada poderá apresentar proposta de preço inferior àquela considerada vencedora do certame, situação em que será adjudicado em seu favor o objeto licitado, para tanto será convocada, pela Comissão, para apresentar verbalmente nova proposta no prazo máximo de 05 (cinco) minutos, sob pena de preclusão, a qual será lavrada em Ata;</w:t>
      </w:r>
    </w:p>
    <w:p w:rsidR="00E15FB3" w:rsidRPr="00894810" w:rsidRDefault="00E15FB3" w:rsidP="00E15FB3">
      <w:pPr>
        <w:pStyle w:val="western"/>
        <w:spacing w:before="0" w:beforeAutospacing="0" w:line="276" w:lineRule="auto"/>
        <w:ind w:left="360" w:hanging="360"/>
        <w:rPr>
          <w:color w:val="000000"/>
        </w:rPr>
      </w:pPr>
    </w:p>
    <w:p w:rsidR="00E15FB3" w:rsidRPr="00894810" w:rsidRDefault="00E15FB3" w:rsidP="00E15FB3">
      <w:pPr>
        <w:pStyle w:val="western"/>
        <w:spacing w:before="0" w:beforeAutospacing="0" w:line="276" w:lineRule="auto"/>
        <w:ind w:left="360" w:hanging="360"/>
        <w:rPr>
          <w:color w:val="000000"/>
        </w:rPr>
      </w:pPr>
      <w:r w:rsidRPr="00894810">
        <w:rPr>
          <w:b/>
          <w:color w:val="000000"/>
        </w:rPr>
        <w:t>II –</w:t>
      </w:r>
      <w:r w:rsidRPr="00894810">
        <w:rPr>
          <w:color w:val="000000"/>
        </w:rPr>
        <w:t xml:space="preserve"> não ocorrendo à contratação da microempresa ou empresa de pequeno porte, na forma do inciso anterior, serão convocadas as remanescentes que porventura se enquadrem na hipótese do inciso I, na ordem classificatória, para o exercício do mesmo direito;</w:t>
      </w:r>
    </w:p>
    <w:p w:rsidR="00E15FB3" w:rsidRPr="00894810" w:rsidRDefault="00E15FB3" w:rsidP="00E15FB3">
      <w:pPr>
        <w:pStyle w:val="western"/>
        <w:spacing w:before="0" w:beforeAutospacing="0" w:line="276" w:lineRule="auto"/>
        <w:ind w:left="360" w:hanging="360"/>
        <w:rPr>
          <w:color w:val="000000"/>
        </w:rPr>
      </w:pPr>
    </w:p>
    <w:p w:rsidR="00E15FB3" w:rsidRPr="00894810" w:rsidRDefault="00E15FB3" w:rsidP="00E15FB3">
      <w:pPr>
        <w:pStyle w:val="western"/>
        <w:spacing w:before="0" w:beforeAutospacing="0" w:line="276" w:lineRule="auto"/>
        <w:ind w:left="360" w:hanging="360"/>
        <w:rPr>
          <w:color w:val="000000"/>
        </w:rPr>
      </w:pPr>
      <w:r w:rsidRPr="00894810">
        <w:rPr>
          <w:b/>
          <w:color w:val="000000"/>
        </w:rPr>
        <w:t>III –</w:t>
      </w:r>
      <w:r w:rsidRPr="00894810">
        <w:rPr>
          <w:color w:val="000000"/>
        </w:rPr>
        <w:t xml:space="preserve"> no caso de equivalência de valores apresentados pelas microempresas e empresas de pequeno porte que se encontrem enquadradas no inciso I, será realizado sorteio entre elas para que se identifique àquela que primeiro poderá apresentar a melhor oferta;</w:t>
      </w:r>
    </w:p>
    <w:p w:rsidR="00E15FB3" w:rsidRPr="00894810" w:rsidRDefault="00E15FB3" w:rsidP="00E15FB3">
      <w:pPr>
        <w:pStyle w:val="western"/>
        <w:spacing w:before="0" w:beforeAutospacing="0" w:line="276" w:lineRule="auto"/>
        <w:ind w:left="360" w:hanging="360"/>
        <w:rPr>
          <w:color w:val="000000"/>
        </w:rPr>
      </w:pPr>
    </w:p>
    <w:p w:rsidR="00E15FB3" w:rsidRPr="00894810" w:rsidRDefault="00E15FB3" w:rsidP="00E15FB3">
      <w:pPr>
        <w:pStyle w:val="western"/>
        <w:spacing w:before="0" w:beforeAutospacing="0" w:line="276" w:lineRule="auto"/>
        <w:ind w:left="360" w:hanging="360"/>
        <w:rPr>
          <w:color w:val="000000"/>
        </w:rPr>
      </w:pPr>
      <w:r w:rsidRPr="00894810">
        <w:rPr>
          <w:b/>
          <w:color w:val="000000"/>
        </w:rPr>
        <w:t>IV –</w:t>
      </w:r>
      <w:r w:rsidRPr="00894810">
        <w:rPr>
          <w:color w:val="000000"/>
        </w:rPr>
        <w:t xml:space="preserve"> na hipótese da não contratação nos termos previstos neste subitem o objeto licitado será adjudicado em favor da proposta originalmente vencedora do certame;</w:t>
      </w:r>
    </w:p>
    <w:p w:rsidR="00E15FB3" w:rsidRPr="00894810" w:rsidRDefault="00E15FB3" w:rsidP="00E15FB3">
      <w:pPr>
        <w:pStyle w:val="western"/>
        <w:spacing w:before="0" w:beforeAutospacing="0" w:line="276" w:lineRule="auto"/>
        <w:ind w:left="360" w:hanging="360"/>
        <w:rPr>
          <w:color w:val="000000"/>
        </w:rPr>
      </w:pPr>
    </w:p>
    <w:p w:rsidR="00E15FB3" w:rsidRPr="00894810" w:rsidRDefault="00E15FB3" w:rsidP="00E15FB3">
      <w:pPr>
        <w:tabs>
          <w:tab w:val="left" w:pos="1440"/>
        </w:tabs>
        <w:spacing w:line="276" w:lineRule="auto"/>
        <w:jc w:val="both"/>
        <w:rPr>
          <w:color w:val="000000"/>
        </w:rPr>
      </w:pPr>
      <w:r w:rsidRPr="00894810">
        <w:rPr>
          <w:b/>
          <w:color w:val="000000"/>
        </w:rPr>
        <w:t>V –</w:t>
      </w:r>
      <w:r w:rsidRPr="00894810">
        <w:rPr>
          <w:color w:val="000000"/>
        </w:rPr>
        <w:t xml:space="preserve"> o disposto neste subitem somente se aplicará quando a melhor oferta inicial não tiver sido apresentada por microempresa ou empresa de pequeno porte.</w:t>
      </w:r>
    </w:p>
    <w:p w:rsidR="00E15FB3" w:rsidRPr="00684A8C" w:rsidRDefault="00E15FB3" w:rsidP="00DB5E1F">
      <w:pPr>
        <w:jc w:val="both"/>
      </w:pPr>
    </w:p>
    <w:p w:rsidR="00DB5E1F" w:rsidRPr="00684A8C" w:rsidRDefault="00DB5E1F" w:rsidP="00DB5E1F">
      <w:pPr>
        <w:tabs>
          <w:tab w:val="left" w:pos="1440"/>
        </w:tabs>
        <w:jc w:val="both"/>
      </w:pPr>
    </w:p>
    <w:p w:rsidR="00DB5E1F" w:rsidRPr="00684A8C" w:rsidRDefault="00DB5E1F" w:rsidP="00DB5E1F">
      <w:pPr>
        <w:jc w:val="both"/>
        <w:outlineLvl w:val="0"/>
        <w:rPr>
          <w:b/>
        </w:rPr>
      </w:pPr>
      <w:r w:rsidRPr="00684A8C">
        <w:rPr>
          <w:b/>
        </w:rPr>
        <w:t>10 - RECURSOS FINANCEIRO E ORÇAMENTÁRIO</w:t>
      </w:r>
    </w:p>
    <w:p w:rsidR="00DB5E1F" w:rsidRPr="00684A8C" w:rsidRDefault="00DB5E1F" w:rsidP="00DB5E1F">
      <w:pPr>
        <w:ind w:firstLine="993"/>
        <w:jc w:val="both"/>
        <w:rPr>
          <w:b/>
        </w:rPr>
      </w:pPr>
    </w:p>
    <w:p w:rsidR="00DB5E1F" w:rsidRPr="00684A8C" w:rsidRDefault="00DB5E1F" w:rsidP="00DB5E1F">
      <w:pPr>
        <w:jc w:val="both"/>
      </w:pPr>
      <w:r w:rsidRPr="00684A8C">
        <w:rPr>
          <w:b/>
        </w:rPr>
        <w:t>10.1</w:t>
      </w:r>
      <w:r w:rsidRPr="00684A8C">
        <w:t xml:space="preserve"> - A despesa com a presente licitação correrá à conta dos seguintes recursos:</w:t>
      </w:r>
    </w:p>
    <w:p w:rsidR="00DB5E1F" w:rsidRPr="00684A8C" w:rsidRDefault="00DB5E1F" w:rsidP="00DB5E1F">
      <w:pPr>
        <w:jc w:val="both"/>
      </w:pPr>
      <w:r w:rsidRPr="00684A8C">
        <w:t xml:space="preserve"> </w:t>
      </w:r>
    </w:p>
    <w:p w:rsidR="00DB5E1F" w:rsidRPr="00684A8C" w:rsidRDefault="00DB5E1F" w:rsidP="00DB5E1F">
      <w:pPr>
        <w:tabs>
          <w:tab w:val="left" w:pos="1026"/>
          <w:tab w:val="left" w:pos="1440"/>
        </w:tabs>
        <w:jc w:val="both"/>
        <w:rPr>
          <w:b/>
        </w:rPr>
      </w:pPr>
      <w:r w:rsidRPr="00684A8C">
        <w:rPr>
          <w:b/>
        </w:rPr>
        <w:t>10.1.1</w:t>
      </w:r>
      <w:r w:rsidRPr="00684A8C">
        <w:t xml:space="preserve"> - Financeiro:</w:t>
      </w:r>
      <w:r w:rsidR="00E15FB3" w:rsidRPr="00684A8C">
        <w:t xml:space="preserve"> </w:t>
      </w:r>
      <w:r w:rsidRPr="00684A8C">
        <w:rPr>
          <w:i/>
        </w:rPr>
        <w:t>Tesouro Municipal</w:t>
      </w:r>
    </w:p>
    <w:p w:rsidR="00DB5E1F" w:rsidRPr="00684A8C" w:rsidRDefault="00DB5E1F" w:rsidP="00DB5E1F">
      <w:pPr>
        <w:jc w:val="both"/>
        <w:rPr>
          <w:b/>
        </w:rPr>
      </w:pPr>
    </w:p>
    <w:p w:rsidR="00DB5E1F" w:rsidRPr="00684A8C" w:rsidRDefault="00DB5E1F" w:rsidP="00DB5E1F">
      <w:pPr>
        <w:rPr>
          <w:b/>
        </w:rPr>
      </w:pPr>
      <w:r w:rsidRPr="00684A8C">
        <w:rPr>
          <w:b/>
        </w:rPr>
        <w:t>10.1.2</w:t>
      </w:r>
      <w:r w:rsidRPr="00684A8C">
        <w:t xml:space="preserve"> – Orçamentário:</w:t>
      </w:r>
    </w:p>
    <w:p w:rsidR="00DB5E1F" w:rsidRPr="00684A8C" w:rsidRDefault="00DB5E1F" w:rsidP="00DB5E1F">
      <w:pPr>
        <w:tabs>
          <w:tab w:val="left" w:pos="1872"/>
        </w:tabs>
        <w:jc w:val="center"/>
        <w:rPr>
          <w:b/>
        </w:rPr>
      </w:pPr>
    </w:p>
    <w:tbl>
      <w:tblPr>
        <w:tblW w:w="5000" w:type="pct"/>
        <w:tblBorders>
          <w:top w:val="single" w:sz="4" w:space="0" w:color="auto"/>
          <w:left w:val="single" w:sz="4" w:space="0" w:color="auto"/>
          <w:bottom w:val="single" w:sz="4" w:space="0" w:color="auto"/>
          <w:right w:val="single" w:sz="4" w:space="0" w:color="auto"/>
        </w:tblBorders>
        <w:tblLook w:val="0000"/>
      </w:tblPr>
      <w:tblGrid>
        <w:gridCol w:w="717"/>
        <w:gridCol w:w="696"/>
        <w:gridCol w:w="856"/>
        <w:gridCol w:w="856"/>
        <w:gridCol w:w="1134"/>
        <w:gridCol w:w="336"/>
        <w:gridCol w:w="578"/>
        <w:gridCol w:w="994"/>
        <w:gridCol w:w="1656"/>
        <w:gridCol w:w="856"/>
        <w:gridCol w:w="1176"/>
      </w:tblGrid>
      <w:tr w:rsidR="001E0E46" w:rsidRPr="00EE3E63" w:rsidTr="00AF5614">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Órgão</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proofErr w:type="spellStart"/>
            <w:r w:rsidRPr="00EE3E63">
              <w:rPr>
                <w:b/>
                <w:sz w:val="16"/>
                <w:szCs w:val="16"/>
              </w:rPr>
              <w:t>Und</w:t>
            </w:r>
            <w:proofErr w:type="spell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Função</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Sub-Função</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Programa</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rPr>
                <w:b/>
                <w:sz w:val="16"/>
                <w:szCs w:val="16"/>
              </w:rPr>
            </w:pPr>
            <w:r w:rsidRPr="00EE3E63">
              <w:rPr>
                <w:b/>
                <w:sz w:val="16"/>
                <w:szCs w:val="16"/>
              </w:rPr>
              <w:t>P</w:t>
            </w:r>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textAlignment w:val="baseline"/>
              <w:rPr>
                <w:b/>
                <w:sz w:val="16"/>
                <w:szCs w:val="16"/>
              </w:rPr>
            </w:pPr>
            <w:r w:rsidRPr="00EE3E63">
              <w:rPr>
                <w:b/>
                <w:sz w:val="16"/>
                <w:szCs w:val="16"/>
              </w:rPr>
              <w:t>/A/O</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Despesa</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Categoria</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Fontes</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Valor</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21</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7943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2.957,77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 000</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2.768,42</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7945</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103</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2.701,47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7946</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104</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2.836,35</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7947</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107</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2.771,16</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7948</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119</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2.701,47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14</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0211</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41</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28</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0304</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1650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67</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7971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339039690200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10.323,20</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45</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7979</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46</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7981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936</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50</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7982</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940</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6</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proofErr w:type="gramStart"/>
            <w:r>
              <w:t>3</w:t>
            </w:r>
            <w:proofErr w:type="gramEnd"/>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7983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6</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proofErr w:type="gramStart"/>
            <w:r>
              <w:t>3</w:t>
            </w:r>
            <w:proofErr w:type="gramEnd"/>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7984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939</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45</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11159</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1021</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6</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proofErr w:type="gramStart"/>
            <w:r>
              <w:t>3</w:t>
            </w:r>
            <w:proofErr w:type="gramEnd"/>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11160</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1021</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28</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0304</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1650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67</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11356</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339039690200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303</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10.323,20</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11411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339039690100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2.701,49</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11412</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339039690100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103</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2.903,33</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11413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339039690100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104</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2.701,47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11414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339039690100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107</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2.767,47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11415</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339039690100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119</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2.701,54</w:t>
            </w:r>
          </w:p>
        </w:tc>
      </w:tr>
    </w:tbl>
    <w:p w:rsidR="001E0E46" w:rsidRDefault="001E0E46" w:rsidP="00DB5E1F">
      <w:pPr>
        <w:tabs>
          <w:tab w:val="left" w:pos="993"/>
        </w:tabs>
        <w:jc w:val="both"/>
        <w:rPr>
          <w:b/>
          <w:bCs/>
        </w:rPr>
      </w:pPr>
    </w:p>
    <w:p w:rsidR="00DB5E1F" w:rsidRDefault="00DB5E1F" w:rsidP="00DB5E1F">
      <w:pPr>
        <w:tabs>
          <w:tab w:val="left" w:pos="993"/>
        </w:tabs>
        <w:jc w:val="both"/>
      </w:pPr>
      <w:r w:rsidRPr="00684A8C">
        <w:rPr>
          <w:b/>
          <w:bCs/>
        </w:rPr>
        <w:t>10.1.3</w:t>
      </w:r>
      <w:r w:rsidRPr="00684A8C">
        <w:t xml:space="preserve"> - Caso houver a necessidade de alteração de dotação orçamentária ou a inclusão de Fonte de Recursos, será processada de forma unilateral por parte da Contratante, através de Decreto, nos termos da Alínea “a”</w:t>
      </w:r>
      <w:proofErr w:type="gramStart"/>
      <w:r w:rsidRPr="00684A8C">
        <w:t xml:space="preserve"> ,</w:t>
      </w:r>
      <w:proofErr w:type="gramEnd"/>
      <w:r w:rsidRPr="00684A8C">
        <w:t xml:space="preserve">  Inciso I do artigo 65 da Lei 8.666/1993.</w:t>
      </w:r>
    </w:p>
    <w:p w:rsidR="0019433A" w:rsidRDefault="0019433A" w:rsidP="00DB5E1F">
      <w:pPr>
        <w:tabs>
          <w:tab w:val="left" w:pos="993"/>
        </w:tabs>
        <w:jc w:val="both"/>
      </w:pPr>
    </w:p>
    <w:p w:rsidR="0019433A" w:rsidRPr="00684A8C" w:rsidRDefault="0019433A" w:rsidP="0019433A">
      <w:pPr>
        <w:tabs>
          <w:tab w:val="left" w:pos="1872"/>
        </w:tabs>
        <w:jc w:val="both"/>
      </w:pPr>
      <w:r w:rsidRPr="00684A8C">
        <w:rPr>
          <w:b/>
        </w:rPr>
        <w:t>10.1.4</w:t>
      </w:r>
      <w:r w:rsidRPr="00684A8C">
        <w:rPr>
          <w:bCs/>
        </w:rPr>
        <w:t xml:space="preserve"> - </w:t>
      </w:r>
      <w:r w:rsidRPr="00684A8C">
        <w:t>O faturamento do objeto, ou seja, as Notas Fiscais destinadas a Secretaria Municipal de Saúde deverão ser emitidas em nome do “</w:t>
      </w:r>
      <w:r w:rsidRPr="00684A8C">
        <w:rPr>
          <w:u w:val="single"/>
        </w:rPr>
        <w:t>FUNDO MUNICIPAL DE SAÚDE DE ASSIS CHATEAUBRIAND</w:t>
      </w:r>
      <w:r w:rsidRPr="00684A8C">
        <w:t>”, constando o CNPJ sob n.º “08.888.105/0001-</w:t>
      </w:r>
      <w:smartTag w:uri="urn:schemas-microsoft-com:office:smarttags" w:element="metricconverter">
        <w:smartTagPr>
          <w:attr w:name="ProductID" w:val="30”"/>
        </w:smartTagPr>
        <w:r w:rsidRPr="00684A8C">
          <w:t>30”</w:t>
        </w:r>
      </w:smartTag>
      <w:r w:rsidRPr="00684A8C">
        <w:t>. O descumprimento desta exigência implicará na devolução das notas fiscais, devendo ser reemitidas, desonerando a Prefeitura em caso de atraso no pagamento.</w:t>
      </w:r>
    </w:p>
    <w:p w:rsidR="00DB5E1F" w:rsidRPr="00684A8C" w:rsidRDefault="00DB5E1F" w:rsidP="00DB5E1F">
      <w:pPr>
        <w:ind w:firstLine="993"/>
        <w:jc w:val="both"/>
        <w:rPr>
          <w:b/>
        </w:rPr>
      </w:pPr>
    </w:p>
    <w:p w:rsidR="00DB5E1F" w:rsidRPr="00684A8C" w:rsidRDefault="00DB5E1F" w:rsidP="00DB5E1F">
      <w:pPr>
        <w:jc w:val="both"/>
        <w:rPr>
          <w:b/>
        </w:rPr>
      </w:pPr>
      <w:r w:rsidRPr="00684A8C">
        <w:rPr>
          <w:b/>
        </w:rPr>
        <w:t>11 – FORMA DO PAGAMENTO E ATUALIZAÇÃO E RECEBIMENTO:</w:t>
      </w:r>
    </w:p>
    <w:p w:rsidR="00DB5E1F" w:rsidRPr="00684A8C" w:rsidRDefault="00DB5E1F" w:rsidP="00DB5E1F">
      <w:pPr>
        <w:overflowPunct w:val="0"/>
        <w:autoSpaceDE w:val="0"/>
        <w:autoSpaceDN w:val="0"/>
        <w:adjustRightInd w:val="0"/>
        <w:ind w:right="-232"/>
        <w:jc w:val="both"/>
        <w:rPr>
          <w:b/>
        </w:rPr>
      </w:pPr>
    </w:p>
    <w:p w:rsidR="00DB5E1F" w:rsidRPr="00684A8C" w:rsidRDefault="00DB5E1F" w:rsidP="00DB5E1F">
      <w:pPr>
        <w:overflowPunct w:val="0"/>
        <w:autoSpaceDE w:val="0"/>
        <w:autoSpaceDN w:val="0"/>
        <w:adjustRightInd w:val="0"/>
        <w:ind w:right="-232"/>
        <w:jc w:val="both"/>
      </w:pPr>
      <w:r w:rsidRPr="00684A8C">
        <w:rPr>
          <w:b/>
        </w:rPr>
        <w:t>11.1</w:t>
      </w:r>
      <w:r w:rsidRPr="00684A8C">
        <w:t xml:space="preserve"> – O pagamento será parcelado em</w:t>
      </w:r>
      <w:r w:rsidR="00E15FB3" w:rsidRPr="00684A8C">
        <w:t xml:space="preserve"> </w:t>
      </w:r>
      <w:r w:rsidRPr="00684A8C">
        <w:t>06 (seis) parcelas, iguais</w:t>
      </w:r>
      <w:r w:rsidR="00E15FB3" w:rsidRPr="00684A8C">
        <w:t xml:space="preserve"> </w:t>
      </w:r>
      <w:r w:rsidRPr="00684A8C">
        <w:t>sendo 30/60/90/120/150/180 dias</w:t>
      </w:r>
      <w:r w:rsidRPr="00684A8C">
        <w:rPr>
          <w:b/>
        </w:rPr>
        <w:t>,</w:t>
      </w:r>
      <w:r w:rsidR="00E15FB3" w:rsidRPr="00684A8C">
        <w:rPr>
          <w:b/>
        </w:rPr>
        <w:t xml:space="preserve"> </w:t>
      </w:r>
      <w:r w:rsidRPr="00684A8C">
        <w:rPr>
          <w:b/>
        </w:rPr>
        <w:t>após a entrega da apólice e emissão da nota fiscal</w:t>
      </w:r>
      <w:r w:rsidRPr="00684A8C">
        <w:t>,</w:t>
      </w:r>
      <w:r w:rsidR="00E15FB3" w:rsidRPr="00684A8C">
        <w:t xml:space="preserve"> </w:t>
      </w:r>
      <w:r w:rsidRPr="00684A8C">
        <w:t>devidamente atestada pela Secretária/Departamento competente, cujo pagamento será efetuado através de crédito em conta bancária de titularidade do contratado, junto ao Banco do Brasil e/ ou</w:t>
      </w:r>
      <w:proofErr w:type="gramStart"/>
      <w:r w:rsidR="00624482">
        <w:t xml:space="preserve"> </w:t>
      </w:r>
      <w:r w:rsidR="00624482" w:rsidRPr="00684A8C">
        <w:t xml:space="preserve"> </w:t>
      </w:r>
      <w:proofErr w:type="gramEnd"/>
      <w:r w:rsidRPr="00684A8C">
        <w:t>Caixa Econômica Federal.</w:t>
      </w:r>
    </w:p>
    <w:p w:rsidR="00DB5E1F" w:rsidRPr="00684A8C" w:rsidRDefault="00DB5E1F" w:rsidP="00DB5E1F">
      <w:pPr>
        <w:overflowPunct w:val="0"/>
        <w:autoSpaceDE w:val="0"/>
        <w:autoSpaceDN w:val="0"/>
        <w:adjustRightInd w:val="0"/>
        <w:ind w:right="-232"/>
        <w:jc w:val="both"/>
      </w:pPr>
    </w:p>
    <w:p w:rsidR="00DB5E1F" w:rsidRPr="00684A8C" w:rsidRDefault="00DB5E1F" w:rsidP="00DB5E1F">
      <w:pPr>
        <w:overflowPunct w:val="0"/>
        <w:autoSpaceDE w:val="0"/>
        <w:autoSpaceDN w:val="0"/>
        <w:adjustRightInd w:val="0"/>
        <w:ind w:right="-232"/>
        <w:jc w:val="both"/>
      </w:pPr>
      <w:r w:rsidRPr="00684A8C">
        <w:rPr>
          <w:b/>
        </w:rPr>
        <w:t>11.1.1</w:t>
      </w:r>
      <w:r w:rsidRPr="00684A8C">
        <w:t xml:space="preserve"> – A entrega das apólices deverá ocorrer dentro de no máximo 30 (trinta) dias, após a assinatura do contrato.</w:t>
      </w:r>
    </w:p>
    <w:p w:rsidR="00DB5E1F" w:rsidRPr="00684A8C" w:rsidRDefault="00DB5E1F" w:rsidP="00DB5E1F">
      <w:pPr>
        <w:tabs>
          <w:tab w:val="left" w:pos="993"/>
        </w:tabs>
        <w:jc w:val="both"/>
        <w:rPr>
          <w:b/>
        </w:rPr>
      </w:pPr>
    </w:p>
    <w:p w:rsidR="00DB5E1F" w:rsidRPr="00684A8C" w:rsidRDefault="00DB5E1F" w:rsidP="00DB5E1F">
      <w:pPr>
        <w:tabs>
          <w:tab w:val="left" w:pos="993"/>
        </w:tabs>
        <w:jc w:val="both"/>
      </w:pPr>
      <w:r w:rsidRPr="00684A8C">
        <w:rPr>
          <w:b/>
        </w:rPr>
        <w:t xml:space="preserve">11.2 - </w:t>
      </w:r>
      <w:r w:rsidRPr="00684A8C">
        <w:t>Em caso de atraso do pagamento previsto no item “11.1”, o valor será atualizado no seu efetivo pagamento, aplicando-se a variação do IPCA do IBGE, ou outro índice que o substituir</w:t>
      </w:r>
      <w:r w:rsidRPr="00684A8C">
        <w:rPr>
          <w:bCs/>
        </w:rPr>
        <w:t>, desde que a Contratada</w:t>
      </w:r>
      <w:r w:rsidR="00B819CE" w:rsidRPr="00684A8C">
        <w:rPr>
          <w:bCs/>
        </w:rPr>
        <w:t xml:space="preserve"> </w:t>
      </w:r>
      <w:r w:rsidRPr="00684A8C">
        <w:rPr>
          <w:bCs/>
        </w:rPr>
        <w:t>não tenha concorrido para o atraso</w:t>
      </w:r>
      <w:r w:rsidRPr="00684A8C">
        <w:t>.</w:t>
      </w:r>
    </w:p>
    <w:p w:rsidR="00DB5E1F" w:rsidRPr="00684A8C" w:rsidRDefault="00DB5E1F" w:rsidP="00DB5E1F">
      <w:pPr>
        <w:ind w:firstLine="993"/>
        <w:jc w:val="both"/>
        <w:outlineLvl w:val="0"/>
      </w:pPr>
    </w:p>
    <w:p w:rsidR="00DB5E1F" w:rsidRPr="00684A8C" w:rsidRDefault="00DB5E1F" w:rsidP="00DB5E1F">
      <w:pPr>
        <w:pStyle w:val="Corpodetexto"/>
        <w:tabs>
          <w:tab w:val="left" w:pos="1418"/>
        </w:tabs>
        <w:rPr>
          <w:szCs w:val="24"/>
        </w:rPr>
      </w:pPr>
      <w:r w:rsidRPr="00684A8C">
        <w:rPr>
          <w:b/>
          <w:bCs/>
          <w:szCs w:val="24"/>
        </w:rPr>
        <w:t xml:space="preserve">11.3 - </w:t>
      </w:r>
      <w:r w:rsidR="00E15FB3" w:rsidRPr="00684A8C">
        <w:rPr>
          <w:szCs w:val="24"/>
        </w:rPr>
        <w:t>O recebimento</w:t>
      </w:r>
      <w:r w:rsidRPr="00684A8C">
        <w:rPr>
          <w:szCs w:val="24"/>
        </w:rPr>
        <w:t xml:space="preserve"> dos</w:t>
      </w:r>
      <w:r w:rsidR="00E15FB3" w:rsidRPr="00684A8C">
        <w:rPr>
          <w:szCs w:val="24"/>
        </w:rPr>
        <w:t xml:space="preserve"> </w:t>
      </w:r>
      <w:r w:rsidRPr="00684A8C">
        <w:rPr>
          <w:szCs w:val="24"/>
        </w:rPr>
        <w:t>serviços</w:t>
      </w:r>
      <w:r w:rsidR="00E15FB3" w:rsidRPr="00684A8C">
        <w:rPr>
          <w:szCs w:val="24"/>
        </w:rPr>
        <w:t xml:space="preserve"> será</w:t>
      </w:r>
      <w:r w:rsidRPr="00684A8C">
        <w:rPr>
          <w:szCs w:val="24"/>
        </w:rPr>
        <w:t xml:space="preserve"> efetivado nos seguintes</w:t>
      </w:r>
      <w:r w:rsidR="00E15FB3" w:rsidRPr="00684A8C">
        <w:rPr>
          <w:szCs w:val="24"/>
        </w:rPr>
        <w:t xml:space="preserve"> </w:t>
      </w:r>
      <w:r w:rsidRPr="00684A8C">
        <w:rPr>
          <w:szCs w:val="24"/>
        </w:rPr>
        <w:t>termos:</w:t>
      </w:r>
    </w:p>
    <w:p w:rsidR="00DB5E1F" w:rsidRPr="00684A8C" w:rsidRDefault="00DB5E1F" w:rsidP="00DB5E1F">
      <w:pPr>
        <w:pStyle w:val="Corpodetexto"/>
        <w:tabs>
          <w:tab w:val="left" w:pos="1985"/>
        </w:tabs>
        <w:ind w:left="720"/>
        <w:rPr>
          <w:b/>
          <w:bCs/>
          <w:szCs w:val="24"/>
        </w:rPr>
      </w:pPr>
    </w:p>
    <w:p w:rsidR="00DB5E1F" w:rsidRPr="00684A8C" w:rsidRDefault="00DB5E1F" w:rsidP="00DB5E1F">
      <w:pPr>
        <w:pStyle w:val="Corpodetexto"/>
        <w:tabs>
          <w:tab w:val="left" w:pos="1701"/>
        </w:tabs>
        <w:rPr>
          <w:bCs/>
          <w:szCs w:val="24"/>
        </w:rPr>
      </w:pPr>
      <w:r w:rsidRPr="00684A8C">
        <w:rPr>
          <w:b/>
          <w:bCs/>
          <w:szCs w:val="24"/>
        </w:rPr>
        <w:t>11.3.1 - PROVISORIAMENTE</w:t>
      </w:r>
      <w:r w:rsidRPr="00684A8C">
        <w:rPr>
          <w:bCs/>
          <w:szCs w:val="24"/>
        </w:rPr>
        <w:t>: pelo responsável pelo acompanhamento e fiscalização dos serviços, mediante termo circunstanciado, assinado pelas partes em até 15 (quinze) dias da comunicação escrita do contratado;</w:t>
      </w:r>
    </w:p>
    <w:p w:rsidR="00DB5E1F" w:rsidRPr="00684A8C" w:rsidRDefault="00DB5E1F" w:rsidP="00DB5E1F">
      <w:pPr>
        <w:pStyle w:val="Corpodetexto"/>
        <w:rPr>
          <w:b/>
          <w:bCs/>
          <w:szCs w:val="24"/>
        </w:rPr>
      </w:pPr>
    </w:p>
    <w:p w:rsidR="00DB5E1F" w:rsidRPr="00684A8C" w:rsidRDefault="00DB5E1F" w:rsidP="00DB5E1F">
      <w:pPr>
        <w:pStyle w:val="Corpodetexto"/>
        <w:rPr>
          <w:bCs/>
          <w:szCs w:val="24"/>
        </w:rPr>
      </w:pPr>
      <w:r w:rsidRPr="00684A8C">
        <w:rPr>
          <w:b/>
          <w:bCs/>
          <w:szCs w:val="24"/>
        </w:rPr>
        <w:t xml:space="preserve">11.3.2 - DEFINITIVAMENTE: </w:t>
      </w:r>
      <w:r w:rsidRPr="00684A8C">
        <w:rPr>
          <w:bCs/>
          <w:szCs w:val="24"/>
        </w:rPr>
        <w:t>por servidor ou comissão designada pela autoridade competente, mediante termo circunstanciado, assinado pelas partes, após o decurso no prazo de observação,</w:t>
      </w:r>
      <w:proofErr w:type="gramStart"/>
      <w:r w:rsidRPr="00684A8C">
        <w:rPr>
          <w:bCs/>
          <w:szCs w:val="24"/>
        </w:rPr>
        <w:t xml:space="preserve">  </w:t>
      </w:r>
      <w:proofErr w:type="gramEnd"/>
      <w:r w:rsidRPr="00684A8C">
        <w:rPr>
          <w:bCs/>
          <w:szCs w:val="24"/>
        </w:rPr>
        <w:t>ou vistoria que comprove a adequação do objeto aos termos contratuais,  observado o disposto no art. 69 da Lei nº 8.666/93.</w:t>
      </w:r>
    </w:p>
    <w:p w:rsidR="00DB5E1F" w:rsidRPr="00684A8C" w:rsidRDefault="00DB5E1F" w:rsidP="00DB5E1F">
      <w:pPr>
        <w:tabs>
          <w:tab w:val="left" w:pos="993"/>
        </w:tabs>
        <w:jc w:val="both"/>
        <w:rPr>
          <w:b/>
        </w:rPr>
      </w:pPr>
    </w:p>
    <w:p w:rsidR="00DB5E1F" w:rsidRPr="00684A8C" w:rsidRDefault="00DB5E1F" w:rsidP="00DB5E1F">
      <w:pPr>
        <w:tabs>
          <w:tab w:val="left" w:pos="993"/>
        </w:tabs>
        <w:jc w:val="both"/>
      </w:pPr>
      <w:r w:rsidRPr="00684A8C">
        <w:rPr>
          <w:b/>
        </w:rPr>
        <w:t>11.3.3</w:t>
      </w:r>
      <w:r w:rsidRPr="00684A8C">
        <w:t xml:space="preserve"> – As atribuições concernentes aos recebimentos provisório e definitivo e fiscalização dos serviços prestados pela empresa contratada seguirão as determinações da Portaria nº </w:t>
      </w:r>
      <w:r w:rsidR="00E15FB3">
        <w:t>___</w:t>
      </w:r>
      <w:r w:rsidRPr="00684A8C">
        <w:t>/20, expedida pelo Senhor Prefeito Municipal na data de ___ de _______ de 20.</w:t>
      </w:r>
    </w:p>
    <w:p w:rsidR="00DB5E1F" w:rsidRPr="00684A8C" w:rsidRDefault="00DB5E1F" w:rsidP="00DB5E1F">
      <w:pPr>
        <w:tabs>
          <w:tab w:val="left" w:pos="993"/>
        </w:tabs>
        <w:jc w:val="both"/>
        <w:rPr>
          <w:bCs/>
        </w:rPr>
      </w:pPr>
    </w:p>
    <w:p w:rsidR="00DB5E1F" w:rsidRPr="00684A8C" w:rsidRDefault="00DB5E1F" w:rsidP="00DB5E1F">
      <w:pPr>
        <w:tabs>
          <w:tab w:val="left" w:pos="993"/>
        </w:tabs>
        <w:jc w:val="both"/>
      </w:pPr>
      <w:r w:rsidRPr="00684A8C">
        <w:rPr>
          <w:b/>
        </w:rPr>
        <w:t>12 - SANÇÕES ADMINISTRATIVAS</w:t>
      </w:r>
    </w:p>
    <w:p w:rsidR="00DB5E1F" w:rsidRPr="00684A8C" w:rsidRDefault="00DB5E1F" w:rsidP="00DB5E1F">
      <w:pPr>
        <w:jc w:val="both"/>
        <w:rPr>
          <w:b/>
        </w:rPr>
      </w:pPr>
    </w:p>
    <w:p w:rsidR="00DB5E1F" w:rsidRPr="00684A8C" w:rsidRDefault="00DB5E1F" w:rsidP="00DB5E1F">
      <w:pPr>
        <w:jc w:val="both"/>
        <w:rPr>
          <w:bCs/>
        </w:rPr>
      </w:pPr>
      <w:r w:rsidRPr="00684A8C">
        <w:rPr>
          <w:b/>
        </w:rPr>
        <w:t>12.1</w:t>
      </w:r>
      <w:r w:rsidRPr="00684A8C">
        <w:rPr>
          <w:bCs/>
        </w:rPr>
        <w:t xml:space="preserve"> - Por quaisquer descumprimentos das obrigações contratuais, a Contratada receberá notificação por escrito do Contratante para apresentar defesa, facultando-lhe, nesta oportunidade, se de conveniência da Administração, prazo para adequação quanto às suas obrigações.</w:t>
      </w:r>
    </w:p>
    <w:p w:rsidR="00DB5E1F" w:rsidRPr="00684A8C" w:rsidRDefault="00DB5E1F" w:rsidP="00DB5E1F">
      <w:pPr>
        <w:jc w:val="both"/>
        <w:rPr>
          <w:bCs/>
        </w:rPr>
      </w:pPr>
    </w:p>
    <w:p w:rsidR="00DB5E1F" w:rsidRPr="00684A8C" w:rsidRDefault="00DB5E1F" w:rsidP="00DB5E1F">
      <w:pPr>
        <w:jc w:val="both"/>
        <w:rPr>
          <w:bCs/>
        </w:rPr>
      </w:pPr>
      <w:r w:rsidRPr="00684A8C">
        <w:rPr>
          <w:b/>
        </w:rPr>
        <w:t>12.2</w:t>
      </w:r>
      <w:r w:rsidRPr="00684A8C">
        <w:rPr>
          <w:bCs/>
        </w:rPr>
        <w:t xml:space="preserve"> – Após os procedimentos administrativos acima, ficará sujeita a CONTRATADA às seguintes </w:t>
      </w:r>
      <w:r w:rsidRPr="00684A8C">
        <w:t>sanções previstas no artigo 87 da Lei 8.666/93 e cumulativas às do art. 7.º da Lei Federal n.º 10.520, de 2002, adiante transcrito</w:t>
      </w:r>
      <w:r w:rsidRPr="00684A8C">
        <w:rPr>
          <w:bCs/>
        </w:rPr>
        <w:t>:</w:t>
      </w:r>
    </w:p>
    <w:p w:rsidR="00DB5E1F" w:rsidRPr="00684A8C" w:rsidRDefault="00DB5E1F" w:rsidP="00DB5E1F">
      <w:pPr>
        <w:jc w:val="both"/>
      </w:pPr>
      <w:r w:rsidRPr="00684A8C">
        <w:t xml:space="preserve"> </w:t>
      </w:r>
    </w:p>
    <w:p w:rsidR="00DB5E1F" w:rsidRPr="00684A8C" w:rsidRDefault="00DB5E1F" w:rsidP="00DB5E1F">
      <w:pPr>
        <w:jc w:val="both"/>
      </w:pPr>
      <w:proofErr w:type="gramStart"/>
      <w:r w:rsidRPr="00684A8C">
        <w:t>a</w:t>
      </w:r>
      <w:proofErr w:type="gramEnd"/>
      <w:r w:rsidRPr="00684A8C">
        <w:t>)advertência;</w:t>
      </w:r>
    </w:p>
    <w:p w:rsidR="00DB5E1F" w:rsidRPr="00684A8C" w:rsidRDefault="00DB5E1F" w:rsidP="00DB5E1F">
      <w:pPr>
        <w:ind w:left="142" w:firstLine="993"/>
        <w:jc w:val="both"/>
      </w:pPr>
    </w:p>
    <w:p w:rsidR="00DB5E1F" w:rsidRPr="00684A8C" w:rsidRDefault="00DB5E1F" w:rsidP="00DB5E1F">
      <w:pPr>
        <w:jc w:val="both"/>
      </w:pPr>
      <w:proofErr w:type="gramStart"/>
      <w:r w:rsidRPr="00684A8C">
        <w:rPr>
          <w:b/>
        </w:rPr>
        <w:t>b.</w:t>
      </w:r>
      <w:proofErr w:type="gramEnd"/>
      <w:r w:rsidRPr="00684A8C">
        <w:rPr>
          <w:b/>
        </w:rPr>
        <w:t>1)</w:t>
      </w:r>
      <w:r w:rsidRPr="00684A8C">
        <w:t xml:space="preserve"> multa moratória, de ofício, equivalente a 2% (dois por cento) ao dia sobre o valor da parcela inadimplida (excedente ao prazo de entrega/disponibilização), limitada a 20% (vinte por cento) sobre o valor total da parcela inadimplida, sem prejuízo das demais sanções administrativas estabelecidas no art. 87 da Lei 8.666/93;</w:t>
      </w:r>
    </w:p>
    <w:p w:rsidR="00DB5E1F" w:rsidRPr="00684A8C" w:rsidRDefault="00DB5E1F" w:rsidP="00DB5E1F">
      <w:pPr>
        <w:ind w:left="142" w:firstLine="993"/>
        <w:jc w:val="both"/>
      </w:pPr>
    </w:p>
    <w:p w:rsidR="00DB5E1F" w:rsidRPr="00684A8C" w:rsidRDefault="00DB5E1F" w:rsidP="00DB5E1F">
      <w:pPr>
        <w:jc w:val="both"/>
      </w:pPr>
      <w:proofErr w:type="gramStart"/>
      <w:r w:rsidRPr="00684A8C">
        <w:rPr>
          <w:b/>
        </w:rPr>
        <w:t>b.</w:t>
      </w:r>
      <w:proofErr w:type="gramEnd"/>
      <w:r w:rsidRPr="00684A8C">
        <w:rPr>
          <w:b/>
        </w:rPr>
        <w:t>2)</w:t>
      </w:r>
      <w:r w:rsidRPr="00684A8C">
        <w:t xml:space="preserve"> multa de 20% (vinte por cento) sobre o valor total contratado, pela recusa no cumprimento do objeto proposto nesta licitação.</w:t>
      </w:r>
    </w:p>
    <w:p w:rsidR="00DB5E1F" w:rsidRPr="00684A8C" w:rsidRDefault="00DB5E1F" w:rsidP="00DB5E1F">
      <w:pPr>
        <w:jc w:val="both"/>
      </w:pPr>
    </w:p>
    <w:p w:rsidR="00DB5E1F" w:rsidRPr="00684A8C" w:rsidRDefault="00DB5E1F" w:rsidP="00DB5E1F">
      <w:pPr>
        <w:jc w:val="both"/>
      </w:pPr>
      <w:r w:rsidRPr="00684A8C">
        <w:rPr>
          <w:b/>
        </w:rPr>
        <w:t>c)</w:t>
      </w:r>
      <w:r w:rsidRPr="00684A8C">
        <w:t xml:space="preserve"> Impedimento de licitar e contratar com o Município, e se for o caso,</w:t>
      </w:r>
      <w:r w:rsidR="00624482" w:rsidRPr="00684A8C">
        <w:t xml:space="preserve"> </w:t>
      </w:r>
      <w:r w:rsidRPr="00684A8C">
        <w:t>descredenciamento do Cadastro de Fornecedores desta Prefeitura, pelo prazo de até 05 (cinco) anos, sem prejuízo das multas previstas neste edital e no contrato e das demais cominações legais, para o proponente que deixar de entregar a documentação necessária ou apresentar documentação falsa, ensejar o retardamento da execução de seu objeto, não mantiver a proposta, falhar ou fraudar na execução do contrato, comportar-se de modo inidôneo ou cometer fraude fiscal;</w:t>
      </w:r>
    </w:p>
    <w:p w:rsidR="00DB5E1F" w:rsidRPr="00684A8C" w:rsidRDefault="00DB5E1F" w:rsidP="00DB5E1F">
      <w:pPr>
        <w:jc w:val="both"/>
      </w:pPr>
    </w:p>
    <w:p w:rsidR="00DB5E1F" w:rsidRPr="00684A8C" w:rsidRDefault="00DB5E1F" w:rsidP="00DB5E1F">
      <w:pPr>
        <w:jc w:val="both"/>
      </w:pPr>
      <w:proofErr w:type="gramStart"/>
      <w:r w:rsidRPr="00684A8C">
        <w:rPr>
          <w:b/>
        </w:rPr>
        <w:t>d)</w:t>
      </w:r>
      <w:proofErr w:type="gramEnd"/>
      <w:r w:rsidRPr="00684A8C">
        <w:t> suspensão temporária de participação em licitação e impedimento de contratar com a Administração por prazo não superior a 2 (dois) anos, de acordo com a natureza da falta;</w:t>
      </w:r>
    </w:p>
    <w:p w:rsidR="00DB5E1F" w:rsidRPr="00684A8C" w:rsidRDefault="00DB5E1F" w:rsidP="00DB5E1F">
      <w:pPr>
        <w:jc w:val="both"/>
      </w:pPr>
    </w:p>
    <w:p w:rsidR="00DB5E1F" w:rsidRPr="00684A8C" w:rsidRDefault="00DB5E1F" w:rsidP="00DB5E1F">
      <w:pPr>
        <w:jc w:val="both"/>
      </w:pPr>
      <w:r w:rsidRPr="00684A8C">
        <w:rPr>
          <w:b/>
        </w:rPr>
        <w:t>e)</w:t>
      </w:r>
      <w:r w:rsidRPr="00684A8C">
        <w:t xml:space="preserve"> declaração de inidoneidade para licitar e/ou contratar com a Administração Pública, enquanto perdurarem os motivos determinantes da punição ou até que seja promovida a reabilitação na forma da lei, perante a própria autoridade que aplicou a penalidade.</w:t>
      </w:r>
    </w:p>
    <w:p w:rsidR="00DB5E1F" w:rsidRPr="00684A8C" w:rsidRDefault="00DB5E1F" w:rsidP="00DB5E1F">
      <w:pPr>
        <w:jc w:val="both"/>
      </w:pPr>
    </w:p>
    <w:p w:rsidR="00DB5E1F" w:rsidRPr="00684A8C" w:rsidRDefault="00DB5E1F" w:rsidP="00DB5E1F">
      <w:pPr>
        <w:jc w:val="both"/>
      </w:pPr>
      <w:r w:rsidRPr="00684A8C">
        <w:rPr>
          <w:b/>
        </w:rPr>
        <w:t xml:space="preserve">12.3 – </w:t>
      </w:r>
      <w:r w:rsidRPr="00684A8C">
        <w:t xml:space="preserve">Qualquer multa ou encargo imputado ao licitante vencedor e não pago no prazo concedido pela administração, será inscrito </w:t>
      </w:r>
      <w:smartTag w:uri="urn:schemas-microsoft-com:office:smarttags" w:element="metricconverter">
        <w:smartTagPr>
          <w:attr w:name="ProductID" w:val="em D￭vida Ativa"/>
        </w:smartTagPr>
        <w:r w:rsidRPr="00684A8C">
          <w:t>em Dívida Ativa</w:t>
        </w:r>
      </w:smartTag>
      <w:r w:rsidRPr="00684A8C">
        <w:t xml:space="preserve"> do Município e cobrado com base na Lei Federal n.º 6830, de 1980, sem prejuízo da atualização monetária pelo IPCA do IBGE, ou outro índice que porventura venha a substituí-lo.</w:t>
      </w:r>
    </w:p>
    <w:p w:rsidR="00DB5E1F" w:rsidRPr="00684A8C" w:rsidRDefault="00DB5E1F" w:rsidP="00DB5E1F">
      <w:pPr>
        <w:jc w:val="both"/>
        <w:rPr>
          <w:b/>
        </w:rPr>
      </w:pPr>
    </w:p>
    <w:p w:rsidR="00DB5E1F" w:rsidRPr="00684A8C" w:rsidRDefault="00DB5E1F" w:rsidP="00DB5E1F">
      <w:pPr>
        <w:jc w:val="both"/>
      </w:pPr>
      <w:r w:rsidRPr="00684A8C">
        <w:rPr>
          <w:b/>
        </w:rPr>
        <w:t>13 – DOS RECURSOS</w:t>
      </w:r>
    </w:p>
    <w:p w:rsidR="00DB5E1F" w:rsidRPr="00684A8C" w:rsidRDefault="00DB5E1F" w:rsidP="00DB5E1F">
      <w:pPr>
        <w:pStyle w:val="Corpodetexto"/>
        <w:tabs>
          <w:tab w:val="left" w:pos="993"/>
        </w:tabs>
        <w:rPr>
          <w:b/>
          <w:szCs w:val="24"/>
        </w:rPr>
      </w:pPr>
      <w:r w:rsidRPr="00684A8C">
        <w:rPr>
          <w:b/>
          <w:szCs w:val="24"/>
        </w:rPr>
        <w:tab/>
      </w:r>
    </w:p>
    <w:p w:rsidR="00DB5E1F" w:rsidRPr="00684A8C" w:rsidRDefault="00DB5E1F" w:rsidP="00DB5E1F">
      <w:pPr>
        <w:pStyle w:val="Corpodetexto"/>
        <w:tabs>
          <w:tab w:val="left" w:pos="993"/>
        </w:tabs>
        <w:rPr>
          <w:szCs w:val="24"/>
        </w:rPr>
      </w:pPr>
      <w:r w:rsidRPr="00684A8C">
        <w:rPr>
          <w:b/>
          <w:szCs w:val="24"/>
        </w:rPr>
        <w:t>13.1</w:t>
      </w:r>
      <w:r w:rsidRPr="00684A8C">
        <w:rPr>
          <w:szCs w:val="24"/>
        </w:rPr>
        <w:t xml:space="preserve"> - Das decisões proferidas pel</w:t>
      </w:r>
      <w:r>
        <w:rPr>
          <w:szCs w:val="24"/>
        </w:rPr>
        <w:t>o</w:t>
      </w:r>
      <w:r w:rsidRPr="00684A8C">
        <w:rPr>
          <w:szCs w:val="24"/>
        </w:rPr>
        <w:t xml:space="preserve"> Pregoeir</w:t>
      </w:r>
      <w:r>
        <w:rPr>
          <w:szCs w:val="24"/>
        </w:rPr>
        <w:t>o</w:t>
      </w:r>
      <w:r w:rsidRPr="00684A8C">
        <w:rPr>
          <w:szCs w:val="24"/>
        </w:rPr>
        <w:t>, caberão recursos nos termos do artigo 109 da Lei Federal n.º 8.666, de 1993 e alterações posteriores, e Lei 10.520/2002, valendo esta em caso de confronto.</w:t>
      </w:r>
    </w:p>
    <w:p w:rsidR="00DB5E1F" w:rsidRPr="00684A8C" w:rsidRDefault="00DB5E1F" w:rsidP="00DB5E1F">
      <w:pPr>
        <w:jc w:val="both"/>
        <w:rPr>
          <w:b/>
        </w:rPr>
      </w:pPr>
    </w:p>
    <w:p w:rsidR="00DB5E1F" w:rsidRDefault="00DB5E1F" w:rsidP="00DB5E1F">
      <w:pPr>
        <w:jc w:val="both"/>
      </w:pPr>
      <w:r w:rsidRPr="00684A8C">
        <w:rPr>
          <w:b/>
        </w:rPr>
        <w:t>13.2</w:t>
      </w:r>
      <w:r w:rsidRPr="00684A8C">
        <w:t xml:space="preserve"> – Declarado o vencedor, qualquer licitante poderá manifestar imediata e motivadamente a intenção de recorrer, quando lhe será concedido o prazo de </w:t>
      </w:r>
      <w:r w:rsidR="00624482">
        <w:t>0</w:t>
      </w:r>
      <w:r w:rsidRPr="00684A8C">
        <w:t>3 (três) dias para apresentação das razões do recurso, ficando os demais licitantes desde logo intimados para apresentar contra-razões em igual número de dias, que começarão a correr do término do prazo do recorrente, sendo-lhes assegurada vista imediata dos autos;</w:t>
      </w:r>
    </w:p>
    <w:p w:rsidR="00360C63" w:rsidRDefault="00360C63" w:rsidP="00DB5E1F">
      <w:pPr>
        <w:jc w:val="both"/>
      </w:pPr>
    </w:p>
    <w:p w:rsidR="00360C63" w:rsidRPr="00894810" w:rsidRDefault="00360C63" w:rsidP="00360C63">
      <w:pPr>
        <w:spacing w:line="276" w:lineRule="auto"/>
        <w:jc w:val="both"/>
        <w:rPr>
          <w:color w:val="000000"/>
        </w:rPr>
      </w:pPr>
      <w:r w:rsidRPr="00894810">
        <w:rPr>
          <w:b/>
          <w:color w:val="000000"/>
        </w:rPr>
        <w:t>13.</w:t>
      </w:r>
      <w:r>
        <w:rPr>
          <w:b/>
          <w:color w:val="000000"/>
        </w:rPr>
        <w:t>2</w:t>
      </w:r>
      <w:r w:rsidRPr="00894810">
        <w:rPr>
          <w:b/>
          <w:color w:val="000000"/>
        </w:rPr>
        <w:t xml:space="preserve">.1 - </w:t>
      </w:r>
      <w:r w:rsidRPr="00894810">
        <w:rPr>
          <w:color w:val="000000"/>
        </w:rPr>
        <w:t>O recurso contra decisão do Pregoeiro e sua equipe de apoio terá efeito suspensivo;</w:t>
      </w:r>
    </w:p>
    <w:p w:rsidR="00360C63" w:rsidRPr="00684A8C" w:rsidRDefault="00360C63" w:rsidP="00DB5E1F">
      <w:pPr>
        <w:jc w:val="both"/>
        <w:rPr>
          <w:b/>
        </w:rPr>
      </w:pPr>
    </w:p>
    <w:p w:rsidR="00DB5E1F" w:rsidRDefault="00DB5E1F" w:rsidP="00DB5E1F">
      <w:pPr>
        <w:jc w:val="both"/>
        <w:rPr>
          <w:color w:val="000000"/>
        </w:rPr>
      </w:pPr>
      <w:r w:rsidRPr="00684A8C">
        <w:rPr>
          <w:b/>
        </w:rPr>
        <w:t xml:space="preserve">13.3 </w:t>
      </w:r>
      <w:r w:rsidRPr="00684A8C">
        <w:t xml:space="preserve">– </w:t>
      </w:r>
      <w:r w:rsidR="00360C63" w:rsidRPr="00894810">
        <w:rPr>
          <w:color w:val="000000"/>
        </w:rPr>
        <w:t>A falta de manifestação imediata e motivada do licitante importará a decadência do direito de recurso e a adjudicação do objeto da licitação pelo Pregoeiro ao licitante vencedor, com o posterior encaminhamento do processo à autoridade competente para a homologação;</w:t>
      </w:r>
    </w:p>
    <w:p w:rsidR="00360C63" w:rsidRPr="00684A8C" w:rsidRDefault="00360C63" w:rsidP="00DB5E1F">
      <w:pPr>
        <w:jc w:val="both"/>
        <w:rPr>
          <w:b/>
        </w:rPr>
      </w:pPr>
    </w:p>
    <w:p w:rsidR="00DB5E1F" w:rsidRDefault="00DB5E1F" w:rsidP="00DB5E1F">
      <w:pPr>
        <w:jc w:val="both"/>
      </w:pPr>
      <w:r w:rsidRPr="00684A8C">
        <w:rPr>
          <w:b/>
        </w:rPr>
        <w:t xml:space="preserve">13.4 </w:t>
      </w:r>
      <w:r w:rsidRPr="00684A8C">
        <w:t>– O acolhimento de recurso importará a invalidação apenas dos atos insuscetíveis de aproveitamento.</w:t>
      </w:r>
    </w:p>
    <w:p w:rsidR="00360C63" w:rsidRDefault="00360C63" w:rsidP="00DB5E1F">
      <w:pPr>
        <w:jc w:val="both"/>
      </w:pPr>
    </w:p>
    <w:p w:rsidR="00360C63" w:rsidRPr="00894810" w:rsidRDefault="00360C63" w:rsidP="00360C63">
      <w:pPr>
        <w:spacing w:line="276" w:lineRule="auto"/>
        <w:jc w:val="both"/>
        <w:rPr>
          <w:color w:val="000000"/>
        </w:rPr>
      </w:pPr>
      <w:r w:rsidRPr="00894810">
        <w:rPr>
          <w:b/>
          <w:color w:val="000000"/>
        </w:rPr>
        <w:t>13.</w:t>
      </w:r>
      <w:r>
        <w:rPr>
          <w:b/>
          <w:color w:val="000000"/>
        </w:rPr>
        <w:t>5</w:t>
      </w:r>
      <w:r w:rsidRPr="00894810">
        <w:rPr>
          <w:b/>
          <w:color w:val="000000"/>
        </w:rPr>
        <w:t xml:space="preserve"> – </w:t>
      </w:r>
      <w:r w:rsidRPr="00894810">
        <w:rPr>
          <w:color w:val="000000"/>
        </w:rPr>
        <w:t>O Pregoeiro poderá indeferir o pedido de prazo na apresentação do recurso se os fundamentos forem inconsistentes ou meramente protelatórios;</w:t>
      </w:r>
    </w:p>
    <w:p w:rsidR="00360C63" w:rsidRPr="00684A8C" w:rsidRDefault="00360C63" w:rsidP="00DB5E1F">
      <w:pPr>
        <w:jc w:val="both"/>
      </w:pPr>
    </w:p>
    <w:p w:rsidR="00DB5E1F" w:rsidRPr="00684A8C" w:rsidRDefault="00DB5E1F" w:rsidP="00DB5E1F">
      <w:pPr>
        <w:jc w:val="both"/>
      </w:pPr>
    </w:p>
    <w:p w:rsidR="00DB5E1F" w:rsidRPr="00684A8C" w:rsidRDefault="00DB5E1F" w:rsidP="00DB5E1F">
      <w:pPr>
        <w:jc w:val="both"/>
      </w:pPr>
      <w:r w:rsidRPr="00684A8C">
        <w:rPr>
          <w:b/>
          <w:bCs/>
        </w:rPr>
        <w:t>13.</w:t>
      </w:r>
      <w:r w:rsidR="00360C63">
        <w:rPr>
          <w:b/>
          <w:bCs/>
        </w:rPr>
        <w:t>6</w:t>
      </w:r>
      <w:r w:rsidRPr="00684A8C">
        <w:t xml:space="preserve"> - Qualquer tipo de recurso ou impugnação deverá ser protocolizado no setor de protocolo da Prefeitura de Assis Chateaubriand, dentro do prazo estabelecido por lei. Fica vedada a interposição de qualquer tipo de recurso ou impugnação transmitidos via fax, e-mail, via postal</w:t>
      </w:r>
      <w:proofErr w:type="gramStart"/>
      <w:r w:rsidRPr="00684A8C">
        <w:t xml:space="preserve">  </w:t>
      </w:r>
      <w:proofErr w:type="gramEnd"/>
      <w:r w:rsidRPr="00684A8C">
        <w:t>ou qualquer outro meio eletrônico.</w:t>
      </w:r>
    </w:p>
    <w:p w:rsidR="00DB5E1F" w:rsidRPr="00684A8C" w:rsidRDefault="00DB5E1F" w:rsidP="00DB5E1F">
      <w:pPr>
        <w:ind w:firstLine="993"/>
        <w:jc w:val="both"/>
        <w:rPr>
          <w:b/>
        </w:rPr>
      </w:pPr>
    </w:p>
    <w:p w:rsidR="00DB5E1F" w:rsidRPr="00684A8C" w:rsidRDefault="00DB5E1F" w:rsidP="00DB5E1F">
      <w:pPr>
        <w:jc w:val="both"/>
        <w:rPr>
          <w:b/>
        </w:rPr>
      </w:pPr>
      <w:r w:rsidRPr="00684A8C">
        <w:rPr>
          <w:b/>
        </w:rPr>
        <w:t>14 – DISPOSIÇÕES GERAIS</w:t>
      </w:r>
    </w:p>
    <w:p w:rsidR="00DB5E1F" w:rsidRPr="00684A8C" w:rsidRDefault="00DB5E1F" w:rsidP="00DB5E1F">
      <w:pPr>
        <w:ind w:firstLine="993"/>
        <w:jc w:val="both"/>
      </w:pPr>
    </w:p>
    <w:p w:rsidR="00360C63" w:rsidRDefault="00DB5E1F" w:rsidP="00DB5E1F">
      <w:pPr>
        <w:jc w:val="both"/>
        <w:rPr>
          <w:color w:val="000000"/>
        </w:rPr>
      </w:pPr>
      <w:r w:rsidRPr="00684A8C">
        <w:rPr>
          <w:b/>
        </w:rPr>
        <w:t>14.1</w:t>
      </w:r>
      <w:r w:rsidRPr="00684A8C">
        <w:t xml:space="preserve"> – </w:t>
      </w:r>
      <w:r w:rsidR="00360C63" w:rsidRPr="00894810">
        <w:rPr>
          <w:color w:val="000000"/>
        </w:rPr>
        <w:t>O Pregoeiro reserva-se no direito de optar pela adjudicação à proponente colocada em segundo lugar, e assim, sucessivamente, se a primeira colocada não apresentar os documentos exigidos ou não atender as qualificações do presente edital, sujeitando-se a proponente recusante às penalidades legais cabíveis.</w:t>
      </w:r>
    </w:p>
    <w:p w:rsidR="00DB5E1F" w:rsidRPr="00684A8C" w:rsidRDefault="00DB5E1F" w:rsidP="00DB5E1F">
      <w:pPr>
        <w:jc w:val="both"/>
      </w:pPr>
      <w:r w:rsidRPr="00684A8C">
        <w:tab/>
      </w:r>
    </w:p>
    <w:p w:rsidR="00DB5E1F" w:rsidRPr="00684A8C" w:rsidRDefault="00DB5E1F" w:rsidP="00DB5E1F">
      <w:pPr>
        <w:jc w:val="both"/>
        <w:rPr>
          <w:b/>
        </w:rPr>
      </w:pPr>
      <w:r w:rsidRPr="00684A8C">
        <w:rPr>
          <w:b/>
        </w:rPr>
        <w:t>14.2</w:t>
      </w:r>
      <w:r w:rsidRPr="00684A8C">
        <w:t xml:space="preserve"> - A homologação da presente licitação cabe ao Senhor Prefeito Municipal, podendo a seu critério ser anulada, no todo ou em parte, ou revogar, sem que caiba reclamação ou indenização.</w:t>
      </w:r>
    </w:p>
    <w:p w:rsidR="00DB5E1F" w:rsidRPr="00684A8C" w:rsidRDefault="00DB5E1F" w:rsidP="00DB5E1F">
      <w:pPr>
        <w:ind w:firstLine="993"/>
        <w:jc w:val="both"/>
        <w:rPr>
          <w:b/>
          <w:bCs/>
        </w:rPr>
      </w:pPr>
    </w:p>
    <w:p w:rsidR="00DB5E1F" w:rsidRPr="00684A8C" w:rsidRDefault="00DB5E1F" w:rsidP="00DB5E1F">
      <w:pPr>
        <w:tabs>
          <w:tab w:val="left" w:pos="1440"/>
        </w:tabs>
        <w:jc w:val="both"/>
        <w:rPr>
          <w:bCs/>
        </w:rPr>
      </w:pPr>
      <w:r w:rsidRPr="00684A8C">
        <w:rPr>
          <w:b/>
        </w:rPr>
        <w:t xml:space="preserve">14.2.1 – </w:t>
      </w:r>
      <w:r w:rsidRPr="00684A8C">
        <w:rPr>
          <w:bCs/>
        </w:rPr>
        <w:t xml:space="preserve">A homologação e adjudicação do objeto desta licitação só </w:t>
      </w:r>
      <w:proofErr w:type="gramStart"/>
      <w:r w:rsidRPr="00684A8C">
        <w:rPr>
          <w:bCs/>
        </w:rPr>
        <w:t>será efetivada</w:t>
      </w:r>
      <w:proofErr w:type="gramEnd"/>
      <w:r w:rsidRPr="00684A8C">
        <w:rPr>
          <w:bCs/>
        </w:rPr>
        <w:t xml:space="preserve"> mediante prévia consulta junto ao</w:t>
      </w:r>
      <w:r w:rsidRPr="00684A8C">
        <w:rPr>
          <w:b/>
          <w:bCs/>
        </w:rPr>
        <w:t xml:space="preserve"> Cadastro de Fornecedores Impedidos de Licitar e Contratar instituído pelo Tribunal de Contas do Paraná e Cadastro de Inidôneos do Tribunal de Contas da União</w:t>
      </w:r>
      <w:r w:rsidRPr="00684A8C">
        <w:rPr>
          <w:bCs/>
          <w:u w:val="single"/>
        </w:rPr>
        <w:t>,</w:t>
      </w:r>
      <w:r w:rsidRPr="00684A8C">
        <w:rPr>
          <w:bCs/>
        </w:rPr>
        <w:t xml:space="preserve">  emitindo-se declaração expressa por parte do agente público responsável pelo órgão administrativo onde realizam os processos licitatórios da Prefeitura,  a ser obrigatoriamente Juntada ao Processo.</w:t>
      </w:r>
    </w:p>
    <w:p w:rsidR="00DB5E1F" w:rsidRPr="00684A8C" w:rsidRDefault="00DB5E1F" w:rsidP="00DB5E1F">
      <w:pPr>
        <w:tabs>
          <w:tab w:val="left" w:pos="1440"/>
        </w:tabs>
        <w:ind w:firstLine="969"/>
        <w:jc w:val="both"/>
        <w:rPr>
          <w:bCs/>
        </w:rPr>
      </w:pPr>
    </w:p>
    <w:p w:rsidR="00DB5E1F" w:rsidRPr="00684A8C" w:rsidRDefault="00DB5E1F" w:rsidP="00DB5E1F">
      <w:pPr>
        <w:tabs>
          <w:tab w:val="left" w:pos="1440"/>
        </w:tabs>
        <w:jc w:val="both"/>
        <w:rPr>
          <w:bCs/>
        </w:rPr>
      </w:pPr>
      <w:r w:rsidRPr="00684A8C">
        <w:rPr>
          <w:b/>
        </w:rPr>
        <w:t>14.2.2 -</w:t>
      </w:r>
      <w:r w:rsidR="00360C63" w:rsidRPr="00684A8C">
        <w:rPr>
          <w:b/>
        </w:rPr>
        <w:t xml:space="preserve"> </w:t>
      </w:r>
      <w:r w:rsidRPr="00684A8C">
        <w:rPr>
          <w:bCs/>
        </w:rPr>
        <w:t>Caso houver a inclusão no referido cadastro, a proponente vencedora será desclassificada, onde o</w:t>
      </w:r>
      <w:r w:rsidR="00360C63" w:rsidRPr="00684A8C">
        <w:rPr>
          <w:bCs/>
        </w:rPr>
        <w:t xml:space="preserve"> </w:t>
      </w:r>
      <w:r w:rsidRPr="00684A8C">
        <w:rPr>
          <w:bCs/>
        </w:rPr>
        <w:t>examinará as ofertas subseqüentes e a qualificação dos licitantes na ordem de classificação, e assim sucessivamente, até a apuração de uma que atenda ao edital, podendo o</w:t>
      </w:r>
      <w:r w:rsidR="00360C63" w:rsidRPr="00684A8C">
        <w:rPr>
          <w:bCs/>
        </w:rPr>
        <w:t xml:space="preserve"> </w:t>
      </w:r>
      <w:r w:rsidRPr="00684A8C">
        <w:rPr>
          <w:bCs/>
        </w:rPr>
        <w:t>negociar diretamente com o proponente para que seja obtido preço melhor, sendo o respectivo licitante declarado vencedor.</w:t>
      </w:r>
    </w:p>
    <w:p w:rsidR="00DB5E1F" w:rsidRPr="00684A8C" w:rsidRDefault="00DB5E1F" w:rsidP="00DB5E1F">
      <w:pPr>
        <w:tabs>
          <w:tab w:val="left" w:pos="1440"/>
        </w:tabs>
        <w:jc w:val="both"/>
        <w:rPr>
          <w:bCs/>
        </w:rPr>
      </w:pPr>
    </w:p>
    <w:p w:rsidR="00DB5E1F" w:rsidRPr="00684A8C" w:rsidRDefault="00DB5E1F" w:rsidP="00DB5E1F">
      <w:pPr>
        <w:jc w:val="both"/>
        <w:rPr>
          <w:b/>
          <w:bCs/>
        </w:rPr>
      </w:pPr>
      <w:r w:rsidRPr="00684A8C">
        <w:rPr>
          <w:b/>
          <w:bCs/>
        </w:rPr>
        <w:t>14.3 -</w:t>
      </w:r>
      <w:r w:rsidR="00360C63" w:rsidRPr="00684A8C">
        <w:rPr>
          <w:b/>
          <w:bCs/>
        </w:rPr>
        <w:t xml:space="preserve"> </w:t>
      </w:r>
      <w:r w:rsidRPr="00684A8C">
        <w:t>O proponente vencedor, por ocasião da assinatura do Contrato,</w:t>
      </w:r>
      <w:r w:rsidR="00360C63" w:rsidRPr="00684A8C">
        <w:t xml:space="preserve"> </w:t>
      </w:r>
      <w:r w:rsidRPr="00684A8C">
        <w:t>deverá apresentar as Certidões Negativas do INSS, FGTS e CNDT com prazo de validade em vigência, devendo antes de cada</w:t>
      </w:r>
      <w:r w:rsidR="00360C63" w:rsidRPr="00684A8C">
        <w:t xml:space="preserve"> </w:t>
      </w:r>
      <w:r w:rsidRPr="00684A8C">
        <w:t>vencimento,</w:t>
      </w:r>
      <w:r w:rsidR="00360C63" w:rsidRPr="00684A8C">
        <w:t xml:space="preserve"> </w:t>
      </w:r>
      <w:r w:rsidRPr="00684A8C">
        <w:t>renová-las.</w:t>
      </w:r>
      <w:r w:rsidRPr="00684A8C">
        <w:rPr>
          <w:b/>
          <w:bCs/>
        </w:rPr>
        <w:tab/>
      </w:r>
    </w:p>
    <w:p w:rsidR="00DB5E1F" w:rsidRPr="00684A8C" w:rsidRDefault="00DB5E1F" w:rsidP="00DB5E1F">
      <w:pPr>
        <w:ind w:firstLine="993"/>
        <w:jc w:val="both"/>
        <w:rPr>
          <w:b/>
        </w:rPr>
      </w:pPr>
    </w:p>
    <w:p w:rsidR="00DB5E1F" w:rsidRPr="00684A8C" w:rsidRDefault="00DB5E1F" w:rsidP="00DB5E1F">
      <w:pPr>
        <w:tabs>
          <w:tab w:val="left" w:pos="993"/>
        </w:tabs>
        <w:jc w:val="both"/>
      </w:pPr>
      <w:r w:rsidRPr="00684A8C">
        <w:rPr>
          <w:b/>
        </w:rPr>
        <w:t>14.4</w:t>
      </w:r>
      <w:r w:rsidRPr="00684A8C">
        <w:t xml:space="preserve"> – Caberá a proponente aceitar nas mesmas condições contratuais os acréscimos ou supressões até o limite fixado no parágrafo 1º do artigo 65 da Lei nº 8.666/93.</w:t>
      </w:r>
    </w:p>
    <w:p w:rsidR="00DB5E1F" w:rsidRPr="00684A8C" w:rsidRDefault="00DB5E1F" w:rsidP="00DB5E1F">
      <w:pPr>
        <w:ind w:firstLine="993"/>
        <w:jc w:val="both"/>
        <w:rPr>
          <w:b/>
        </w:rPr>
      </w:pPr>
    </w:p>
    <w:p w:rsidR="00DB5E1F" w:rsidRPr="00684A8C" w:rsidRDefault="00DB5E1F" w:rsidP="00DB5E1F">
      <w:pPr>
        <w:jc w:val="both"/>
        <w:rPr>
          <w:bCs/>
        </w:rPr>
      </w:pPr>
      <w:r w:rsidRPr="00684A8C">
        <w:rPr>
          <w:b/>
        </w:rPr>
        <w:t>14.5 -</w:t>
      </w:r>
      <w:proofErr w:type="gramStart"/>
      <w:r w:rsidRPr="00684A8C">
        <w:rPr>
          <w:b/>
        </w:rPr>
        <w:t xml:space="preserve"> </w:t>
      </w:r>
      <w:r w:rsidRPr="00684A8C">
        <w:rPr>
          <w:bCs/>
        </w:rPr>
        <w:t xml:space="preserve"> </w:t>
      </w:r>
      <w:proofErr w:type="gramEnd"/>
      <w:r w:rsidRPr="00684A8C">
        <w:rPr>
          <w:bCs/>
        </w:rPr>
        <w:t>Havendo necessidade ou de comum acordo entre as partes,  o prazo de execução do objeto desta licitação poderá ser prorrogado,  para melhor atender a sua finalidade.</w:t>
      </w:r>
    </w:p>
    <w:p w:rsidR="00DB5E1F" w:rsidRPr="00684A8C" w:rsidRDefault="00DB5E1F" w:rsidP="00DB5E1F">
      <w:pPr>
        <w:ind w:firstLine="993"/>
        <w:jc w:val="both"/>
        <w:rPr>
          <w:bCs/>
        </w:rPr>
      </w:pPr>
    </w:p>
    <w:p w:rsidR="00DB5E1F" w:rsidRPr="00684A8C" w:rsidRDefault="00DB5E1F" w:rsidP="00DB5E1F">
      <w:pPr>
        <w:tabs>
          <w:tab w:val="left" w:pos="993"/>
        </w:tabs>
        <w:jc w:val="both"/>
      </w:pPr>
      <w:r w:rsidRPr="00684A8C">
        <w:rPr>
          <w:b/>
        </w:rPr>
        <w:t>14.6</w:t>
      </w:r>
      <w:r w:rsidR="00360C63" w:rsidRPr="00684A8C">
        <w:rPr>
          <w:b/>
        </w:rPr>
        <w:t xml:space="preserve"> </w:t>
      </w:r>
      <w:r w:rsidRPr="00684A8C">
        <w:rPr>
          <w:bCs/>
        </w:rPr>
        <w:t>-</w:t>
      </w:r>
      <w:r w:rsidR="00360C63" w:rsidRPr="00684A8C">
        <w:rPr>
          <w:bCs/>
        </w:rPr>
        <w:t xml:space="preserve"> </w:t>
      </w:r>
      <w:r w:rsidRPr="00684A8C">
        <w:t xml:space="preserve">O Contrato Administrativo resultante desta Licitação será em tudo regido pela Lei N.º 8.666/93, pelas condições gerais de contratos e suas alterações constituem parte integrante e indissociável deste Edital, cuja Minuta do Contrato é o disposto no Anexo VII deste Edital, bem como farão parte integral do contrato independente de </w:t>
      </w:r>
      <w:r w:rsidR="00360C63" w:rsidRPr="00684A8C">
        <w:t>transcrição contida</w:t>
      </w:r>
      <w:r w:rsidRPr="00684A8C">
        <w:t xml:space="preserve"> neste Edital, os documentos neles referidos, além daqueles apresentados pela licitante vencedora.</w:t>
      </w:r>
    </w:p>
    <w:p w:rsidR="00DB5E1F" w:rsidRDefault="00DB5E1F" w:rsidP="00DB5E1F">
      <w:pPr>
        <w:tabs>
          <w:tab w:val="left" w:pos="993"/>
        </w:tabs>
        <w:jc w:val="both"/>
        <w:rPr>
          <w:b/>
        </w:rPr>
      </w:pPr>
    </w:p>
    <w:p w:rsidR="00360C63" w:rsidRDefault="00360C63" w:rsidP="00360C63">
      <w:pPr>
        <w:spacing w:line="276" w:lineRule="auto"/>
        <w:jc w:val="both"/>
        <w:rPr>
          <w:color w:val="000000"/>
        </w:rPr>
      </w:pPr>
      <w:r w:rsidRPr="00894810">
        <w:rPr>
          <w:b/>
          <w:color w:val="000000"/>
        </w:rPr>
        <w:t>14.7</w:t>
      </w:r>
      <w:r w:rsidRPr="00894810">
        <w:rPr>
          <w:color w:val="000000"/>
        </w:rPr>
        <w:t xml:space="preserve"> – Até 02 (dois) dias </w:t>
      </w:r>
      <w:r w:rsidRPr="00894810">
        <w:rPr>
          <w:b/>
          <w:color w:val="000000"/>
          <w:u w:val="single"/>
        </w:rPr>
        <w:t>úteis</w:t>
      </w:r>
      <w:r w:rsidRPr="00894810">
        <w:rPr>
          <w:color w:val="000000"/>
        </w:rPr>
        <w:t xml:space="preserve"> antes da data fixada para recebimento das propostas, qualquer pessoa poderá solicitar esclarecimentos, providências ou impugnar o edital do pregão, as quais serão respondidas em até </w:t>
      </w:r>
      <w:r w:rsidRPr="004B1631">
        <w:t xml:space="preserve">01 (um) dia útil </w:t>
      </w:r>
      <w:r w:rsidRPr="00894810">
        <w:rPr>
          <w:color w:val="000000"/>
        </w:rPr>
        <w:t>antes da data e horário fixada para recebimento das propostas.</w:t>
      </w:r>
    </w:p>
    <w:p w:rsidR="001E0E46" w:rsidRPr="00894810" w:rsidRDefault="001E0E46" w:rsidP="00360C63">
      <w:pPr>
        <w:spacing w:line="276" w:lineRule="auto"/>
        <w:jc w:val="both"/>
        <w:rPr>
          <w:color w:val="000000"/>
        </w:rPr>
      </w:pPr>
    </w:p>
    <w:p w:rsidR="00360C63" w:rsidRPr="00894810" w:rsidRDefault="00360C63" w:rsidP="00360C63">
      <w:pPr>
        <w:spacing w:line="276" w:lineRule="auto"/>
        <w:jc w:val="both"/>
        <w:rPr>
          <w:color w:val="000000"/>
        </w:rPr>
      </w:pPr>
      <w:r w:rsidRPr="00894810">
        <w:rPr>
          <w:b/>
          <w:color w:val="000000"/>
        </w:rPr>
        <w:t>14.8</w:t>
      </w:r>
      <w:r w:rsidRPr="00894810">
        <w:rPr>
          <w:color w:val="000000"/>
        </w:rPr>
        <w:t xml:space="preserve"> – Não serão conhecidos os pedidos de esclarecimentos ou impugnações, vencidos os respectivos prazos legais.</w:t>
      </w:r>
    </w:p>
    <w:p w:rsidR="00360C63" w:rsidRPr="00894810" w:rsidRDefault="00360C63" w:rsidP="00360C63">
      <w:pPr>
        <w:spacing w:line="276" w:lineRule="auto"/>
        <w:ind w:firstLine="851"/>
        <w:jc w:val="both"/>
        <w:rPr>
          <w:color w:val="000000"/>
        </w:rPr>
      </w:pPr>
    </w:p>
    <w:p w:rsidR="00360C63" w:rsidRPr="00894810" w:rsidRDefault="00360C63" w:rsidP="00360C63">
      <w:pPr>
        <w:spacing w:line="276" w:lineRule="auto"/>
        <w:jc w:val="both"/>
        <w:rPr>
          <w:b/>
          <w:color w:val="000000"/>
        </w:rPr>
      </w:pPr>
      <w:r w:rsidRPr="00894810">
        <w:rPr>
          <w:b/>
          <w:color w:val="000000"/>
        </w:rPr>
        <w:t>14.9</w:t>
      </w:r>
      <w:r w:rsidRPr="00894810">
        <w:rPr>
          <w:color w:val="000000"/>
        </w:rPr>
        <w:t xml:space="preserve"> – Os pedidos de esclarecimentos, impugnações e a apresentação escrita dos recursos, deverão ser protocolizados no Protocolo da Prefeitura do Município de Assis Chateaubriand, estabelecida à Avenida Cívica, s/n – Centro Cívico, CEP 85935-000 – Assis</w:t>
      </w:r>
      <w:proofErr w:type="gramStart"/>
      <w:r w:rsidRPr="00894810">
        <w:rPr>
          <w:color w:val="000000"/>
        </w:rPr>
        <w:t xml:space="preserve">  </w:t>
      </w:r>
      <w:proofErr w:type="gramEnd"/>
      <w:r w:rsidRPr="00894810">
        <w:rPr>
          <w:color w:val="000000"/>
        </w:rPr>
        <w:t>Chateaubriand, Estado do Paraná, no horário das 08:00 às 12:00 e das 13:30 às 17:30 horas,</w:t>
      </w:r>
      <w:r w:rsidRPr="00894810">
        <w:rPr>
          <w:b/>
          <w:color w:val="000000"/>
        </w:rPr>
        <w:t xml:space="preserve"> não sendo aceitos via fax, endereço eletrônico ou através de serviço postal.</w:t>
      </w:r>
    </w:p>
    <w:p w:rsidR="00360C63" w:rsidRPr="00894810" w:rsidRDefault="00360C63" w:rsidP="00360C63">
      <w:pPr>
        <w:spacing w:line="276" w:lineRule="auto"/>
        <w:jc w:val="both"/>
        <w:rPr>
          <w:b/>
          <w:color w:val="000000"/>
        </w:rPr>
      </w:pPr>
    </w:p>
    <w:p w:rsidR="00360C63" w:rsidRPr="00894810" w:rsidRDefault="00360C63" w:rsidP="00360C63">
      <w:pPr>
        <w:spacing w:line="276" w:lineRule="auto"/>
        <w:jc w:val="both"/>
        <w:rPr>
          <w:color w:val="000000"/>
        </w:rPr>
      </w:pPr>
      <w:r w:rsidRPr="00894810">
        <w:rPr>
          <w:b/>
          <w:color w:val="000000"/>
        </w:rPr>
        <w:t>14-10</w:t>
      </w:r>
      <w:r w:rsidRPr="00894810">
        <w:rPr>
          <w:color w:val="000000"/>
        </w:rPr>
        <w:t xml:space="preserve"> - Os interessados que tiverem dúvidas de caráter técnico ou na interpretação dos itens, das condições gerais desta licitação serão atendidos durante o expediente normal de trabalho da Prefeitura.</w:t>
      </w:r>
    </w:p>
    <w:p w:rsidR="00360C63" w:rsidRPr="00894810" w:rsidRDefault="00360C63" w:rsidP="00360C63">
      <w:pPr>
        <w:spacing w:line="276" w:lineRule="auto"/>
        <w:ind w:firstLine="851"/>
        <w:jc w:val="both"/>
        <w:rPr>
          <w:b/>
          <w:color w:val="000000"/>
        </w:rPr>
      </w:pPr>
    </w:p>
    <w:p w:rsidR="00360C63" w:rsidRPr="00894810" w:rsidRDefault="00360C63" w:rsidP="00360C63">
      <w:pPr>
        <w:spacing w:line="276" w:lineRule="auto"/>
        <w:jc w:val="both"/>
        <w:rPr>
          <w:color w:val="000000"/>
        </w:rPr>
      </w:pPr>
      <w:r w:rsidRPr="00894810">
        <w:rPr>
          <w:b/>
          <w:color w:val="000000"/>
        </w:rPr>
        <w:t>14-11</w:t>
      </w:r>
      <w:r w:rsidRPr="00894810">
        <w:rPr>
          <w:color w:val="000000"/>
        </w:rPr>
        <w:t xml:space="preserve"> – Nenhuma indenização será devida aos licitantes pela elaboração e/ou apresentação de quaisquer documentos relativos a esta licitação.</w:t>
      </w:r>
    </w:p>
    <w:p w:rsidR="00360C63" w:rsidRPr="00894810" w:rsidRDefault="00360C63" w:rsidP="00360C63">
      <w:pPr>
        <w:spacing w:line="276" w:lineRule="auto"/>
        <w:jc w:val="both"/>
        <w:rPr>
          <w:color w:val="000000"/>
        </w:rPr>
      </w:pPr>
    </w:p>
    <w:p w:rsidR="00360C63" w:rsidRPr="00894810" w:rsidRDefault="00360C63" w:rsidP="00360C63">
      <w:pPr>
        <w:spacing w:line="276" w:lineRule="auto"/>
        <w:jc w:val="both"/>
        <w:rPr>
          <w:color w:val="000000"/>
        </w:rPr>
      </w:pPr>
      <w:r w:rsidRPr="00894810">
        <w:rPr>
          <w:b/>
          <w:color w:val="000000"/>
        </w:rPr>
        <w:t>14.12</w:t>
      </w:r>
      <w:r w:rsidRPr="00894810">
        <w:rPr>
          <w:color w:val="000000"/>
        </w:rPr>
        <w:t xml:space="preserve"> - Os interessados que tiverem dúvidas de caráter técnico ou na interpretação dos itens, das condições gerais desta licitação serão atendidos durante o expediente normal de trabalho da Prefeitura.</w:t>
      </w:r>
    </w:p>
    <w:p w:rsidR="00360C63" w:rsidRPr="00894810" w:rsidRDefault="00360C63" w:rsidP="00360C63">
      <w:pPr>
        <w:spacing w:line="276" w:lineRule="auto"/>
        <w:ind w:firstLine="851"/>
        <w:jc w:val="both"/>
        <w:rPr>
          <w:b/>
          <w:color w:val="000000"/>
        </w:rPr>
      </w:pPr>
    </w:p>
    <w:p w:rsidR="00360C63" w:rsidRPr="00894810" w:rsidRDefault="00360C63" w:rsidP="00360C63">
      <w:pPr>
        <w:spacing w:line="276" w:lineRule="auto"/>
        <w:jc w:val="both"/>
        <w:rPr>
          <w:color w:val="000000"/>
        </w:rPr>
      </w:pPr>
      <w:r w:rsidRPr="00894810">
        <w:rPr>
          <w:b/>
          <w:color w:val="000000"/>
        </w:rPr>
        <w:t>14.13</w:t>
      </w:r>
      <w:r w:rsidRPr="00894810">
        <w:rPr>
          <w:color w:val="000000"/>
        </w:rPr>
        <w:t xml:space="preserve"> – Nenhuma indenização será devida aos licitantes pela elaboração e/ou apresentação de quaisquer documentos relativos a esta licitação.</w:t>
      </w:r>
    </w:p>
    <w:p w:rsidR="00360C63" w:rsidRPr="00894810" w:rsidRDefault="00360C63" w:rsidP="00360C63">
      <w:pPr>
        <w:spacing w:line="276" w:lineRule="auto"/>
        <w:ind w:firstLine="851"/>
        <w:jc w:val="both"/>
        <w:rPr>
          <w:color w:val="000000"/>
        </w:rPr>
      </w:pPr>
    </w:p>
    <w:p w:rsidR="00360C63" w:rsidRPr="00894810" w:rsidRDefault="00360C63" w:rsidP="00360C63">
      <w:pPr>
        <w:spacing w:line="276" w:lineRule="auto"/>
        <w:jc w:val="both"/>
        <w:rPr>
          <w:color w:val="000000"/>
        </w:rPr>
      </w:pPr>
      <w:r w:rsidRPr="00894810">
        <w:rPr>
          <w:b/>
          <w:color w:val="000000"/>
        </w:rPr>
        <w:t>14.14</w:t>
      </w:r>
      <w:r w:rsidRPr="00894810">
        <w:rPr>
          <w:color w:val="000000"/>
        </w:rPr>
        <w:t xml:space="preserve"> – O Foro competente para dirimir quaisquer questões oriundas desta licitação é o da Comarca de Assis Chateaubriand, Estado do Paraná, com renúncia prévia e expressa de qualquer outro, por mais privilegiado que seja.</w:t>
      </w:r>
    </w:p>
    <w:p w:rsidR="00360C63" w:rsidRPr="00894810" w:rsidRDefault="00360C63" w:rsidP="00360C63">
      <w:pPr>
        <w:spacing w:line="276" w:lineRule="auto"/>
        <w:ind w:firstLine="851"/>
        <w:jc w:val="both"/>
        <w:rPr>
          <w:color w:val="000000"/>
        </w:rPr>
      </w:pPr>
    </w:p>
    <w:p w:rsidR="00360C63" w:rsidRPr="00894810" w:rsidRDefault="00360C63" w:rsidP="00360C63">
      <w:pPr>
        <w:tabs>
          <w:tab w:val="left" w:pos="993"/>
        </w:tabs>
        <w:spacing w:line="276" w:lineRule="auto"/>
        <w:jc w:val="both"/>
        <w:rPr>
          <w:b/>
          <w:color w:val="000000"/>
        </w:rPr>
      </w:pPr>
      <w:r w:rsidRPr="00894810">
        <w:rPr>
          <w:b/>
          <w:color w:val="000000"/>
        </w:rPr>
        <w:t>14.15</w:t>
      </w:r>
      <w:r w:rsidRPr="00894810">
        <w:rPr>
          <w:color w:val="000000"/>
        </w:rPr>
        <w:t xml:space="preserve"> – Os casos omissos serão resolvidos à luz da legislação, jurisprudência e doutrina aplicável, e dos princípios gerais de direito.</w:t>
      </w:r>
    </w:p>
    <w:p w:rsidR="00DB5E1F" w:rsidRPr="00684A8C" w:rsidRDefault="00DB5E1F" w:rsidP="00DB5E1F">
      <w:pPr>
        <w:jc w:val="both"/>
        <w:rPr>
          <w:b/>
        </w:rPr>
      </w:pPr>
      <w:r w:rsidRPr="00684A8C">
        <w:rPr>
          <w:b/>
        </w:rPr>
        <w:t>15 – DO EDITAL E INFORMAÇÕES</w:t>
      </w:r>
    </w:p>
    <w:p w:rsidR="00DB5E1F" w:rsidRPr="00684A8C" w:rsidRDefault="00DB5E1F" w:rsidP="00DB5E1F">
      <w:pPr>
        <w:pStyle w:val="Corpodetexto"/>
        <w:tabs>
          <w:tab w:val="left" w:pos="993"/>
        </w:tabs>
        <w:rPr>
          <w:b/>
          <w:szCs w:val="24"/>
        </w:rPr>
      </w:pPr>
    </w:p>
    <w:p w:rsidR="00DB5E1F" w:rsidRDefault="00DB5E1F" w:rsidP="00360C63">
      <w:pPr>
        <w:pStyle w:val="Corpodetexto"/>
        <w:tabs>
          <w:tab w:val="left" w:pos="993"/>
        </w:tabs>
        <w:rPr>
          <w:szCs w:val="24"/>
        </w:rPr>
      </w:pPr>
      <w:r w:rsidRPr="00684A8C">
        <w:rPr>
          <w:b/>
          <w:szCs w:val="24"/>
        </w:rPr>
        <w:t>15.1</w:t>
      </w:r>
      <w:r w:rsidRPr="00684A8C">
        <w:rPr>
          <w:szCs w:val="24"/>
        </w:rPr>
        <w:t xml:space="preserve"> - O presente edital poderá ser obtido através do site: </w:t>
      </w:r>
      <w:hyperlink r:id="rId13" w:history="1">
        <w:r w:rsidRPr="00684A8C">
          <w:rPr>
            <w:rStyle w:val="Hyperlink"/>
            <w:szCs w:val="24"/>
          </w:rPr>
          <w:t>www.assischateaubriand.pr.gov.br</w:t>
        </w:r>
      </w:hyperlink>
      <w:proofErr w:type="gramStart"/>
      <w:r w:rsidRPr="00684A8C">
        <w:rPr>
          <w:szCs w:val="24"/>
        </w:rPr>
        <w:t xml:space="preserve">  </w:t>
      </w:r>
      <w:proofErr w:type="gramEnd"/>
      <w:r w:rsidRPr="00684A8C">
        <w:rPr>
          <w:szCs w:val="24"/>
        </w:rPr>
        <w:t xml:space="preserve">no link LICITAÇÕES. Os esclarecimentos bem como as demais informações serão </w:t>
      </w:r>
      <w:proofErr w:type="gramStart"/>
      <w:r w:rsidRPr="00684A8C">
        <w:rPr>
          <w:szCs w:val="24"/>
        </w:rPr>
        <w:t>prestadas</w:t>
      </w:r>
      <w:proofErr w:type="gramEnd"/>
      <w:r w:rsidRPr="00684A8C">
        <w:rPr>
          <w:szCs w:val="24"/>
        </w:rPr>
        <w:t xml:space="preserve"> pelo Departamento de Compras da Prefeitura Municipal de Assis Chateaubriand, sito Avenida Cívica, nº. 99 - Centro, neste Município, no horário de expediente, das 8h00min às 12h00min e das 13h30min às 17h30min, ou pelo telefone n.º 0XX-44-3528-8420, ou ainda, dos avisos e comunicações que se fizerem pela imprensa.   </w:t>
      </w:r>
    </w:p>
    <w:p w:rsidR="00624482" w:rsidRDefault="00624482" w:rsidP="00360C63">
      <w:pPr>
        <w:pStyle w:val="Corpodetexto"/>
        <w:tabs>
          <w:tab w:val="left" w:pos="993"/>
        </w:tabs>
        <w:rPr>
          <w:szCs w:val="24"/>
        </w:rPr>
      </w:pPr>
    </w:p>
    <w:p w:rsidR="00624482" w:rsidRDefault="00624482" w:rsidP="00360C63">
      <w:pPr>
        <w:pStyle w:val="Corpodetexto"/>
        <w:tabs>
          <w:tab w:val="left" w:pos="993"/>
        </w:tabs>
        <w:rPr>
          <w:szCs w:val="24"/>
        </w:rPr>
      </w:pPr>
    </w:p>
    <w:p w:rsidR="00624482" w:rsidRPr="00684A8C" w:rsidRDefault="00624482" w:rsidP="00360C63">
      <w:pPr>
        <w:pStyle w:val="Corpodetexto"/>
        <w:tabs>
          <w:tab w:val="left" w:pos="993"/>
        </w:tabs>
        <w:rPr>
          <w:szCs w:val="24"/>
        </w:rPr>
      </w:pPr>
    </w:p>
    <w:p w:rsidR="00DB5E1F" w:rsidRPr="00684A8C" w:rsidRDefault="00DB5E1F" w:rsidP="00DB5E1F">
      <w:pPr>
        <w:pStyle w:val="Corpodetexto"/>
        <w:widowControl/>
        <w:tabs>
          <w:tab w:val="left" w:pos="1440"/>
        </w:tabs>
        <w:jc w:val="right"/>
        <w:rPr>
          <w:szCs w:val="24"/>
        </w:rPr>
      </w:pPr>
    </w:p>
    <w:p w:rsidR="00360C63" w:rsidRDefault="00360C63" w:rsidP="00360C63">
      <w:pPr>
        <w:pStyle w:val="Corpodetexto"/>
        <w:widowControl/>
        <w:tabs>
          <w:tab w:val="left" w:pos="1440"/>
        </w:tabs>
        <w:spacing w:line="276" w:lineRule="auto"/>
        <w:jc w:val="center"/>
        <w:rPr>
          <w:color w:val="000000"/>
          <w:szCs w:val="24"/>
        </w:rPr>
      </w:pPr>
      <w:r w:rsidRPr="00894810">
        <w:rPr>
          <w:color w:val="000000"/>
          <w:szCs w:val="24"/>
        </w:rPr>
        <w:t xml:space="preserve">Assis Chateaubriand, </w:t>
      </w:r>
      <w:r w:rsidR="006634D3">
        <w:rPr>
          <w:color w:val="000000"/>
          <w:szCs w:val="24"/>
        </w:rPr>
        <w:t>09</w:t>
      </w:r>
      <w:r w:rsidRPr="00894810">
        <w:rPr>
          <w:color w:val="000000"/>
          <w:szCs w:val="24"/>
        </w:rPr>
        <w:t xml:space="preserve"> de </w:t>
      </w:r>
      <w:r w:rsidR="006634D3">
        <w:rPr>
          <w:color w:val="000000"/>
          <w:szCs w:val="24"/>
        </w:rPr>
        <w:t>agosto</w:t>
      </w:r>
      <w:r>
        <w:rPr>
          <w:color w:val="000000"/>
          <w:szCs w:val="24"/>
        </w:rPr>
        <w:t xml:space="preserve"> </w:t>
      </w:r>
      <w:r w:rsidRPr="00894810">
        <w:rPr>
          <w:color w:val="000000"/>
          <w:szCs w:val="24"/>
        </w:rPr>
        <w:t>de 201</w:t>
      </w:r>
      <w:r>
        <w:rPr>
          <w:color w:val="000000"/>
          <w:szCs w:val="24"/>
        </w:rPr>
        <w:t>9</w:t>
      </w:r>
      <w:r w:rsidRPr="00894810">
        <w:rPr>
          <w:color w:val="000000"/>
          <w:szCs w:val="24"/>
        </w:rPr>
        <w:t>.</w:t>
      </w:r>
    </w:p>
    <w:p w:rsidR="00624482" w:rsidRDefault="00624482" w:rsidP="00360C63">
      <w:pPr>
        <w:pStyle w:val="Corpodetexto"/>
        <w:widowControl/>
        <w:tabs>
          <w:tab w:val="left" w:pos="1440"/>
        </w:tabs>
        <w:spacing w:line="276" w:lineRule="auto"/>
        <w:jc w:val="center"/>
        <w:rPr>
          <w:color w:val="000000"/>
          <w:szCs w:val="24"/>
        </w:rPr>
      </w:pPr>
    </w:p>
    <w:p w:rsidR="00624482" w:rsidRDefault="00624482" w:rsidP="00360C63">
      <w:pPr>
        <w:pStyle w:val="Corpodetexto"/>
        <w:widowControl/>
        <w:tabs>
          <w:tab w:val="left" w:pos="1440"/>
        </w:tabs>
        <w:spacing w:line="276" w:lineRule="auto"/>
        <w:jc w:val="center"/>
        <w:rPr>
          <w:color w:val="000000"/>
          <w:szCs w:val="24"/>
        </w:rPr>
      </w:pPr>
    </w:p>
    <w:p w:rsidR="00DB5E1F" w:rsidRPr="00684A8C" w:rsidRDefault="00DB5E1F" w:rsidP="00DB5E1F">
      <w:pPr>
        <w:tabs>
          <w:tab w:val="left" w:pos="1440"/>
        </w:tabs>
      </w:pPr>
      <w:r w:rsidRPr="00684A8C">
        <w:t xml:space="preserve">             </w:t>
      </w:r>
    </w:p>
    <w:p w:rsidR="00360C63" w:rsidRPr="00894810" w:rsidRDefault="00360C63" w:rsidP="00360C63">
      <w:pPr>
        <w:tabs>
          <w:tab w:val="left" w:pos="1440"/>
        </w:tabs>
        <w:spacing w:line="276" w:lineRule="auto"/>
        <w:jc w:val="center"/>
        <w:rPr>
          <w:b/>
          <w:color w:val="000000"/>
        </w:rPr>
      </w:pPr>
      <w:r w:rsidRPr="00894810">
        <w:rPr>
          <w:b/>
          <w:color w:val="000000"/>
        </w:rPr>
        <w:t>___________________________</w:t>
      </w:r>
    </w:p>
    <w:p w:rsidR="00360C63" w:rsidRPr="00894810" w:rsidRDefault="00360C63" w:rsidP="00360C63">
      <w:pPr>
        <w:spacing w:line="276" w:lineRule="auto"/>
        <w:jc w:val="center"/>
        <w:rPr>
          <w:b/>
          <w:color w:val="000000"/>
        </w:rPr>
      </w:pPr>
      <w:r w:rsidRPr="00894810">
        <w:rPr>
          <w:b/>
          <w:color w:val="000000"/>
        </w:rPr>
        <w:t>A</w:t>
      </w:r>
      <w:r>
        <w:rPr>
          <w:b/>
          <w:color w:val="000000"/>
        </w:rPr>
        <w:t>ntonio Rodrigues da Silva</w:t>
      </w:r>
    </w:p>
    <w:p w:rsidR="00360C63" w:rsidRPr="00624482" w:rsidRDefault="00360C63" w:rsidP="00360C63">
      <w:pPr>
        <w:pStyle w:val="Ttulo6"/>
        <w:spacing w:line="276" w:lineRule="auto"/>
        <w:rPr>
          <w:b w:val="0"/>
          <w:color w:val="000000"/>
          <w:sz w:val="24"/>
          <w:szCs w:val="24"/>
        </w:rPr>
      </w:pPr>
      <w:r w:rsidRPr="00624482">
        <w:rPr>
          <w:b w:val="0"/>
          <w:color w:val="000000"/>
          <w:sz w:val="24"/>
          <w:szCs w:val="24"/>
        </w:rPr>
        <w:t xml:space="preserve">Gerente de Compras e Licitações </w:t>
      </w:r>
    </w:p>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1E0E46" w:rsidRDefault="001E0E46" w:rsidP="001E0E46"/>
    <w:p w:rsidR="00EF18C8" w:rsidRDefault="00EF18C8" w:rsidP="001E0E46"/>
    <w:p w:rsidR="001E0E46" w:rsidRDefault="001E0E46" w:rsidP="001E0E46"/>
    <w:p w:rsidR="00360C63" w:rsidRPr="00894810" w:rsidRDefault="00360C63" w:rsidP="00360C63">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PREFEITURA MUNICIPAL DE ASSIS CHATEAUBRIAND</w:t>
      </w:r>
    </w:p>
    <w:p w:rsidR="00360C63" w:rsidRPr="00894810" w:rsidRDefault="00360C63" w:rsidP="00360C63">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ANEXO I</w:t>
      </w:r>
    </w:p>
    <w:p w:rsidR="00360C63" w:rsidRPr="00894810" w:rsidRDefault="00360C63" w:rsidP="00360C63">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 xml:space="preserve">LICITAÇÃO MODALIDADE PREGÃO N.º </w:t>
      </w:r>
      <w:r w:rsidR="004710F7">
        <w:rPr>
          <w:b/>
          <w:color w:val="000000"/>
        </w:rPr>
        <w:t>101</w:t>
      </w:r>
      <w:r w:rsidRPr="00894810">
        <w:rPr>
          <w:b/>
          <w:color w:val="000000"/>
        </w:rPr>
        <w:t>/201</w:t>
      </w:r>
      <w:r>
        <w:rPr>
          <w:b/>
          <w:color w:val="000000"/>
        </w:rPr>
        <w:t>9</w:t>
      </w:r>
    </w:p>
    <w:p w:rsidR="00DB5E1F" w:rsidRPr="00684A8C" w:rsidRDefault="00DB5E1F" w:rsidP="00DB5E1F">
      <w:pPr>
        <w:ind w:firstLine="993"/>
        <w:jc w:val="center"/>
        <w:rPr>
          <w:b/>
        </w:rPr>
      </w:pPr>
    </w:p>
    <w:p w:rsidR="00DB5E1F" w:rsidRPr="00684A8C" w:rsidRDefault="00DB5E1F" w:rsidP="00DB5E1F">
      <w:pPr>
        <w:ind w:firstLine="993"/>
        <w:jc w:val="both"/>
        <w:rPr>
          <w:b/>
        </w:rPr>
      </w:pPr>
      <w:r w:rsidRPr="00684A8C">
        <w:rPr>
          <w:b/>
        </w:rPr>
        <w:t>1 – QUALIFICAÇÃO DA PROPONENTE:</w:t>
      </w:r>
    </w:p>
    <w:p w:rsidR="00DB5E1F" w:rsidRPr="00684A8C" w:rsidRDefault="00DB5E1F" w:rsidP="00DB5E1F">
      <w:pPr>
        <w:ind w:firstLine="993"/>
        <w:jc w:val="both"/>
      </w:pPr>
    </w:p>
    <w:p w:rsidR="00DB5E1F" w:rsidRPr="00684A8C" w:rsidRDefault="00DB5E1F" w:rsidP="00DB5E1F">
      <w:pPr>
        <w:ind w:firstLine="993"/>
        <w:jc w:val="both"/>
      </w:pPr>
      <w:r w:rsidRPr="00684A8C">
        <w:t xml:space="preserve">Razão Social da Proponente: </w:t>
      </w:r>
      <w:proofErr w:type="gramStart"/>
      <w:r w:rsidRPr="00684A8C">
        <w:t>..............................................................</w:t>
      </w:r>
      <w:proofErr w:type="gramEnd"/>
    </w:p>
    <w:p w:rsidR="00DB5E1F" w:rsidRPr="00684A8C" w:rsidRDefault="00DB5E1F" w:rsidP="00DB5E1F">
      <w:pPr>
        <w:ind w:firstLine="993"/>
        <w:jc w:val="both"/>
      </w:pPr>
      <w:r w:rsidRPr="00684A8C">
        <w:t xml:space="preserve">Endereço: </w:t>
      </w:r>
      <w:proofErr w:type="gramStart"/>
      <w:r w:rsidRPr="00684A8C">
        <w:t>...........................................................................................</w:t>
      </w:r>
      <w:proofErr w:type="gramEnd"/>
    </w:p>
    <w:p w:rsidR="00DB5E1F" w:rsidRPr="00684A8C" w:rsidRDefault="00DB5E1F" w:rsidP="00DB5E1F">
      <w:pPr>
        <w:ind w:firstLine="993"/>
        <w:jc w:val="both"/>
      </w:pPr>
      <w:r w:rsidRPr="00684A8C">
        <w:t xml:space="preserve">Telefone: </w:t>
      </w:r>
      <w:proofErr w:type="gramStart"/>
      <w:r w:rsidRPr="00684A8C">
        <w:t>............................................................................................</w:t>
      </w:r>
      <w:proofErr w:type="gramEnd"/>
    </w:p>
    <w:p w:rsidR="00DB5E1F" w:rsidRPr="00684A8C" w:rsidRDefault="00DB5E1F" w:rsidP="00DB5E1F">
      <w:pPr>
        <w:tabs>
          <w:tab w:val="left" w:pos="1985"/>
        </w:tabs>
        <w:ind w:firstLine="993"/>
        <w:jc w:val="both"/>
      </w:pPr>
    </w:p>
    <w:p w:rsidR="00DB5E1F" w:rsidRPr="00684A8C" w:rsidRDefault="00DB5E1F" w:rsidP="00DB5E1F">
      <w:pPr>
        <w:tabs>
          <w:tab w:val="left" w:pos="993"/>
        </w:tabs>
        <w:ind w:firstLine="993"/>
        <w:jc w:val="both"/>
        <w:rPr>
          <w:b/>
        </w:rPr>
      </w:pPr>
      <w:r w:rsidRPr="00684A8C">
        <w:rPr>
          <w:b/>
        </w:rPr>
        <w:t>2 –</w:t>
      </w:r>
      <w:r w:rsidRPr="00684A8C">
        <w:t xml:space="preserve"> </w:t>
      </w:r>
      <w:r w:rsidRPr="00684A8C">
        <w:rPr>
          <w:b/>
        </w:rPr>
        <w:t>PROPOSTA DE PREÇOS:</w:t>
      </w:r>
    </w:p>
    <w:p w:rsidR="00DB5E1F" w:rsidRPr="00684A8C" w:rsidRDefault="00DB5E1F" w:rsidP="00DB5E1F">
      <w:pPr>
        <w:tabs>
          <w:tab w:val="left" w:pos="993"/>
        </w:tabs>
        <w:ind w:firstLine="993"/>
        <w:jc w:val="both"/>
        <w:rPr>
          <w:b/>
        </w:rPr>
      </w:pPr>
    </w:p>
    <w:p w:rsidR="00DB5E1F" w:rsidRPr="00684A8C" w:rsidRDefault="00DB5E1F" w:rsidP="00DB5E1F">
      <w:pPr>
        <w:tabs>
          <w:tab w:val="left" w:pos="1985"/>
        </w:tabs>
        <w:ind w:firstLine="993"/>
        <w:jc w:val="both"/>
      </w:pPr>
      <w:r w:rsidRPr="00684A8C">
        <w:rPr>
          <w:b/>
        </w:rPr>
        <w:t xml:space="preserve">2.1 - </w:t>
      </w:r>
      <w:r w:rsidRPr="00684A8C">
        <w:t>Pela presente</w:t>
      </w:r>
      <w:proofErr w:type="gramStart"/>
      <w:r w:rsidRPr="00684A8C">
        <w:t>, declaro</w:t>
      </w:r>
      <w:proofErr w:type="gramEnd"/>
      <w:r w:rsidRPr="00684A8C">
        <w:t xml:space="preserve"> inteira submissão aos preceitos legais em vigor, especialmente os da Lei Federal n.º 10.520/2002, Lei 8.666/1993 e às cláusulas e condições previstas no Edital de Licitação na modalidade PREGÃO acima numerado, incluindo os seus Anexos, </w:t>
      </w:r>
    </w:p>
    <w:p w:rsidR="00DB5E1F" w:rsidRPr="00684A8C" w:rsidRDefault="00DB5E1F" w:rsidP="00DB5E1F">
      <w:pPr>
        <w:tabs>
          <w:tab w:val="left" w:pos="1985"/>
        </w:tabs>
        <w:ind w:firstLine="993"/>
        <w:jc w:val="both"/>
      </w:pPr>
    </w:p>
    <w:p w:rsidR="00DB5E1F" w:rsidRPr="00684A8C" w:rsidRDefault="00DB5E1F" w:rsidP="00DB5E1F">
      <w:pPr>
        <w:tabs>
          <w:tab w:val="left" w:pos="1985"/>
        </w:tabs>
        <w:ind w:firstLine="993"/>
        <w:jc w:val="both"/>
      </w:pPr>
      <w:r w:rsidRPr="00684A8C">
        <w:rPr>
          <w:b/>
        </w:rPr>
        <w:t xml:space="preserve">2.2 - </w:t>
      </w:r>
      <w:r w:rsidRPr="00684A8C">
        <w:t>Proponho fornecer o objeto a seguir descrito, obedecendo às condições do ato convocatório, com preços apresentados em algarismos, podendo ser até 02 (dois)</w:t>
      </w:r>
      <w:proofErr w:type="gramStart"/>
      <w:r w:rsidRPr="00684A8C">
        <w:t xml:space="preserve">  </w:t>
      </w:r>
      <w:proofErr w:type="gramEnd"/>
      <w:r w:rsidRPr="00684A8C">
        <w:t>dígitos após a vírgula, sem rasuras emendas e entrelinhas.</w:t>
      </w:r>
    </w:p>
    <w:p w:rsidR="00DB5E1F" w:rsidRPr="00684A8C" w:rsidRDefault="00DB5E1F" w:rsidP="00DB5E1F">
      <w:pPr>
        <w:tabs>
          <w:tab w:val="left" w:pos="1985"/>
        </w:tabs>
        <w:ind w:firstLine="993"/>
        <w:jc w:val="both"/>
      </w:pPr>
    </w:p>
    <w:p w:rsidR="00DB5E1F" w:rsidRPr="00684A8C" w:rsidRDefault="00DB5E1F" w:rsidP="00DB5E1F">
      <w:pPr>
        <w:tabs>
          <w:tab w:val="left" w:pos="1985"/>
        </w:tabs>
        <w:ind w:firstLine="993"/>
        <w:jc w:val="both"/>
      </w:pPr>
      <w:r w:rsidRPr="00684A8C">
        <w:rPr>
          <w:b/>
        </w:rPr>
        <w:t xml:space="preserve">2.3 - </w:t>
      </w:r>
      <w:r w:rsidRPr="00684A8C">
        <w:t>O prazo de eficácia da proposta é de 60 (sessenta) dias.</w:t>
      </w:r>
    </w:p>
    <w:p w:rsidR="00DB5E1F" w:rsidRPr="00684A8C" w:rsidRDefault="00DB5E1F" w:rsidP="00DB5E1F">
      <w:pPr>
        <w:tabs>
          <w:tab w:val="left" w:pos="1985"/>
        </w:tabs>
        <w:ind w:firstLine="993"/>
        <w:jc w:val="both"/>
      </w:pPr>
    </w:p>
    <w:p w:rsidR="00DB5E1F" w:rsidRPr="00684A8C" w:rsidRDefault="00DB5E1F" w:rsidP="00360C63">
      <w:pPr>
        <w:ind w:firstLine="993"/>
        <w:jc w:val="both"/>
      </w:pPr>
      <w:proofErr w:type="gramStart"/>
      <w:r w:rsidRPr="00684A8C">
        <w:rPr>
          <w:b/>
        </w:rPr>
        <w:t>3 -</w:t>
      </w:r>
      <w:r w:rsidRPr="00684A8C">
        <w:t xml:space="preserve"> </w:t>
      </w:r>
      <w:r w:rsidRPr="00684A8C">
        <w:rPr>
          <w:b/>
        </w:rPr>
        <w:t>DESCRIÇÃO</w:t>
      </w:r>
      <w:proofErr w:type="gramEnd"/>
      <w:r w:rsidRPr="00684A8C">
        <w:rPr>
          <w:b/>
        </w:rPr>
        <w:t xml:space="preserve"> DO OBJETO</w:t>
      </w:r>
    </w:p>
    <w:p w:rsidR="00DB5E1F" w:rsidRPr="00684A8C" w:rsidRDefault="00DB5E1F" w:rsidP="00DB5E1F">
      <w:pPr>
        <w:overflowPunct w:val="0"/>
        <w:autoSpaceDE w:val="0"/>
        <w:autoSpaceDN w:val="0"/>
        <w:adjustRightInd w:val="0"/>
        <w:jc w:val="both"/>
        <w:rPr>
          <w:b/>
        </w:rPr>
      </w:pPr>
    </w:p>
    <w:tbl>
      <w:tblPr>
        <w:tblW w:w="5038" w:type="pct"/>
        <w:tblInd w:w="-38"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tblPr>
      <w:tblGrid>
        <w:gridCol w:w="926"/>
        <w:gridCol w:w="1143"/>
        <w:gridCol w:w="834"/>
        <w:gridCol w:w="778"/>
        <w:gridCol w:w="3827"/>
        <w:gridCol w:w="1096"/>
        <w:gridCol w:w="1249"/>
      </w:tblGrid>
      <w:tr w:rsidR="001E0E46" w:rsidRPr="00EE3E63" w:rsidTr="00AF5614">
        <w:tc>
          <w:tcPr>
            <w:tcW w:w="47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ITEM</w:t>
            </w:r>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CÓDIGO</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QTDE</w:t>
            </w:r>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UND</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DESCRIÇÃO DO ITEM</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VALOR MAXIMO UNITÁRIO</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VALOR MAXIMO TOTAL</w:t>
            </w: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31610</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 xml:space="preserve"> SEGURO AUTOMOTIVO PARA VEÍCULO Marca e Modelo VW/Nova – Saveiro RB MBVS ANO 2018/2019, PLACA BCV-2D43. EDUCAÇÃO</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2.957,77</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2.957,77</w:t>
            </w: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2</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31611</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 xml:space="preserve">SEGURO AUTOMOTIVO PARA VEÍCULO ÔNIBUS/ 31 PASSAGEIROS ANO 2008/2009, PLACA AQX-2583. EDUCAÇÃO </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6.698,08</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6.698,08</w:t>
            </w: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3</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31612</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ÔNIBUS/ VOLARE, ANO 2008/2009, PLACA AQY-0672. EDUCAÇÃO</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6.761,76</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6.761,76</w:t>
            </w: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4</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31613</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ÔNIBUS/ VOLARE, ANO 2008/2009, PLACA AQY-0676. EDUCAÇÃO</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6.761,76</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6.761,76</w:t>
            </w: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5</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31614</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ÔNIBUS/ 52 PASSAGEIROS, ANO 1988/1988, PLACA ABG-2506. EDUCAÇÃO</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6.793,17</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6.793,17</w:t>
            </w: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6</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7455</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ÔNIBUS / VOLARE, ANO 2006, PLACA ANU - 5671 - SAUDE</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7.067,86</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7.067,86</w:t>
            </w: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7</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31607</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PAS/MICROÔNIBUS, ANO 2016/2016, PLACA BAQ-4019 – SAUDE</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6.789,22</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6.789,22</w:t>
            </w: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8</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31608</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PAS/MICROÔNIBUS, ANO 2016/2016, PLACA BAQ-4018 – SAUDE</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6.789,32</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6.789,32</w:t>
            </w: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9</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31609</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VEICULO PAS/ONIBUS VW/NEOBUS ANO 2018 MOD 2019</w:t>
            </w:r>
            <w:proofErr w:type="gramStart"/>
            <w:r>
              <w:t xml:space="preserve">  </w:t>
            </w:r>
            <w:proofErr w:type="gramEnd"/>
            <w:r>
              <w:t>PLACA PBN-9F82 ASSISTENCIA SOCIAL E DA MULHER</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9.336,52</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9.336,52</w:t>
            </w:r>
          </w:p>
        </w:tc>
      </w:tr>
      <w:tr w:rsidR="001E0E46" w:rsidRPr="00EE3E63" w:rsidTr="00AF5614">
        <w:tblPrEx>
          <w:tblBorders>
            <w:insideH w:val="single" w:sz="4" w:space="0" w:color="auto"/>
            <w:insideV w:val="single" w:sz="4" w:space="0" w:color="auto"/>
          </w:tblBorders>
          <w:tblCellMar>
            <w:left w:w="108" w:type="dxa"/>
            <w:right w:w="108" w:type="dxa"/>
          </w:tblCellMar>
          <w:tblLook w:val="00BF"/>
        </w:tblPrEx>
        <w:trPr>
          <w:trHeight w:val="277"/>
        </w:trPr>
        <w:tc>
          <w:tcPr>
            <w:tcW w:w="4366" w:type="pct"/>
            <w:gridSpan w:val="6"/>
          </w:tcPr>
          <w:p w:rsidR="001E0E46" w:rsidRPr="00EE3E63" w:rsidRDefault="001E0E46" w:rsidP="00AF5614">
            <w:pPr>
              <w:tabs>
                <w:tab w:val="left" w:pos="540"/>
              </w:tabs>
              <w:jc w:val="right"/>
              <w:rPr>
                <w:b/>
              </w:rPr>
            </w:pPr>
            <w:r w:rsidRPr="00EE3E63">
              <w:rPr>
                <w:b/>
              </w:rPr>
              <w:t>TOTAL</w:t>
            </w:r>
            <w:r>
              <w:rPr>
                <w:b/>
              </w:rPr>
              <w:t xml:space="preserve"> GERAL</w:t>
            </w:r>
            <w:proofErr w:type="gramStart"/>
            <w:r w:rsidRPr="00EE3E63">
              <w:rPr>
                <w:b/>
              </w:rPr>
              <w:t>.......................................</w:t>
            </w:r>
            <w:proofErr w:type="gramEnd"/>
            <w:r w:rsidRPr="00EE3E63">
              <w:rPr>
                <w:b/>
              </w:rPr>
              <w:t xml:space="preserve"> R$</w:t>
            </w:r>
          </w:p>
        </w:tc>
        <w:tc>
          <w:tcPr>
            <w:tcW w:w="634" w:type="pct"/>
          </w:tcPr>
          <w:p w:rsidR="001E0E46" w:rsidRPr="00EE3E63" w:rsidRDefault="001E0E46" w:rsidP="00AF5614">
            <w:pPr>
              <w:tabs>
                <w:tab w:val="left" w:pos="540"/>
              </w:tabs>
              <w:jc w:val="both"/>
              <w:rPr>
                <w:b/>
              </w:rPr>
            </w:pPr>
            <w:r>
              <w:rPr>
                <w:b/>
              </w:rPr>
              <w:t>59.955,46</w:t>
            </w:r>
          </w:p>
        </w:tc>
      </w:tr>
    </w:tbl>
    <w:p w:rsidR="00DB5E1F" w:rsidRPr="00684A8C" w:rsidRDefault="00DB5E1F" w:rsidP="00DB5E1F"/>
    <w:p w:rsidR="00DB5E1F" w:rsidRPr="00684A8C" w:rsidRDefault="00DB5E1F" w:rsidP="00DB5E1F">
      <w:pPr>
        <w:jc w:val="both"/>
        <w:rPr>
          <w:bCs/>
        </w:rPr>
      </w:pPr>
      <w:r w:rsidRPr="00684A8C">
        <w:rPr>
          <w:bCs/>
        </w:rPr>
        <w:t>Quando da elaboração de suas propostas as licitantes deverão considerar os riscos normais inerentes à álea ordinária de sua atividade, uma vez que sobre os preços do objeto deste Pregão não incidirá qualquer espécie de reajuste, salvo na hipótese, devidamente comprovada, de ocorrência da situação prevista na alínea “d” do inciso II do art. 65 da Lei 8.666/93.</w:t>
      </w:r>
    </w:p>
    <w:p w:rsidR="00DB5E1F" w:rsidRPr="00684A8C" w:rsidRDefault="00DB5E1F" w:rsidP="00DB5E1F">
      <w:pPr>
        <w:jc w:val="both"/>
      </w:pPr>
    </w:p>
    <w:p w:rsidR="00DB5E1F" w:rsidRDefault="00DB5E1F" w:rsidP="00DB5E1F">
      <w:pPr>
        <w:rPr>
          <w:b/>
          <w:i/>
        </w:rPr>
      </w:pPr>
      <w:r w:rsidRPr="00684A8C">
        <w:t xml:space="preserve">Prazo de Validade da Proposta: </w:t>
      </w:r>
      <w:r w:rsidRPr="00684A8C">
        <w:rPr>
          <w:b/>
          <w:i/>
        </w:rPr>
        <w:t>60 (sessenta) dias.</w:t>
      </w:r>
    </w:p>
    <w:p w:rsidR="00624482" w:rsidRDefault="00624482" w:rsidP="00DB5E1F">
      <w:pPr>
        <w:rPr>
          <w:b/>
          <w:i/>
        </w:rPr>
      </w:pPr>
    </w:p>
    <w:p w:rsidR="00624482" w:rsidRDefault="00624482" w:rsidP="00DB5E1F">
      <w:pPr>
        <w:rPr>
          <w:b/>
          <w:i/>
        </w:rPr>
      </w:pPr>
    </w:p>
    <w:p w:rsidR="00624482" w:rsidRDefault="00624482" w:rsidP="00DB5E1F">
      <w:pPr>
        <w:rPr>
          <w:b/>
          <w:i/>
        </w:rPr>
      </w:pPr>
    </w:p>
    <w:p w:rsidR="00360C63" w:rsidRPr="00684A8C" w:rsidRDefault="00360C63" w:rsidP="00DB5E1F">
      <w:pPr>
        <w:rPr>
          <w:b/>
        </w:rPr>
      </w:pPr>
    </w:p>
    <w:p w:rsidR="00DB5E1F" w:rsidRDefault="00DB5E1F" w:rsidP="00DB5E1F">
      <w:pPr>
        <w:tabs>
          <w:tab w:val="left" w:pos="1985"/>
        </w:tabs>
        <w:ind w:firstLine="993"/>
        <w:jc w:val="both"/>
      </w:pPr>
      <w:r w:rsidRPr="00684A8C">
        <w:rPr>
          <w:lang w:val="pt-PT"/>
        </w:rPr>
        <w:t xml:space="preserve">                       </w:t>
      </w:r>
      <w:proofErr w:type="gramStart"/>
      <w:r w:rsidRPr="00684A8C">
        <w:t>.......</w:t>
      </w:r>
      <w:proofErr w:type="gramEnd"/>
      <w:r w:rsidRPr="00684A8C">
        <w:t xml:space="preserve">local....,  .......  </w:t>
      </w:r>
      <w:proofErr w:type="gramStart"/>
      <w:r w:rsidRPr="00684A8C">
        <w:t>de</w:t>
      </w:r>
      <w:proofErr w:type="gramEnd"/>
      <w:r w:rsidRPr="00684A8C">
        <w:t xml:space="preserve">  ........................ </w:t>
      </w:r>
      <w:proofErr w:type="gramStart"/>
      <w:r w:rsidRPr="00684A8C">
        <w:t>de</w:t>
      </w:r>
      <w:proofErr w:type="gramEnd"/>
      <w:r w:rsidRPr="00684A8C">
        <w:t xml:space="preserve"> 201</w:t>
      </w:r>
      <w:r w:rsidR="00360C63">
        <w:t>9</w:t>
      </w:r>
      <w:r w:rsidRPr="00684A8C">
        <w:t>.</w:t>
      </w:r>
    </w:p>
    <w:p w:rsidR="00624482" w:rsidRDefault="00624482" w:rsidP="00DB5E1F">
      <w:pPr>
        <w:tabs>
          <w:tab w:val="left" w:pos="1985"/>
        </w:tabs>
        <w:ind w:firstLine="993"/>
        <w:jc w:val="both"/>
      </w:pPr>
    </w:p>
    <w:p w:rsidR="00624482" w:rsidRPr="00684A8C" w:rsidRDefault="00624482" w:rsidP="00DB5E1F">
      <w:pPr>
        <w:tabs>
          <w:tab w:val="left" w:pos="1985"/>
        </w:tabs>
        <w:ind w:firstLine="993"/>
        <w:jc w:val="both"/>
      </w:pPr>
    </w:p>
    <w:p w:rsidR="00DB5E1F" w:rsidRPr="00684A8C" w:rsidRDefault="00DB5E1F" w:rsidP="00DB5E1F">
      <w:pPr>
        <w:pStyle w:val="Corpodetexto2"/>
        <w:tabs>
          <w:tab w:val="left" w:pos="1985"/>
        </w:tabs>
        <w:ind w:firstLine="993"/>
        <w:rPr>
          <w:sz w:val="24"/>
          <w:szCs w:val="24"/>
        </w:rPr>
      </w:pPr>
      <w:r w:rsidRPr="00684A8C">
        <w:rPr>
          <w:sz w:val="24"/>
          <w:szCs w:val="24"/>
        </w:rPr>
        <w:tab/>
        <w:t xml:space="preserve">          </w:t>
      </w:r>
      <w:proofErr w:type="gramStart"/>
      <w:r w:rsidRPr="00684A8C">
        <w:rPr>
          <w:sz w:val="24"/>
          <w:szCs w:val="24"/>
        </w:rPr>
        <w:t>.............................................................................</w:t>
      </w:r>
      <w:proofErr w:type="gramEnd"/>
      <w:r w:rsidRPr="00684A8C">
        <w:rPr>
          <w:sz w:val="24"/>
          <w:szCs w:val="24"/>
        </w:rPr>
        <w:tab/>
      </w:r>
    </w:p>
    <w:p w:rsidR="00DB5E1F" w:rsidRPr="00684A8C" w:rsidRDefault="00DB5E1F" w:rsidP="00DB5E1F">
      <w:pPr>
        <w:pStyle w:val="Corpodetexto2"/>
        <w:tabs>
          <w:tab w:val="left" w:pos="1985"/>
        </w:tabs>
        <w:ind w:firstLine="993"/>
        <w:rPr>
          <w:sz w:val="24"/>
          <w:szCs w:val="24"/>
        </w:rPr>
      </w:pPr>
      <w:r w:rsidRPr="00684A8C">
        <w:rPr>
          <w:sz w:val="24"/>
          <w:szCs w:val="24"/>
        </w:rPr>
        <w:t xml:space="preserve">                       (Nome e assinatura do Representante legal do proponente</w:t>
      </w:r>
    </w:p>
    <w:p w:rsidR="00DB5E1F" w:rsidRPr="00684A8C" w:rsidRDefault="00DB5E1F" w:rsidP="00DB5E1F">
      <w:pPr>
        <w:tabs>
          <w:tab w:val="left" w:pos="1985"/>
        </w:tabs>
        <w:ind w:firstLine="993"/>
        <w:jc w:val="both"/>
      </w:pPr>
      <w:r w:rsidRPr="00684A8C">
        <w:t xml:space="preserve">                       </w:t>
      </w:r>
      <w:proofErr w:type="spellStart"/>
      <w:proofErr w:type="gramStart"/>
      <w:r w:rsidRPr="00684A8C">
        <w:t>C.P.F.</w:t>
      </w:r>
      <w:proofErr w:type="spellEnd"/>
      <w:r w:rsidRPr="00684A8C">
        <w:t xml:space="preserve"> N.º.</w:t>
      </w:r>
      <w:proofErr w:type="gramEnd"/>
      <w:r w:rsidRPr="00684A8C">
        <w:t>.................................................</w:t>
      </w:r>
    </w:p>
    <w:p w:rsidR="00DB5E1F" w:rsidRDefault="00DB5E1F" w:rsidP="00DB5E1F">
      <w:pPr>
        <w:ind w:firstLine="993"/>
        <w:jc w:val="both"/>
      </w:pPr>
      <w:r w:rsidRPr="00684A8C">
        <w:rPr>
          <w:b/>
        </w:rPr>
        <w:t xml:space="preserve">                       </w:t>
      </w:r>
      <w:proofErr w:type="spellStart"/>
      <w:proofErr w:type="gramStart"/>
      <w:r w:rsidRPr="00684A8C">
        <w:t>R.G.</w:t>
      </w:r>
      <w:proofErr w:type="spellEnd"/>
      <w:proofErr w:type="gramEnd"/>
      <w:r w:rsidRPr="00684A8C">
        <w:t>Nº ..................</w:t>
      </w: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1E0E46" w:rsidRDefault="001E0E46" w:rsidP="00DB5E1F">
      <w:pPr>
        <w:ind w:firstLine="993"/>
        <w:jc w:val="both"/>
      </w:pPr>
    </w:p>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ANEXO II</w:t>
      </w:r>
    </w:p>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PROCURAÇÃO (sugestão)</w:t>
      </w:r>
    </w:p>
    <w:p w:rsidR="00DB5E1F" w:rsidRPr="00684A8C" w:rsidRDefault="00DB5E1F" w:rsidP="00DB5E1F">
      <w:pPr>
        <w:ind w:firstLine="993"/>
        <w:jc w:val="center"/>
        <w:rPr>
          <w:b/>
        </w:rPr>
      </w:pPr>
    </w:p>
    <w:p w:rsidR="00DB5E1F" w:rsidRPr="00684A8C" w:rsidRDefault="00DB5E1F" w:rsidP="00DB5E1F">
      <w:pPr>
        <w:ind w:firstLine="993"/>
        <w:jc w:val="both"/>
      </w:pPr>
    </w:p>
    <w:p w:rsidR="00DB5E1F" w:rsidRPr="00684A8C" w:rsidRDefault="00DB5E1F" w:rsidP="00DB5E1F">
      <w:pPr>
        <w:ind w:firstLine="993"/>
        <w:jc w:val="both"/>
      </w:pPr>
    </w:p>
    <w:p w:rsidR="00DB5E1F" w:rsidRPr="00684A8C" w:rsidRDefault="00DB5E1F" w:rsidP="00DB5E1F">
      <w:pPr>
        <w:ind w:firstLine="993"/>
        <w:jc w:val="both"/>
      </w:pPr>
    </w:p>
    <w:p w:rsidR="00352B79" w:rsidRPr="00894810" w:rsidRDefault="00DB5E1F" w:rsidP="00352B79">
      <w:pPr>
        <w:spacing w:line="276" w:lineRule="auto"/>
        <w:jc w:val="both"/>
        <w:rPr>
          <w:color w:val="000000"/>
        </w:rPr>
      </w:pPr>
      <w:r w:rsidRPr="00684A8C">
        <w:t xml:space="preserve">                 </w:t>
      </w:r>
      <w:r w:rsidR="00352B79" w:rsidRPr="00894810">
        <w:rPr>
          <w:color w:val="000000"/>
        </w:rPr>
        <w:t xml:space="preserve">A </w:t>
      </w:r>
      <w:proofErr w:type="gramStart"/>
      <w:r w:rsidR="00352B79" w:rsidRPr="00894810">
        <w:rPr>
          <w:color w:val="000000"/>
        </w:rPr>
        <w:t>empresa ...</w:t>
      </w:r>
      <w:proofErr w:type="gramEnd"/>
      <w:r w:rsidR="00352B79" w:rsidRPr="00894810">
        <w:rPr>
          <w:color w:val="000000"/>
        </w:rPr>
        <w:t xml:space="preserve">........................................................, com sede e foro na ....................................., n.º .........., (complemento, sala, </w:t>
      </w:r>
      <w:proofErr w:type="spellStart"/>
      <w:r w:rsidR="00352B79" w:rsidRPr="00894810">
        <w:rPr>
          <w:color w:val="000000"/>
        </w:rPr>
        <w:t>etc</w:t>
      </w:r>
      <w:proofErr w:type="spellEnd"/>
      <w:r w:rsidR="00352B79" w:rsidRPr="00894810">
        <w:rPr>
          <w:color w:val="000000"/>
        </w:rPr>
        <w:t xml:space="preserve">), na cidade de ........................, Estado ............................, inscrita no CNPJ sob n.º n.............................., com inscrição Estadual sob n.º ........................................ </w:t>
      </w:r>
      <w:proofErr w:type="gramStart"/>
      <w:r w:rsidR="00352B79" w:rsidRPr="00894810">
        <w:rPr>
          <w:color w:val="000000"/>
        </w:rPr>
        <w:t>e</w:t>
      </w:r>
      <w:proofErr w:type="gramEnd"/>
      <w:r w:rsidR="00352B79" w:rsidRPr="00894810">
        <w:rPr>
          <w:color w:val="000000"/>
        </w:rPr>
        <w:t xml:space="preserve"> inscrição Municipal sob n.º ........................................, neste ato representada pelo (sócio-gerente, Administrador </w:t>
      </w:r>
      <w:proofErr w:type="spellStart"/>
      <w:r w:rsidR="00352B79" w:rsidRPr="00894810">
        <w:rPr>
          <w:color w:val="000000"/>
        </w:rPr>
        <w:t>etc</w:t>
      </w:r>
      <w:proofErr w:type="spellEnd"/>
      <w:r w:rsidR="00352B79" w:rsidRPr="00894810">
        <w:rPr>
          <w:color w:val="000000"/>
        </w:rPr>
        <w:t xml:space="preserve">), Senhor ......................., (qualificação pessoal), portador da Cédula de Identidade n.º .........................., expedida pelo (órgão expedidor), e do CPF sob n.º ........................, que pelo presente instrumento de mandato, nomeia e constitui, seu PROCURADOR, o (a) Senhor (a) ......................................., (qualificação pessoal), portador (a) da Cédula de Identidade n.º .........................., expedida pelo (órgão expedidor), e do CPF sob n.º ........................, (especificar a função na empresa), a quem confere poderes especifico para representar a outorgante junto a Prefeitura Municipal de Assis Chateaubriand, Estado do Paraná, para participar do Processo Licitatório n.º </w:t>
      </w:r>
      <w:r w:rsidR="004710F7" w:rsidRPr="004710F7">
        <w:rPr>
          <w:b/>
          <w:color w:val="000000"/>
        </w:rPr>
        <w:t>135</w:t>
      </w:r>
      <w:r w:rsidR="00352B79" w:rsidRPr="00894810">
        <w:rPr>
          <w:b/>
          <w:color w:val="000000"/>
        </w:rPr>
        <w:t>/201</w:t>
      </w:r>
      <w:r w:rsidR="00352B79">
        <w:rPr>
          <w:b/>
          <w:color w:val="000000"/>
        </w:rPr>
        <w:t>9</w:t>
      </w:r>
      <w:r w:rsidR="00352B79" w:rsidRPr="00894810">
        <w:rPr>
          <w:color w:val="000000"/>
        </w:rPr>
        <w:t xml:space="preserve">, Modalidade Pregão nº. </w:t>
      </w:r>
      <w:r w:rsidR="004710F7" w:rsidRPr="004710F7">
        <w:rPr>
          <w:b/>
          <w:color w:val="000000"/>
        </w:rPr>
        <w:t>101</w:t>
      </w:r>
      <w:r w:rsidR="00352B79" w:rsidRPr="00894810">
        <w:rPr>
          <w:b/>
          <w:color w:val="000000"/>
        </w:rPr>
        <w:t>/201</w:t>
      </w:r>
      <w:r w:rsidR="00352B79">
        <w:rPr>
          <w:b/>
          <w:color w:val="000000"/>
        </w:rPr>
        <w:t>9</w:t>
      </w:r>
      <w:r w:rsidR="00352B79" w:rsidRPr="00894810">
        <w:rPr>
          <w:color w:val="000000"/>
        </w:rPr>
        <w:t xml:space="preserve">, podendo praticar os atos concernentes </w:t>
      </w:r>
      <w:proofErr w:type="gramStart"/>
      <w:r w:rsidR="00352B79" w:rsidRPr="00894810">
        <w:rPr>
          <w:color w:val="000000"/>
        </w:rPr>
        <w:t>a</w:t>
      </w:r>
      <w:proofErr w:type="gramEnd"/>
      <w:r w:rsidR="00352B79" w:rsidRPr="00894810">
        <w:rPr>
          <w:color w:val="000000"/>
        </w:rPr>
        <w:t xml:space="preserve"> entrega de documentos de identificação, envelopes de habilitação e de proposta, oferecer lances verbais de preços, interpor e desistir de recursos, negociar preços e demais condições, transigir, desistir, prestar informações, assinar atas, mapas comparativos de preços, planilhas e demais documentos, enfim, praticar todos os demais atos pertinentes ao referido processo licitatório, (facultativo poderes para substabelecer), dando tudo por bom firme e valioso.  </w:t>
      </w:r>
    </w:p>
    <w:p w:rsidR="00352B79" w:rsidRPr="00894810" w:rsidRDefault="00352B79" w:rsidP="00352B79">
      <w:pPr>
        <w:spacing w:line="276" w:lineRule="auto"/>
        <w:ind w:firstLine="993"/>
        <w:jc w:val="center"/>
        <w:rPr>
          <w:color w:val="000000"/>
        </w:rPr>
      </w:pPr>
    </w:p>
    <w:p w:rsidR="00352B79" w:rsidRPr="00894810" w:rsidRDefault="00352B79" w:rsidP="00352B79">
      <w:pPr>
        <w:spacing w:line="276" w:lineRule="auto"/>
        <w:ind w:firstLine="993"/>
        <w:jc w:val="center"/>
        <w:rPr>
          <w:color w:val="000000"/>
        </w:rPr>
      </w:pPr>
    </w:p>
    <w:p w:rsidR="00352B79" w:rsidRPr="00894810" w:rsidRDefault="00352B79" w:rsidP="00352B79">
      <w:pPr>
        <w:spacing w:line="276" w:lineRule="auto"/>
        <w:ind w:firstLine="993"/>
        <w:jc w:val="both"/>
        <w:rPr>
          <w:color w:val="000000"/>
        </w:rPr>
      </w:pPr>
      <w:r w:rsidRPr="00894810">
        <w:rPr>
          <w:color w:val="000000"/>
        </w:rPr>
        <w:t xml:space="preserve">                  </w:t>
      </w:r>
      <w:proofErr w:type="gramStart"/>
      <w:r w:rsidRPr="00894810">
        <w:rPr>
          <w:color w:val="000000"/>
        </w:rPr>
        <w:t>..............................</w:t>
      </w:r>
      <w:proofErr w:type="gramEnd"/>
      <w:r w:rsidRPr="00894810">
        <w:rPr>
          <w:color w:val="000000"/>
        </w:rPr>
        <w:t>(local .........., ..... de ................. de 201</w:t>
      </w:r>
      <w:r>
        <w:rPr>
          <w:color w:val="000000"/>
        </w:rPr>
        <w:t>9</w:t>
      </w:r>
    </w:p>
    <w:p w:rsidR="00DB5E1F" w:rsidRPr="00684A8C" w:rsidRDefault="00DB5E1F" w:rsidP="00352B79">
      <w:pPr>
        <w:jc w:val="both"/>
      </w:pPr>
    </w:p>
    <w:p w:rsidR="00DB5E1F" w:rsidRPr="00684A8C" w:rsidRDefault="00DB5E1F" w:rsidP="00DB5E1F">
      <w:pPr>
        <w:ind w:firstLine="993"/>
        <w:jc w:val="both"/>
      </w:pPr>
    </w:p>
    <w:p w:rsidR="00DB5E1F" w:rsidRPr="00684A8C" w:rsidRDefault="00DB5E1F" w:rsidP="00DB5E1F">
      <w:pPr>
        <w:ind w:firstLine="993"/>
        <w:jc w:val="both"/>
      </w:pPr>
    </w:p>
    <w:p w:rsidR="00DB5E1F" w:rsidRDefault="00DB5E1F" w:rsidP="00DB5E1F">
      <w:pPr>
        <w:ind w:firstLine="993"/>
        <w:jc w:val="both"/>
      </w:pPr>
    </w:p>
    <w:p w:rsidR="001E0E46" w:rsidRDefault="001E0E46" w:rsidP="00DB5E1F">
      <w:pPr>
        <w:ind w:firstLine="993"/>
        <w:jc w:val="both"/>
      </w:pPr>
    </w:p>
    <w:p w:rsidR="00DB5E1F" w:rsidRDefault="00DB5E1F" w:rsidP="00DB5E1F">
      <w:pPr>
        <w:ind w:firstLine="993"/>
        <w:jc w:val="both"/>
      </w:pPr>
      <w:r w:rsidRPr="00684A8C">
        <w:tab/>
      </w:r>
      <w:r w:rsidRPr="00684A8C">
        <w:tab/>
      </w:r>
      <w:r w:rsidRPr="00684A8C">
        <w:tab/>
        <w:t>Nome legível com assinatura com firma reconhecid</w:t>
      </w:r>
      <w:r w:rsidR="00352B79">
        <w:t>a</w:t>
      </w:r>
    </w:p>
    <w:p w:rsidR="00352B79" w:rsidRDefault="00352B79" w:rsidP="00DB5E1F">
      <w:pPr>
        <w:ind w:firstLine="993"/>
        <w:jc w:val="both"/>
      </w:pPr>
    </w:p>
    <w:p w:rsidR="00352B79" w:rsidRPr="00684A8C" w:rsidRDefault="00352B79" w:rsidP="00DB5E1F">
      <w:pPr>
        <w:ind w:firstLine="993"/>
        <w:jc w:val="both"/>
      </w:pPr>
    </w:p>
    <w:p w:rsidR="00DB5E1F" w:rsidRPr="00684A8C" w:rsidRDefault="00DB5E1F" w:rsidP="00DB5E1F"/>
    <w:p w:rsidR="00DB5E1F" w:rsidRPr="00684A8C" w:rsidRDefault="00DB5E1F" w:rsidP="00DB5E1F"/>
    <w:p w:rsidR="00DB5E1F" w:rsidRDefault="00DB5E1F" w:rsidP="00DB5E1F"/>
    <w:p w:rsidR="001E0E46" w:rsidRDefault="001E0E46" w:rsidP="00DB5E1F"/>
    <w:p w:rsidR="001E0E46" w:rsidRDefault="001E0E46" w:rsidP="00DB5E1F"/>
    <w:p w:rsidR="001E0E46" w:rsidRDefault="001E0E46" w:rsidP="00DB5E1F"/>
    <w:p w:rsidR="001E0E46" w:rsidRDefault="001E0E46" w:rsidP="00DB5E1F"/>
    <w:p w:rsidR="001E0E46" w:rsidRDefault="001E0E46" w:rsidP="00DB5E1F"/>
    <w:p w:rsidR="001E0E46" w:rsidRPr="00684A8C" w:rsidRDefault="001E0E46" w:rsidP="00DB5E1F"/>
    <w:p w:rsidR="00DB5E1F" w:rsidRPr="00684A8C" w:rsidRDefault="00DB5E1F" w:rsidP="00DB5E1F"/>
    <w:p w:rsidR="00DB5E1F" w:rsidRPr="00684A8C" w:rsidRDefault="00DB5E1F" w:rsidP="00DB5E1F"/>
    <w:p w:rsidR="00DB5E1F" w:rsidRPr="00684A8C" w:rsidRDefault="00DB5E1F" w:rsidP="00DB5E1F">
      <w:pPr>
        <w:ind w:firstLine="993"/>
        <w:jc w:val="center"/>
      </w:pPr>
    </w:p>
    <w:p w:rsidR="00DB5E1F" w:rsidRPr="00684A8C" w:rsidRDefault="00DB5E1F" w:rsidP="00DB5E1F">
      <w:pPr>
        <w:ind w:firstLine="993"/>
        <w:jc w:val="center"/>
      </w:pPr>
    </w:p>
    <w:p w:rsidR="00DB5E1F" w:rsidRPr="00684A8C" w:rsidRDefault="00DB5E1F" w:rsidP="00DB5E1F">
      <w:pPr>
        <w:pBdr>
          <w:bottom w:val="single" w:sz="4" w:space="1" w:color="auto"/>
        </w:pBdr>
        <w:ind w:firstLine="993"/>
        <w:jc w:val="center"/>
      </w:pPr>
      <w:r w:rsidRPr="00684A8C">
        <w:t xml:space="preserve"> (papel timbrado da proponente)</w:t>
      </w:r>
    </w:p>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ANEXO III</w:t>
      </w:r>
    </w:p>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D E C L A R A Ç Ã O</w:t>
      </w:r>
    </w:p>
    <w:p w:rsidR="00DB5E1F" w:rsidRPr="00684A8C" w:rsidRDefault="00DB5E1F" w:rsidP="00DB5E1F">
      <w:pPr>
        <w:ind w:firstLine="993"/>
        <w:jc w:val="center"/>
        <w:rPr>
          <w:b/>
        </w:rPr>
      </w:pPr>
    </w:p>
    <w:p w:rsidR="00DB5E1F" w:rsidRPr="00684A8C" w:rsidRDefault="00DB5E1F" w:rsidP="00DB5E1F">
      <w:pPr>
        <w:ind w:firstLine="993"/>
        <w:jc w:val="center"/>
        <w:rPr>
          <w:b/>
        </w:rPr>
      </w:pPr>
    </w:p>
    <w:p w:rsidR="00DB5E1F" w:rsidRPr="00684A8C" w:rsidRDefault="00DB5E1F" w:rsidP="00DB5E1F">
      <w:pPr>
        <w:ind w:firstLine="993"/>
        <w:jc w:val="center"/>
        <w:rPr>
          <w:b/>
        </w:rPr>
      </w:pPr>
    </w:p>
    <w:p w:rsidR="00DB5E1F" w:rsidRPr="00684A8C" w:rsidRDefault="00DB5E1F" w:rsidP="00DB5E1F">
      <w:pPr>
        <w:ind w:firstLine="993"/>
        <w:jc w:val="center"/>
        <w:rPr>
          <w:b/>
        </w:rPr>
      </w:pPr>
    </w:p>
    <w:p w:rsidR="00DB5E1F" w:rsidRPr="00684A8C" w:rsidRDefault="00DB5E1F" w:rsidP="00DB5E1F">
      <w:pPr>
        <w:ind w:firstLine="993"/>
        <w:jc w:val="both"/>
        <w:rPr>
          <w:iCs/>
        </w:rPr>
      </w:pPr>
    </w:p>
    <w:p w:rsidR="00352B79" w:rsidRPr="00894810" w:rsidRDefault="00DB5E1F" w:rsidP="00352B79">
      <w:pPr>
        <w:spacing w:line="276" w:lineRule="auto"/>
        <w:ind w:firstLine="993"/>
        <w:jc w:val="both"/>
        <w:rPr>
          <w:color w:val="000000"/>
        </w:rPr>
      </w:pPr>
      <w:r w:rsidRPr="00684A8C">
        <w:t xml:space="preserve">Declaro para os devidos fins, como representante legal instituído, que a </w:t>
      </w:r>
      <w:proofErr w:type="gramStart"/>
      <w:r w:rsidRPr="00684A8C">
        <w:t>empresa ...</w:t>
      </w:r>
      <w:proofErr w:type="gramEnd"/>
      <w:r w:rsidRPr="00684A8C">
        <w:t xml:space="preserve">............................................, inscrita no CNPJ sob n.º ................................, Inscrição Estadual sob nº...................................., Inscrição Municipal sob nº..................................., encontra-se devidamente regularizada quanto aos documentos de habilitação e não existem fatos impeditivos supervenientes à sua habilitação, assim como a empresa não foi declarada inidônea junto a qualquer órgão da Administração Pública, para que se possibilite assim, sua participação na Licitação </w:t>
      </w:r>
      <w:r w:rsidR="00352B79" w:rsidRPr="00894810">
        <w:rPr>
          <w:color w:val="000000"/>
        </w:rPr>
        <w:t xml:space="preserve">PREGÃO n.º </w:t>
      </w:r>
      <w:r w:rsidR="004710F7" w:rsidRPr="004710F7">
        <w:rPr>
          <w:b/>
          <w:color w:val="000000"/>
        </w:rPr>
        <w:t>101</w:t>
      </w:r>
      <w:r w:rsidR="00352B79" w:rsidRPr="00894810">
        <w:rPr>
          <w:b/>
          <w:color w:val="000000"/>
        </w:rPr>
        <w:t>/201</w:t>
      </w:r>
      <w:r w:rsidR="00352B79">
        <w:rPr>
          <w:b/>
          <w:color w:val="000000"/>
        </w:rPr>
        <w:t>9</w:t>
      </w:r>
      <w:r w:rsidR="00352B79" w:rsidRPr="00894810">
        <w:rPr>
          <w:color w:val="000000"/>
        </w:rPr>
        <w:t>, instaurado pela Prefeitura Municipal de Assis Chateaubriand.</w:t>
      </w:r>
    </w:p>
    <w:p w:rsidR="00DB5E1F" w:rsidRPr="00684A8C" w:rsidRDefault="00DB5E1F" w:rsidP="00DB5E1F">
      <w:pPr>
        <w:ind w:firstLine="993"/>
        <w:jc w:val="both"/>
      </w:pPr>
    </w:p>
    <w:p w:rsidR="00DB5E1F" w:rsidRPr="00684A8C" w:rsidRDefault="00DB5E1F" w:rsidP="00DB5E1F">
      <w:pPr>
        <w:pStyle w:val="Recuodecorpodetexto"/>
        <w:ind w:firstLine="993"/>
        <w:rPr>
          <w:b/>
          <w:sz w:val="24"/>
          <w:szCs w:val="24"/>
        </w:rPr>
      </w:pPr>
    </w:p>
    <w:p w:rsidR="00DB5E1F" w:rsidRPr="00684A8C" w:rsidRDefault="00DB5E1F" w:rsidP="00DB5E1F">
      <w:pPr>
        <w:ind w:firstLine="993"/>
        <w:jc w:val="both"/>
        <w:rPr>
          <w:iCs/>
        </w:rPr>
      </w:pPr>
    </w:p>
    <w:p w:rsidR="00DB5E1F" w:rsidRPr="00684A8C" w:rsidRDefault="00DB5E1F" w:rsidP="00DB5E1F">
      <w:pPr>
        <w:ind w:firstLine="993"/>
        <w:jc w:val="both"/>
      </w:pPr>
    </w:p>
    <w:p w:rsidR="00DB5E1F" w:rsidRPr="00684A8C" w:rsidRDefault="00DB5E1F" w:rsidP="00DB5E1F">
      <w:pPr>
        <w:ind w:firstLine="993"/>
        <w:jc w:val="both"/>
      </w:pPr>
    </w:p>
    <w:p w:rsidR="00DB5E1F" w:rsidRPr="00684A8C" w:rsidRDefault="00DB5E1F" w:rsidP="00DB5E1F">
      <w:pPr>
        <w:ind w:firstLine="993"/>
        <w:jc w:val="both"/>
      </w:pPr>
    </w:p>
    <w:p w:rsidR="00DB5E1F" w:rsidRPr="00684A8C" w:rsidRDefault="00DB5E1F" w:rsidP="00DB5E1F">
      <w:pPr>
        <w:tabs>
          <w:tab w:val="left" w:pos="1985"/>
        </w:tabs>
        <w:ind w:firstLine="993"/>
        <w:jc w:val="both"/>
      </w:pPr>
      <w:r w:rsidRPr="00684A8C">
        <w:t xml:space="preserve">                        </w:t>
      </w:r>
      <w:proofErr w:type="gramStart"/>
      <w:r w:rsidR="00352B79" w:rsidRPr="00894810">
        <w:rPr>
          <w:color w:val="000000"/>
        </w:rPr>
        <w:t>.......</w:t>
      </w:r>
      <w:proofErr w:type="gramEnd"/>
      <w:r w:rsidR="00352B79" w:rsidRPr="00894810">
        <w:rPr>
          <w:color w:val="000000"/>
        </w:rPr>
        <w:t xml:space="preserve">local....,  .......  </w:t>
      </w:r>
      <w:proofErr w:type="gramStart"/>
      <w:r w:rsidR="00352B79" w:rsidRPr="00894810">
        <w:rPr>
          <w:color w:val="000000"/>
        </w:rPr>
        <w:t>de</w:t>
      </w:r>
      <w:proofErr w:type="gramEnd"/>
      <w:r w:rsidR="00352B79" w:rsidRPr="00894810">
        <w:rPr>
          <w:color w:val="000000"/>
        </w:rPr>
        <w:t xml:space="preserve">  ........................ </w:t>
      </w:r>
      <w:proofErr w:type="gramStart"/>
      <w:r w:rsidR="00352B79" w:rsidRPr="00894810">
        <w:rPr>
          <w:color w:val="000000"/>
        </w:rPr>
        <w:t>de</w:t>
      </w:r>
      <w:proofErr w:type="gramEnd"/>
      <w:r w:rsidR="00352B79" w:rsidRPr="00894810">
        <w:rPr>
          <w:color w:val="000000"/>
        </w:rPr>
        <w:t xml:space="preserve"> 201</w:t>
      </w:r>
      <w:r w:rsidR="00352B79">
        <w:rPr>
          <w:color w:val="000000"/>
        </w:rPr>
        <w:t>9</w:t>
      </w:r>
      <w:r w:rsidR="00352B79" w:rsidRPr="00894810">
        <w:rPr>
          <w:color w:val="000000"/>
        </w:rPr>
        <w:t>.</w:t>
      </w:r>
    </w:p>
    <w:p w:rsidR="00DB5E1F" w:rsidRPr="00684A8C" w:rsidRDefault="00DB5E1F" w:rsidP="00DB5E1F">
      <w:pPr>
        <w:tabs>
          <w:tab w:val="left" w:pos="1985"/>
        </w:tabs>
        <w:ind w:firstLine="993"/>
        <w:jc w:val="both"/>
      </w:pPr>
    </w:p>
    <w:p w:rsidR="00DB5E1F" w:rsidRPr="00684A8C" w:rsidRDefault="00DB5E1F" w:rsidP="00DB5E1F">
      <w:pPr>
        <w:tabs>
          <w:tab w:val="left" w:pos="1985"/>
        </w:tabs>
        <w:ind w:firstLine="993"/>
        <w:jc w:val="both"/>
      </w:pPr>
    </w:p>
    <w:p w:rsidR="00DB5E1F" w:rsidRPr="00684A8C" w:rsidRDefault="00DB5E1F" w:rsidP="00DB5E1F">
      <w:pPr>
        <w:tabs>
          <w:tab w:val="left" w:pos="1985"/>
        </w:tabs>
        <w:ind w:firstLine="993"/>
        <w:jc w:val="both"/>
      </w:pPr>
    </w:p>
    <w:p w:rsidR="00DB5E1F" w:rsidRPr="00684A8C" w:rsidRDefault="00DB5E1F" w:rsidP="00DB5E1F">
      <w:pPr>
        <w:tabs>
          <w:tab w:val="left" w:pos="1985"/>
        </w:tabs>
        <w:ind w:firstLine="993"/>
        <w:jc w:val="both"/>
      </w:pPr>
    </w:p>
    <w:p w:rsidR="00DB5E1F" w:rsidRPr="00684A8C" w:rsidRDefault="00DB5E1F" w:rsidP="00DB5E1F">
      <w:pPr>
        <w:tabs>
          <w:tab w:val="left" w:pos="1985"/>
        </w:tabs>
        <w:ind w:firstLine="993"/>
        <w:jc w:val="both"/>
      </w:pPr>
    </w:p>
    <w:p w:rsidR="00DB5E1F" w:rsidRPr="00684A8C" w:rsidRDefault="00DB5E1F" w:rsidP="00DB5E1F">
      <w:pPr>
        <w:pStyle w:val="Corpodetexto2"/>
        <w:tabs>
          <w:tab w:val="left" w:pos="1985"/>
        </w:tabs>
        <w:ind w:firstLine="993"/>
        <w:rPr>
          <w:sz w:val="24"/>
          <w:szCs w:val="24"/>
        </w:rPr>
      </w:pPr>
      <w:r w:rsidRPr="00684A8C">
        <w:rPr>
          <w:sz w:val="24"/>
          <w:szCs w:val="24"/>
        </w:rPr>
        <w:tab/>
        <w:t xml:space="preserve">          </w:t>
      </w:r>
      <w:proofErr w:type="gramStart"/>
      <w:r w:rsidRPr="00684A8C">
        <w:rPr>
          <w:sz w:val="24"/>
          <w:szCs w:val="24"/>
        </w:rPr>
        <w:t>.............................................................................</w:t>
      </w:r>
      <w:proofErr w:type="gramEnd"/>
      <w:r w:rsidRPr="00684A8C">
        <w:rPr>
          <w:sz w:val="24"/>
          <w:szCs w:val="24"/>
        </w:rPr>
        <w:tab/>
      </w:r>
    </w:p>
    <w:p w:rsidR="00DB5E1F" w:rsidRPr="00684A8C" w:rsidRDefault="00DB5E1F" w:rsidP="00DB5E1F">
      <w:pPr>
        <w:pStyle w:val="Corpodetexto2"/>
        <w:tabs>
          <w:tab w:val="left" w:pos="1985"/>
        </w:tabs>
        <w:ind w:firstLine="993"/>
        <w:rPr>
          <w:sz w:val="24"/>
          <w:szCs w:val="24"/>
        </w:rPr>
      </w:pPr>
      <w:r w:rsidRPr="00684A8C">
        <w:rPr>
          <w:sz w:val="24"/>
          <w:szCs w:val="24"/>
        </w:rPr>
        <w:t xml:space="preserve">                       (Nome e assinatura do Representante legal do proponente)</w:t>
      </w:r>
    </w:p>
    <w:p w:rsidR="00DB5E1F" w:rsidRPr="00684A8C" w:rsidRDefault="00DB5E1F" w:rsidP="00DB5E1F">
      <w:pPr>
        <w:tabs>
          <w:tab w:val="left" w:pos="1985"/>
        </w:tabs>
        <w:ind w:firstLine="993"/>
        <w:jc w:val="both"/>
      </w:pPr>
      <w:r w:rsidRPr="00684A8C">
        <w:t xml:space="preserve">                       </w:t>
      </w:r>
      <w:proofErr w:type="spellStart"/>
      <w:proofErr w:type="gramStart"/>
      <w:r w:rsidRPr="00684A8C">
        <w:t>C.P.F.</w:t>
      </w:r>
      <w:proofErr w:type="spellEnd"/>
      <w:r w:rsidRPr="00684A8C">
        <w:t xml:space="preserve"> N.º.</w:t>
      </w:r>
      <w:proofErr w:type="gramEnd"/>
      <w:r w:rsidRPr="00684A8C">
        <w:t>.................................................</w:t>
      </w:r>
    </w:p>
    <w:p w:rsidR="00DB5E1F" w:rsidRPr="00684A8C" w:rsidRDefault="00DB5E1F" w:rsidP="00DB5E1F">
      <w:pPr>
        <w:ind w:firstLine="993"/>
        <w:jc w:val="both"/>
        <w:rPr>
          <w:b/>
        </w:rPr>
      </w:pPr>
      <w:r w:rsidRPr="00684A8C">
        <w:rPr>
          <w:b/>
        </w:rPr>
        <w:t xml:space="preserve">                       </w:t>
      </w:r>
      <w:proofErr w:type="spellStart"/>
      <w:proofErr w:type="gramStart"/>
      <w:r w:rsidRPr="00684A8C">
        <w:t>R.G.</w:t>
      </w:r>
      <w:proofErr w:type="spellEnd"/>
      <w:proofErr w:type="gramEnd"/>
      <w:r w:rsidRPr="00684A8C">
        <w:t>Nº ...................................................)</w:t>
      </w:r>
      <w:r w:rsidRPr="00684A8C">
        <w:rPr>
          <w:b/>
        </w:rPr>
        <w:tab/>
      </w:r>
    </w:p>
    <w:p w:rsidR="00DB5E1F" w:rsidRPr="00684A8C" w:rsidRDefault="00DB5E1F" w:rsidP="00DB5E1F">
      <w:pPr>
        <w:ind w:firstLine="993"/>
        <w:jc w:val="both"/>
        <w:rPr>
          <w:b/>
        </w:rPr>
      </w:pPr>
    </w:p>
    <w:p w:rsidR="00DB5E1F" w:rsidRPr="00684A8C" w:rsidRDefault="00DB5E1F" w:rsidP="00DB5E1F">
      <w:pPr>
        <w:pStyle w:val="Ttulo"/>
        <w:ind w:firstLine="993"/>
        <w:rPr>
          <w:sz w:val="24"/>
          <w:szCs w:val="24"/>
        </w:rPr>
      </w:pPr>
    </w:p>
    <w:p w:rsidR="00DB5E1F" w:rsidRPr="00684A8C" w:rsidRDefault="00DB5E1F" w:rsidP="00DB5E1F">
      <w:pPr>
        <w:pStyle w:val="Ttulo"/>
        <w:ind w:firstLine="993"/>
        <w:rPr>
          <w:sz w:val="24"/>
          <w:szCs w:val="24"/>
        </w:rPr>
      </w:pPr>
    </w:p>
    <w:p w:rsidR="00DB5E1F" w:rsidRPr="00684A8C" w:rsidRDefault="00DB5E1F" w:rsidP="00DB5E1F">
      <w:pPr>
        <w:pStyle w:val="Ttulo"/>
        <w:ind w:firstLine="993"/>
        <w:rPr>
          <w:sz w:val="24"/>
          <w:szCs w:val="24"/>
        </w:rPr>
      </w:pPr>
    </w:p>
    <w:p w:rsidR="00DB5E1F" w:rsidRPr="00684A8C" w:rsidRDefault="00DB5E1F" w:rsidP="00DB5E1F">
      <w:pPr>
        <w:pStyle w:val="Ttulo"/>
        <w:ind w:firstLine="993"/>
        <w:rPr>
          <w:sz w:val="24"/>
          <w:szCs w:val="24"/>
        </w:rPr>
      </w:pPr>
    </w:p>
    <w:p w:rsidR="00DB5E1F" w:rsidRPr="00684A8C" w:rsidRDefault="00DB5E1F" w:rsidP="00DB5E1F">
      <w:pPr>
        <w:pStyle w:val="Ttulo"/>
        <w:ind w:firstLine="993"/>
        <w:rPr>
          <w:sz w:val="24"/>
          <w:szCs w:val="24"/>
        </w:rPr>
      </w:pPr>
    </w:p>
    <w:p w:rsidR="00DB5E1F" w:rsidRPr="00684A8C" w:rsidRDefault="00DB5E1F" w:rsidP="00DB5E1F">
      <w:pPr>
        <w:pStyle w:val="Ttulo"/>
        <w:ind w:firstLine="993"/>
        <w:rPr>
          <w:sz w:val="24"/>
          <w:szCs w:val="24"/>
        </w:rPr>
      </w:pPr>
    </w:p>
    <w:p w:rsidR="00DB5E1F" w:rsidRPr="00684A8C" w:rsidRDefault="00DB5E1F" w:rsidP="00DB5E1F">
      <w:pPr>
        <w:pStyle w:val="Ttulo"/>
        <w:ind w:firstLine="993"/>
        <w:rPr>
          <w:sz w:val="24"/>
          <w:szCs w:val="24"/>
        </w:rPr>
      </w:pPr>
    </w:p>
    <w:p w:rsidR="00DB5E1F" w:rsidRPr="00684A8C" w:rsidRDefault="00DB5E1F" w:rsidP="00DB5E1F">
      <w:pPr>
        <w:pStyle w:val="Ttulo"/>
        <w:ind w:firstLine="993"/>
        <w:rPr>
          <w:sz w:val="24"/>
          <w:szCs w:val="24"/>
        </w:rPr>
      </w:pPr>
    </w:p>
    <w:p w:rsidR="00DB5E1F" w:rsidRPr="00684A8C" w:rsidRDefault="00DB5E1F" w:rsidP="00DB5E1F">
      <w:pPr>
        <w:pStyle w:val="Ttulo"/>
        <w:ind w:firstLine="993"/>
        <w:rPr>
          <w:sz w:val="24"/>
          <w:szCs w:val="24"/>
        </w:rPr>
      </w:pPr>
    </w:p>
    <w:p w:rsidR="00DB5E1F" w:rsidRPr="00684A8C" w:rsidRDefault="00DB5E1F" w:rsidP="00DB5E1F">
      <w:pPr>
        <w:pStyle w:val="Ttulo"/>
        <w:ind w:firstLine="993"/>
        <w:rPr>
          <w:sz w:val="24"/>
          <w:szCs w:val="24"/>
        </w:rPr>
      </w:pPr>
    </w:p>
    <w:p w:rsidR="00DB5E1F" w:rsidRPr="00684A8C" w:rsidRDefault="00DB5E1F" w:rsidP="00DB5E1F"/>
    <w:p w:rsidR="00DB5E1F" w:rsidRDefault="00DB5E1F" w:rsidP="00DB5E1F"/>
    <w:p w:rsidR="00DB5E1F" w:rsidRDefault="00DB5E1F" w:rsidP="00DB5E1F"/>
    <w:p w:rsidR="00DB5E1F" w:rsidRDefault="00DB5E1F" w:rsidP="00DB5E1F"/>
    <w:p w:rsidR="00DB5E1F" w:rsidRDefault="00DB5E1F" w:rsidP="00DB5E1F"/>
    <w:p w:rsidR="00352B79" w:rsidRPr="00684A8C" w:rsidRDefault="00352B79" w:rsidP="00DB5E1F"/>
    <w:p w:rsidR="00DB5E1F" w:rsidRPr="00684A8C" w:rsidRDefault="00DB5E1F" w:rsidP="00DB5E1F">
      <w:pPr>
        <w:pStyle w:val="Ttulo1"/>
        <w:rPr>
          <w:bCs/>
          <w:szCs w:val="24"/>
        </w:rPr>
      </w:pPr>
      <w:r w:rsidRPr="00684A8C">
        <w:rPr>
          <w:bCs/>
          <w:szCs w:val="24"/>
        </w:rPr>
        <w:t>ANEXO IV</w:t>
      </w:r>
    </w:p>
    <w:p w:rsidR="00DB5E1F" w:rsidRPr="00684A8C" w:rsidRDefault="00DB5E1F" w:rsidP="00DB5E1F">
      <w:pPr>
        <w:tabs>
          <w:tab w:val="center" w:pos="4703"/>
        </w:tabs>
        <w:suppressAutoHyphens/>
        <w:jc w:val="center"/>
        <w:rPr>
          <w:b/>
          <w:spacing w:val="-3"/>
        </w:rPr>
      </w:pPr>
    </w:p>
    <w:p w:rsidR="00DB5E1F" w:rsidRPr="00684A8C" w:rsidRDefault="00DB5E1F" w:rsidP="00DB5E1F">
      <w:pPr>
        <w:tabs>
          <w:tab w:val="center" w:pos="4703"/>
        </w:tabs>
        <w:suppressAutoHyphens/>
        <w:rPr>
          <w:b/>
          <w:spacing w:val="-3"/>
        </w:rPr>
      </w:pPr>
      <w:r w:rsidRPr="00684A8C">
        <w:rPr>
          <w:b/>
          <w:spacing w:val="-3"/>
        </w:rPr>
        <w:t xml:space="preserve">DECLARAÇÃO contendo informações para fins de assinatura do contrato.  </w:t>
      </w:r>
    </w:p>
    <w:p w:rsidR="00DB5E1F" w:rsidRPr="00684A8C" w:rsidRDefault="00DB5E1F" w:rsidP="00DB5E1F">
      <w:pPr>
        <w:tabs>
          <w:tab w:val="center" w:pos="4703"/>
        </w:tabs>
        <w:suppressAutoHyphens/>
        <w:rPr>
          <w:b/>
          <w:spacing w:val="-3"/>
        </w:rPr>
      </w:pPr>
    </w:p>
    <w:p w:rsidR="00DB5E1F" w:rsidRPr="00684A8C" w:rsidRDefault="00DB5E1F" w:rsidP="00DB5E1F">
      <w:r w:rsidRPr="00684A8C">
        <w:t>Razão Social da proponente: _____________________________________________,</w:t>
      </w:r>
    </w:p>
    <w:p w:rsidR="00DB5E1F" w:rsidRPr="00684A8C" w:rsidRDefault="00DB5E1F" w:rsidP="00DB5E1F"/>
    <w:p w:rsidR="00DB5E1F" w:rsidRPr="00684A8C" w:rsidRDefault="00DB5E1F" w:rsidP="00DB5E1F">
      <w:r w:rsidRPr="00684A8C">
        <w:t>Endereço _____________________________________________________________,</w:t>
      </w:r>
    </w:p>
    <w:p w:rsidR="00DB5E1F" w:rsidRPr="00684A8C" w:rsidRDefault="00DB5E1F" w:rsidP="00DB5E1F"/>
    <w:p w:rsidR="00DB5E1F" w:rsidRPr="00684A8C" w:rsidRDefault="00DB5E1F" w:rsidP="00DB5E1F">
      <w:r w:rsidRPr="00684A8C">
        <w:t>Bairro ________________________________ CEP: __________________________,</w:t>
      </w:r>
    </w:p>
    <w:p w:rsidR="00DB5E1F" w:rsidRPr="00684A8C" w:rsidRDefault="00DB5E1F" w:rsidP="00DB5E1F"/>
    <w:p w:rsidR="00DB5E1F" w:rsidRPr="00684A8C" w:rsidRDefault="00DB5E1F" w:rsidP="00DB5E1F">
      <w:r w:rsidRPr="00684A8C">
        <w:t>Cidade _____________________________, Estado ____________________________,</w:t>
      </w:r>
    </w:p>
    <w:p w:rsidR="00DB5E1F" w:rsidRPr="00684A8C" w:rsidRDefault="00DB5E1F" w:rsidP="00DB5E1F"/>
    <w:p w:rsidR="00DB5E1F" w:rsidRPr="00684A8C" w:rsidRDefault="00DB5E1F" w:rsidP="00DB5E1F">
      <w:r w:rsidRPr="00684A8C">
        <w:t>CNPJ nº ______________________________________________________________,</w:t>
      </w:r>
    </w:p>
    <w:p w:rsidR="00DB5E1F" w:rsidRPr="00684A8C" w:rsidRDefault="00DB5E1F" w:rsidP="00DB5E1F"/>
    <w:p w:rsidR="00DB5E1F" w:rsidRPr="00684A8C" w:rsidRDefault="00DB5E1F" w:rsidP="00DB5E1F">
      <w:r w:rsidRPr="00684A8C">
        <w:t>Inscrição Estadual nº ____________________________________________________,</w:t>
      </w:r>
    </w:p>
    <w:p w:rsidR="00DB5E1F" w:rsidRPr="00684A8C" w:rsidRDefault="00DB5E1F" w:rsidP="00DB5E1F">
      <w:pPr>
        <w:pStyle w:val="Rodap"/>
        <w:widowControl/>
        <w:tabs>
          <w:tab w:val="clear" w:pos="4419"/>
          <w:tab w:val="clear" w:pos="8838"/>
        </w:tabs>
        <w:rPr>
          <w:szCs w:val="24"/>
        </w:rPr>
      </w:pPr>
    </w:p>
    <w:p w:rsidR="00DB5E1F" w:rsidRPr="00684A8C" w:rsidRDefault="00DB5E1F" w:rsidP="00DB5E1F">
      <w:r w:rsidRPr="00684A8C">
        <w:t>Inscrição Municipal/ISS (alvará) nº ________________________________________,</w:t>
      </w:r>
    </w:p>
    <w:p w:rsidR="00DB5E1F" w:rsidRPr="00684A8C" w:rsidRDefault="00DB5E1F" w:rsidP="00DB5E1F"/>
    <w:p w:rsidR="00DB5E1F" w:rsidRPr="00684A8C" w:rsidRDefault="00DB5E1F" w:rsidP="00DB5E1F">
      <w:r w:rsidRPr="00684A8C">
        <w:t>Nº do telefone __________________</w:t>
      </w:r>
      <w:proofErr w:type="gramStart"/>
      <w:r w:rsidRPr="00684A8C">
        <w:t xml:space="preserve">  </w:t>
      </w:r>
      <w:proofErr w:type="gramEnd"/>
      <w:r w:rsidRPr="00684A8C">
        <w:t>Nº de fax da empresa ____________________,</w:t>
      </w:r>
    </w:p>
    <w:p w:rsidR="00DB5E1F" w:rsidRPr="00684A8C" w:rsidRDefault="00DB5E1F" w:rsidP="00DB5E1F"/>
    <w:p w:rsidR="00DB5E1F" w:rsidRPr="00684A8C" w:rsidRDefault="00DB5E1F" w:rsidP="00DB5E1F">
      <w:r w:rsidRPr="00684A8C">
        <w:t>Endereço de e-mail da empresa ___________________________________________,</w:t>
      </w:r>
    </w:p>
    <w:p w:rsidR="00DB5E1F" w:rsidRPr="00684A8C" w:rsidRDefault="00DB5E1F" w:rsidP="00DB5E1F"/>
    <w:p w:rsidR="00DB5E1F" w:rsidRPr="00684A8C" w:rsidRDefault="00DB5E1F" w:rsidP="00DB5E1F">
      <w:r w:rsidRPr="00684A8C">
        <w:t xml:space="preserve">Nome do representante legal </w:t>
      </w:r>
      <w:r w:rsidRPr="00684A8C">
        <w:rPr>
          <w:b/>
        </w:rPr>
        <w:t xml:space="preserve">autorizado para assinatura do contrato, </w:t>
      </w:r>
      <w:r w:rsidRPr="00684A8C">
        <w:t>_____________________________________________________________________</w:t>
      </w:r>
    </w:p>
    <w:p w:rsidR="00DB5E1F" w:rsidRPr="00684A8C" w:rsidRDefault="00DB5E1F" w:rsidP="00DB5E1F"/>
    <w:p w:rsidR="00DB5E1F" w:rsidRPr="00684A8C" w:rsidRDefault="00DB5E1F" w:rsidP="00DB5E1F">
      <w:r w:rsidRPr="00684A8C">
        <w:t>Função do representante legal, _____________________________________________</w:t>
      </w:r>
    </w:p>
    <w:p w:rsidR="00DB5E1F" w:rsidRPr="00684A8C" w:rsidRDefault="00DB5E1F" w:rsidP="00DB5E1F"/>
    <w:p w:rsidR="00DB5E1F" w:rsidRPr="00684A8C" w:rsidRDefault="00DB5E1F" w:rsidP="00DB5E1F">
      <w:r w:rsidRPr="00684A8C">
        <w:t>Endereço residencial do</w:t>
      </w:r>
      <w:proofErr w:type="gramStart"/>
      <w:r w:rsidRPr="00684A8C">
        <w:t xml:space="preserve">  </w:t>
      </w:r>
      <w:proofErr w:type="gramEnd"/>
      <w:r w:rsidRPr="00684A8C">
        <w:t>representante legal__________________________________</w:t>
      </w:r>
    </w:p>
    <w:p w:rsidR="00DB5E1F" w:rsidRPr="00684A8C" w:rsidRDefault="00DB5E1F" w:rsidP="00DB5E1F">
      <w:pPr>
        <w:tabs>
          <w:tab w:val="center" w:pos="4703"/>
        </w:tabs>
        <w:suppressAutoHyphens/>
      </w:pPr>
    </w:p>
    <w:p w:rsidR="00DB5E1F" w:rsidRPr="00684A8C" w:rsidRDefault="00DB5E1F" w:rsidP="00DB5E1F">
      <w:pPr>
        <w:tabs>
          <w:tab w:val="center" w:pos="4703"/>
        </w:tabs>
        <w:suppressAutoHyphens/>
      </w:pPr>
      <w:r w:rsidRPr="00684A8C">
        <w:t>Cidade___________________________________</w:t>
      </w:r>
      <w:proofErr w:type="gramStart"/>
      <w:r w:rsidRPr="00684A8C">
        <w:t xml:space="preserve">  </w:t>
      </w:r>
      <w:proofErr w:type="gramEnd"/>
      <w:r w:rsidRPr="00684A8C">
        <w:t>CEP:_______________________</w:t>
      </w:r>
    </w:p>
    <w:p w:rsidR="00DB5E1F" w:rsidRPr="00684A8C" w:rsidRDefault="00DB5E1F" w:rsidP="00DB5E1F">
      <w:pPr>
        <w:tabs>
          <w:tab w:val="center" w:pos="4703"/>
        </w:tabs>
        <w:suppressAutoHyphens/>
      </w:pPr>
    </w:p>
    <w:p w:rsidR="00DB5E1F" w:rsidRPr="00684A8C" w:rsidRDefault="00DB5E1F" w:rsidP="00DB5E1F">
      <w:pPr>
        <w:tabs>
          <w:tab w:val="center" w:pos="4703"/>
        </w:tabs>
        <w:suppressAutoHyphens/>
      </w:pPr>
      <w:r w:rsidRPr="00684A8C">
        <w:t>RG nº ______________________ Órgão emissor (</w:t>
      </w:r>
      <w:proofErr w:type="spellStart"/>
      <w:r w:rsidRPr="00684A8C">
        <w:t>acc</w:t>
      </w:r>
      <w:proofErr w:type="spellEnd"/>
      <w:r w:rsidRPr="00684A8C">
        <w:t>) _________________</w:t>
      </w:r>
    </w:p>
    <w:p w:rsidR="00DB5E1F" w:rsidRPr="00684A8C" w:rsidRDefault="00DB5E1F" w:rsidP="00DB5E1F">
      <w:pPr>
        <w:tabs>
          <w:tab w:val="center" w:pos="4703"/>
        </w:tabs>
        <w:suppressAutoHyphens/>
      </w:pPr>
    </w:p>
    <w:p w:rsidR="00DB5E1F" w:rsidRPr="00684A8C" w:rsidRDefault="00DB5E1F" w:rsidP="00DB5E1F">
      <w:pPr>
        <w:tabs>
          <w:tab w:val="center" w:pos="4703"/>
        </w:tabs>
        <w:suppressAutoHyphens/>
        <w:rPr>
          <w:b/>
          <w:spacing w:val="-3"/>
        </w:rPr>
      </w:pPr>
      <w:r w:rsidRPr="00684A8C">
        <w:t>CPF nº________________________________________________________________</w:t>
      </w:r>
    </w:p>
    <w:p w:rsidR="00DB5E1F" w:rsidRPr="00684A8C" w:rsidRDefault="00DB5E1F" w:rsidP="00DB5E1F">
      <w:pPr>
        <w:tabs>
          <w:tab w:val="center" w:pos="4703"/>
        </w:tabs>
        <w:suppressAutoHyphens/>
        <w:rPr>
          <w:spacing w:val="-3"/>
        </w:rPr>
      </w:pPr>
    </w:p>
    <w:p w:rsidR="00DB5E1F" w:rsidRPr="00684A8C" w:rsidRDefault="00DB5E1F" w:rsidP="00DB5E1F">
      <w:pPr>
        <w:pStyle w:val="Ttulo8"/>
        <w:jc w:val="both"/>
        <w:rPr>
          <w:b w:val="0"/>
          <w:sz w:val="24"/>
          <w:szCs w:val="24"/>
        </w:rPr>
      </w:pPr>
      <w:r w:rsidRPr="00684A8C">
        <w:rPr>
          <w:b w:val="0"/>
          <w:sz w:val="24"/>
          <w:szCs w:val="24"/>
        </w:rPr>
        <w:t xml:space="preserve">    Local e data ____/______/201</w:t>
      </w:r>
      <w:r w:rsidR="00352B79">
        <w:rPr>
          <w:b w:val="0"/>
          <w:sz w:val="24"/>
          <w:szCs w:val="24"/>
        </w:rPr>
        <w:t>9</w:t>
      </w:r>
      <w:r w:rsidRPr="00684A8C">
        <w:rPr>
          <w:b w:val="0"/>
          <w:sz w:val="24"/>
          <w:szCs w:val="24"/>
        </w:rPr>
        <w:t>.</w:t>
      </w:r>
    </w:p>
    <w:p w:rsidR="00DB5E1F" w:rsidRPr="00684A8C" w:rsidRDefault="00DB5E1F" w:rsidP="00DB5E1F">
      <w:pPr>
        <w:tabs>
          <w:tab w:val="center" w:pos="4703"/>
        </w:tabs>
        <w:suppressAutoHyphens/>
        <w:jc w:val="both"/>
        <w:rPr>
          <w:spacing w:val="-3"/>
        </w:rPr>
      </w:pPr>
    </w:p>
    <w:p w:rsidR="00DB5E1F" w:rsidRPr="00684A8C" w:rsidRDefault="00DB5E1F" w:rsidP="00DB5E1F">
      <w:pPr>
        <w:tabs>
          <w:tab w:val="center" w:pos="4703"/>
        </w:tabs>
        <w:suppressAutoHyphens/>
        <w:jc w:val="center"/>
        <w:rPr>
          <w:spacing w:val="-3"/>
        </w:rPr>
      </w:pPr>
    </w:p>
    <w:p w:rsidR="00DB5E1F" w:rsidRPr="00684A8C" w:rsidRDefault="00DB5E1F" w:rsidP="00DB5E1F">
      <w:pPr>
        <w:tabs>
          <w:tab w:val="center" w:pos="4703"/>
        </w:tabs>
        <w:suppressAutoHyphens/>
        <w:jc w:val="center"/>
        <w:rPr>
          <w:spacing w:val="-3"/>
        </w:rPr>
      </w:pPr>
      <w:r w:rsidRPr="00684A8C">
        <w:rPr>
          <w:spacing w:val="-3"/>
        </w:rPr>
        <w:t>________________________________________________________________</w:t>
      </w:r>
    </w:p>
    <w:p w:rsidR="00DB5E1F" w:rsidRPr="00684A8C" w:rsidRDefault="00DB5E1F" w:rsidP="00DB5E1F">
      <w:pPr>
        <w:tabs>
          <w:tab w:val="center" w:pos="4703"/>
        </w:tabs>
        <w:suppressAutoHyphens/>
        <w:jc w:val="center"/>
        <w:rPr>
          <w:spacing w:val="-3"/>
        </w:rPr>
      </w:pPr>
      <w:r w:rsidRPr="00684A8C">
        <w:rPr>
          <w:spacing w:val="-3"/>
        </w:rPr>
        <w:t>CARIMBO DA EMPRESA E ASSINATURA DO REPRESENTANTE LEGAL</w:t>
      </w:r>
    </w:p>
    <w:p w:rsidR="00DB5E1F" w:rsidRPr="00684A8C" w:rsidRDefault="00DB5E1F" w:rsidP="00EF18C8">
      <w:pPr>
        <w:pBdr>
          <w:bottom w:val="single" w:sz="4" w:space="31" w:color="auto"/>
        </w:pBdr>
        <w:ind w:firstLine="993"/>
        <w:jc w:val="center"/>
      </w:pPr>
    </w:p>
    <w:p w:rsidR="00DB5E1F" w:rsidRPr="00684A8C" w:rsidRDefault="00DB5E1F" w:rsidP="00EF18C8">
      <w:pPr>
        <w:pBdr>
          <w:bottom w:val="single" w:sz="4" w:space="31" w:color="auto"/>
        </w:pBdr>
        <w:ind w:firstLine="993"/>
        <w:jc w:val="center"/>
      </w:pPr>
    </w:p>
    <w:p w:rsidR="00DB5E1F" w:rsidRDefault="00DB5E1F" w:rsidP="00EF18C8">
      <w:pPr>
        <w:pBdr>
          <w:bottom w:val="single" w:sz="4" w:space="31" w:color="auto"/>
        </w:pBdr>
        <w:ind w:firstLine="993"/>
        <w:jc w:val="center"/>
      </w:pPr>
    </w:p>
    <w:p w:rsidR="009178CE" w:rsidRDefault="009178CE" w:rsidP="00EF18C8">
      <w:pPr>
        <w:pBdr>
          <w:bottom w:val="single" w:sz="4" w:space="31" w:color="auto"/>
        </w:pBdr>
        <w:ind w:firstLine="993"/>
        <w:jc w:val="center"/>
      </w:pPr>
    </w:p>
    <w:p w:rsidR="009178CE" w:rsidRDefault="009178CE" w:rsidP="00EF18C8">
      <w:pPr>
        <w:pBdr>
          <w:bottom w:val="single" w:sz="4" w:space="31" w:color="auto"/>
        </w:pBdr>
        <w:ind w:firstLine="993"/>
        <w:jc w:val="center"/>
      </w:pPr>
    </w:p>
    <w:p w:rsidR="009178CE" w:rsidRDefault="009178CE" w:rsidP="00EF18C8">
      <w:pPr>
        <w:pBdr>
          <w:bottom w:val="single" w:sz="4" w:space="31" w:color="auto"/>
        </w:pBdr>
        <w:ind w:firstLine="993"/>
        <w:jc w:val="center"/>
      </w:pPr>
    </w:p>
    <w:p w:rsidR="0035550B" w:rsidRDefault="0035550B" w:rsidP="00EF18C8">
      <w:pPr>
        <w:pBdr>
          <w:bottom w:val="single" w:sz="4" w:space="31" w:color="auto"/>
        </w:pBdr>
        <w:ind w:firstLine="993"/>
        <w:jc w:val="center"/>
      </w:pPr>
    </w:p>
    <w:p w:rsidR="0035550B" w:rsidRDefault="0035550B" w:rsidP="00EF18C8">
      <w:pPr>
        <w:pBdr>
          <w:bottom w:val="single" w:sz="4" w:space="31" w:color="auto"/>
        </w:pBdr>
        <w:ind w:firstLine="993"/>
        <w:jc w:val="center"/>
      </w:pPr>
    </w:p>
    <w:p w:rsidR="00DB5E1F" w:rsidRPr="00684A8C" w:rsidRDefault="00624482" w:rsidP="00DB5E1F">
      <w:pPr>
        <w:pBdr>
          <w:bottom w:val="single" w:sz="4" w:space="1" w:color="auto"/>
        </w:pBdr>
        <w:ind w:firstLine="993"/>
        <w:jc w:val="center"/>
      </w:pPr>
      <w:r w:rsidRPr="00684A8C">
        <w:t xml:space="preserve"> </w:t>
      </w:r>
      <w:r w:rsidR="00DB5E1F" w:rsidRPr="00684A8C">
        <w:t>(papel timbrado da proponente)</w:t>
      </w:r>
    </w:p>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ANEXO V</w:t>
      </w:r>
    </w:p>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D E C L A R A Ç Ã O</w:t>
      </w: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pStyle w:val="Corpodetexto"/>
        <w:rPr>
          <w:szCs w:val="24"/>
        </w:rPr>
      </w:pPr>
      <w:r w:rsidRPr="00684A8C">
        <w:rPr>
          <w:szCs w:val="24"/>
        </w:rPr>
        <w:t>Declaramos para os devidos fins que a empresa:</w:t>
      </w:r>
      <w:proofErr w:type="gramStart"/>
      <w:r w:rsidRPr="00684A8C">
        <w:rPr>
          <w:szCs w:val="24"/>
        </w:rPr>
        <w:t>................................................................................</w:t>
      </w:r>
      <w:proofErr w:type="gramEnd"/>
      <w:r w:rsidRPr="00684A8C">
        <w:rPr>
          <w:szCs w:val="24"/>
        </w:rPr>
        <w:t xml:space="preserve"> </w:t>
      </w:r>
      <w:proofErr w:type="gramStart"/>
      <w:r w:rsidRPr="00684A8C">
        <w:rPr>
          <w:szCs w:val="24"/>
        </w:rPr>
        <w:t>inscrita</w:t>
      </w:r>
      <w:proofErr w:type="gramEnd"/>
      <w:r w:rsidRPr="00684A8C">
        <w:rPr>
          <w:szCs w:val="24"/>
        </w:rPr>
        <w:t xml:space="preserve"> no CNPJ sob n .........................., com  inscrição Estadual sob nº...........................................e inscrição Municipal sob n.º ........................................ </w:t>
      </w:r>
      <w:proofErr w:type="gramStart"/>
      <w:r w:rsidRPr="00684A8C">
        <w:rPr>
          <w:szCs w:val="24"/>
        </w:rPr>
        <w:t>vem</w:t>
      </w:r>
      <w:proofErr w:type="gramEnd"/>
      <w:r w:rsidRPr="00684A8C">
        <w:rPr>
          <w:szCs w:val="24"/>
        </w:rPr>
        <w:t xml:space="preserve"> através dest</w:t>
      </w:r>
      <w:r>
        <w:rPr>
          <w:szCs w:val="24"/>
        </w:rPr>
        <w:t>a declarar que se compromete a prestar os serviços licitados</w:t>
      </w:r>
      <w:r w:rsidRPr="00684A8C">
        <w:rPr>
          <w:szCs w:val="24"/>
        </w:rPr>
        <w:t>, conforme condições e prazos estabelecidos no Edital de Licitação de acordo com a solicitação da Prefeitura Municipal de Assis Chateaubriand,  estando ciente que o seu descumprimento implicará na aplicação das penalidades previstas na Minuta do futuro contrato.</w:t>
      </w:r>
    </w:p>
    <w:p w:rsidR="00DB5E1F" w:rsidRPr="00684A8C" w:rsidRDefault="00DB5E1F" w:rsidP="00DB5E1F">
      <w:pPr>
        <w:pStyle w:val="Corpodetexto"/>
        <w:rPr>
          <w:b/>
          <w:bCs/>
          <w:szCs w:val="24"/>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pStyle w:val="Ttulo2"/>
        <w:jc w:val="right"/>
        <w:rPr>
          <w:b w:val="0"/>
          <w:bCs/>
          <w:sz w:val="24"/>
          <w:szCs w:val="24"/>
        </w:rPr>
      </w:pPr>
      <w:r w:rsidRPr="00684A8C">
        <w:rPr>
          <w:b w:val="0"/>
          <w:bCs/>
          <w:sz w:val="24"/>
          <w:szCs w:val="24"/>
        </w:rPr>
        <w:t>Assis Chat</w:t>
      </w:r>
      <w:proofErr w:type="gramStart"/>
      <w:r w:rsidRPr="00684A8C">
        <w:rPr>
          <w:b w:val="0"/>
          <w:bCs/>
          <w:sz w:val="24"/>
          <w:szCs w:val="24"/>
        </w:rPr>
        <w:t>.,</w:t>
      </w:r>
      <w:proofErr w:type="gramEnd"/>
      <w:r w:rsidRPr="00684A8C">
        <w:rPr>
          <w:b w:val="0"/>
          <w:bCs/>
          <w:sz w:val="24"/>
          <w:szCs w:val="24"/>
        </w:rPr>
        <w:t xml:space="preserve"> ........ </w:t>
      </w:r>
      <w:proofErr w:type="gramStart"/>
      <w:r w:rsidRPr="00684A8C">
        <w:rPr>
          <w:b w:val="0"/>
          <w:bCs/>
          <w:sz w:val="24"/>
          <w:szCs w:val="24"/>
        </w:rPr>
        <w:t>de</w:t>
      </w:r>
      <w:proofErr w:type="gramEnd"/>
      <w:r w:rsidRPr="00684A8C">
        <w:rPr>
          <w:b w:val="0"/>
          <w:bCs/>
          <w:sz w:val="24"/>
          <w:szCs w:val="24"/>
        </w:rPr>
        <w:t xml:space="preserve"> ....................... </w:t>
      </w:r>
      <w:proofErr w:type="gramStart"/>
      <w:r w:rsidRPr="00684A8C">
        <w:rPr>
          <w:b w:val="0"/>
          <w:bCs/>
          <w:sz w:val="24"/>
          <w:szCs w:val="24"/>
        </w:rPr>
        <w:t>de</w:t>
      </w:r>
      <w:proofErr w:type="gramEnd"/>
      <w:r w:rsidRPr="00684A8C">
        <w:rPr>
          <w:b w:val="0"/>
          <w:bCs/>
          <w:sz w:val="24"/>
          <w:szCs w:val="24"/>
        </w:rPr>
        <w:t xml:space="preserve"> 201</w:t>
      </w:r>
      <w:r w:rsidR="00352B79">
        <w:rPr>
          <w:b w:val="0"/>
          <w:bCs/>
          <w:sz w:val="24"/>
          <w:szCs w:val="24"/>
        </w:rPr>
        <w:t>9</w:t>
      </w:r>
      <w:r w:rsidRPr="00684A8C">
        <w:rPr>
          <w:b w:val="0"/>
          <w:bCs/>
          <w:sz w:val="24"/>
          <w:szCs w:val="24"/>
        </w:rPr>
        <w:t>.</w:t>
      </w:r>
    </w:p>
    <w:p w:rsidR="00DB5E1F" w:rsidRPr="00684A8C" w:rsidRDefault="00DB5E1F" w:rsidP="00DB5E1F">
      <w:pPr>
        <w:jc w:val="right"/>
        <w:rPr>
          <w:b/>
          <w:bCs/>
        </w:rPr>
      </w:pPr>
    </w:p>
    <w:p w:rsidR="00DB5E1F" w:rsidRPr="00684A8C" w:rsidRDefault="00DB5E1F" w:rsidP="00DB5E1F">
      <w:pPr>
        <w:jc w:val="right"/>
        <w:rPr>
          <w:b/>
          <w:bCs/>
        </w:rPr>
      </w:pPr>
    </w:p>
    <w:p w:rsidR="00DB5E1F" w:rsidRPr="00684A8C" w:rsidRDefault="00DB5E1F" w:rsidP="00DB5E1F">
      <w:pPr>
        <w:jc w:val="right"/>
        <w:rPr>
          <w:b/>
          <w:bCs/>
        </w:rPr>
      </w:pPr>
    </w:p>
    <w:p w:rsidR="00DB5E1F" w:rsidRPr="00684A8C" w:rsidRDefault="00DB5E1F" w:rsidP="00DB5E1F">
      <w:pPr>
        <w:jc w:val="right"/>
        <w:rPr>
          <w:b/>
          <w:bCs/>
        </w:rPr>
      </w:pPr>
    </w:p>
    <w:p w:rsidR="00DB5E1F" w:rsidRPr="00684A8C" w:rsidRDefault="00DB5E1F" w:rsidP="00DB5E1F">
      <w:pPr>
        <w:jc w:val="right"/>
        <w:rPr>
          <w:b/>
          <w:bCs/>
        </w:rPr>
      </w:pPr>
    </w:p>
    <w:p w:rsidR="00DB5E1F" w:rsidRPr="00684A8C" w:rsidRDefault="00DB5E1F" w:rsidP="00DB5E1F">
      <w:pPr>
        <w:jc w:val="center"/>
        <w:rPr>
          <w:b/>
          <w:bCs/>
        </w:rPr>
      </w:pPr>
    </w:p>
    <w:p w:rsidR="00DB5E1F" w:rsidRPr="00684A8C" w:rsidRDefault="00DB5E1F" w:rsidP="00DB5E1F">
      <w:pPr>
        <w:jc w:val="center"/>
        <w:rPr>
          <w:b/>
          <w:bCs/>
        </w:rPr>
      </w:pPr>
      <w:r w:rsidRPr="00684A8C">
        <w:rPr>
          <w:b/>
          <w:bCs/>
        </w:rPr>
        <w:t>________________________________</w:t>
      </w:r>
    </w:p>
    <w:p w:rsidR="00DB5E1F" w:rsidRPr="00684A8C" w:rsidRDefault="00DB5E1F" w:rsidP="00DB5E1F">
      <w:pPr>
        <w:jc w:val="center"/>
      </w:pPr>
      <w:r w:rsidRPr="00684A8C">
        <w:t>Nome do representante legal</w:t>
      </w:r>
    </w:p>
    <w:p w:rsidR="00DB5E1F" w:rsidRPr="00684A8C" w:rsidRDefault="00DB5E1F" w:rsidP="00DB5E1F">
      <w:pPr>
        <w:jc w:val="center"/>
      </w:pPr>
      <w:r w:rsidRPr="00684A8C">
        <w:t>RG e CPF</w:t>
      </w:r>
    </w:p>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r w:rsidRPr="00684A8C">
        <w:t>.</w:t>
      </w:r>
    </w:p>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352B79" w:rsidRDefault="00352B79" w:rsidP="00DB5E1F"/>
    <w:p w:rsidR="00624482" w:rsidRDefault="00624482" w:rsidP="00DB5E1F"/>
    <w:p w:rsidR="00624482" w:rsidRPr="00684A8C" w:rsidRDefault="00624482" w:rsidP="00DB5E1F"/>
    <w:p w:rsidR="00DB5E1F" w:rsidRDefault="00DB5E1F" w:rsidP="00DB5E1F"/>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proofErr w:type="gramStart"/>
      <w:r w:rsidRPr="00894810">
        <w:rPr>
          <w:b/>
          <w:color w:val="000000"/>
        </w:rPr>
        <w:t>ANEXO VI</w:t>
      </w:r>
      <w:proofErr w:type="gramEnd"/>
    </w:p>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D E C L A R A Ç Ã O</w:t>
      </w: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DB5E1F" w:rsidRPr="00684A8C" w:rsidRDefault="00DB5E1F" w:rsidP="00DB5E1F">
      <w:pPr>
        <w:jc w:val="both"/>
        <w:rPr>
          <w:b/>
          <w:bCs/>
        </w:rPr>
      </w:pPr>
    </w:p>
    <w:p w:rsidR="00352B79" w:rsidRPr="00894810" w:rsidRDefault="00352B79" w:rsidP="00352B79">
      <w:pPr>
        <w:pStyle w:val="Corpodetexto"/>
        <w:spacing w:line="276" w:lineRule="auto"/>
        <w:rPr>
          <w:color w:val="000000"/>
          <w:szCs w:val="24"/>
        </w:rPr>
      </w:pPr>
      <w:r w:rsidRPr="00894810">
        <w:rPr>
          <w:color w:val="000000"/>
          <w:szCs w:val="24"/>
        </w:rPr>
        <w:t>Declaramos para os devidos fins que a empresa:</w:t>
      </w:r>
      <w:proofErr w:type="gramStart"/>
      <w:r w:rsidRPr="00894810">
        <w:rPr>
          <w:color w:val="000000"/>
          <w:szCs w:val="24"/>
        </w:rPr>
        <w:t>................................................................................</w:t>
      </w:r>
      <w:proofErr w:type="gramEnd"/>
      <w:r w:rsidRPr="00894810">
        <w:rPr>
          <w:color w:val="000000"/>
          <w:szCs w:val="24"/>
        </w:rPr>
        <w:t xml:space="preserve"> </w:t>
      </w:r>
      <w:proofErr w:type="gramStart"/>
      <w:r w:rsidRPr="00894810">
        <w:rPr>
          <w:color w:val="000000"/>
          <w:szCs w:val="24"/>
        </w:rPr>
        <w:t>inscrita</w:t>
      </w:r>
      <w:proofErr w:type="gramEnd"/>
      <w:r w:rsidRPr="00894810">
        <w:rPr>
          <w:color w:val="000000"/>
          <w:szCs w:val="24"/>
        </w:rPr>
        <w:t xml:space="preserve"> no CNPJ sob n .........................., com inscrição Estadual sob nº......................  </w:t>
      </w:r>
      <w:proofErr w:type="gramStart"/>
      <w:r w:rsidRPr="00894810">
        <w:rPr>
          <w:color w:val="000000"/>
          <w:szCs w:val="24"/>
        </w:rPr>
        <w:t>e</w:t>
      </w:r>
      <w:proofErr w:type="gramEnd"/>
      <w:r w:rsidRPr="00894810">
        <w:rPr>
          <w:color w:val="000000"/>
          <w:szCs w:val="24"/>
        </w:rPr>
        <w:t xml:space="preserve"> inscrição Municipal sob n.º ........................................, vem através desta se comprometer em observar o estabelecido no art. 27, </w:t>
      </w:r>
      <w:r w:rsidRPr="00894810">
        <w:rPr>
          <w:b/>
          <w:color w:val="000000"/>
          <w:szCs w:val="24"/>
        </w:rPr>
        <w:t>inciso</w:t>
      </w:r>
      <w:r w:rsidRPr="00894810">
        <w:rPr>
          <w:color w:val="000000"/>
          <w:szCs w:val="24"/>
        </w:rPr>
        <w:t xml:space="preserve"> V, da </w:t>
      </w:r>
      <w:r w:rsidRPr="00894810">
        <w:rPr>
          <w:b/>
          <w:color w:val="000000"/>
          <w:szCs w:val="24"/>
        </w:rPr>
        <w:t>lei</w:t>
      </w:r>
      <w:r w:rsidRPr="00894810">
        <w:rPr>
          <w:color w:val="000000"/>
          <w:szCs w:val="24"/>
        </w:rPr>
        <w:t xml:space="preserve"> 8.666/93, </w:t>
      </w:r>
      <w:r w:rsidRPr="00894810">
        <w:rPr>
          <w:b/>
          <w:color w:val="000000"/>
          <w:szCs w:val="24"/>
        </w:rPr>
        <w:t>a fim de cumprir</w:t>
      </w:r>
      <w:r w:rsidRPr="00894810">
        <w:rPr>
          <w:color w:val="000000"/>
          <w:szCs w:val="24"/>
        </w:rPr>
        <w:t xml:space="preserve"> o disposto no </w:t>
      </w:r>
      <w:proofErr w:type="spellStart"/>
      <w:r w:rsidRPr="00894810">
        <w:rPr>
          <w:color w:val="000000"/>
          <w:szCs w:val="24"/>
        </w:rPr>
        <w:t>art</w:t>
      </w:r>
      <w:proofErr w:type="spellEnd"/>
      <w:r w:rsidRPr="00894810">
        <w:rPr>
          <w:color w:val="000000"/>
          <w:szCs w:val="24"/>
        </w:rPr>
        <w:t xml:space="preserve"> 7º, inciso XXXIII, da CF - </w:t>
      </w:r>
      <w:bookmarkStart w:id="0" w:name="art7xxxiii"/>
      <w:bookmarkStart w:id="1" w:name="7XXXIII"/>
      <w:bookmarkEnd w:id="0"/>
      <w:bookmarkEnd w:id="1"/>
      <w:r w:rsidRPr="00894810">
        <w:rPr>
          <w:b/>
          <w:color w:val="000000"/>
          <w:szCs w:val="24"/>
        </w:rPr>
        <w:t xml:space="preserve">proibição de trabalho noturno, perigoso ou insalubre a menores de dezoito e de qualquer trabalho a menores de dezesseis anos, salvo na condição de aprendiz, a partir de quatorze anos; </w:t>
      </w:r>
      <w:hyperlink r:id="rId14" w:anchor="art7xxxiii" w:history="1">
        <w:r w:rsidRPr="00894810">
          <w:rPr>
            <w:rStyle w:val="Hyperlink"/>
            <w:b/>
            <w:color w:val="000000"/>
            <w:szCs w:val="24"/>
          </w:rPr>
          <w:t>(Redação dada pela Emenda Constitucional nº 20, de 1998)</w:t>
        </w:r>
      </w:hyperlink>
      <w:r w:rsidRPr="00894810">
        <w:rPr>
          <w:color w:val="000000"/>
          <w:szCs w:val="24"/>
        </w:rPr>
        <w:t>.</w:t>
      </w:r>
    </w:p>
    <w:p w:rsidR="00352B79" w:rsidRPr="00894810" w:rsidRDefault="00352B79" w:rsidP="00352B79">
      <w:pPr>
        <w:pStyle w:val="Corpodetexto"/>
        <w:spacing w:line="276" w:lineRule="auto"/>
        <w:rPr>
          <w:color w:val="000000"/>
          <w:szCs w:val="24"/>
        </w:rPr>
      </w:pPr>
    </w:p>
    <w:p w:rsidR="00352B79" w:rsidRPr="00894810" w:rsidRDefault="00352B79" w:rsidP="00352B79">
      <w:pPr>
        <w:pStyle w:val="Corpodetexto"/>
        <w:spacing w:line="276" w:lineRule="auto"/>
        <w:rPr>
          <w:color w:val="000000"/>
          <w:szCs w:val="24"/>
        </w:rPr>
      </w:pPr>
    </w:p>
    <w:p w:rsidR="00352B79" w:rsidRPr="00894810" w:rsidRDefault="00352B79" w:rsidP="00352B79">
      <w:pPr>
        <w:spacing w:line="276" w:lineRule="auto"/>
        <w:jc w:val="both"/>
        <w:rPr>
          <w:b/>
          <w:bCs/>
          <w:color w:val="000000"/>
        </w:rPr>
      </w:pPr>
    </w:p>
    <w:p w:rsidR="00352B79" w:rsidRPr="00894810" w:rsidRDefault="00352B79" w:rsidP="00352B79">
      <w:pPr>
        <w:spacing w:line="276" w:lineRule="auto"/>
        <w:jc w:val="both"/>
        <w:rPr>
          <w:b/>
          <w:bCs/>
          <w:color w:val="000000"/>
        </w:rPr>
      </w:pPr>
    </w:p>
    <w:p w:rsidR="00352B79" w:rsidRPr="00894810" w:rsidRDefault="00352B79" w:rsidP="00352B79">
      <w:pPr>
        <w:spacing w:line="276" w:lineRule="auto"/>
        <w:jc w:val="both"/>
        <w:rPr>
          <w:b/>
          <w:bCs/>
          <w:color w:val="000000"/>
        </w:rPr>
      </w:pPr>
    </w:p>
    <w:p w:rsidR="00352B79" w:rsidRPr="00894810" w:rsidRDefault="00352B79" w:rsidP="00352B79">
      <w:pPr>
        <w:pStyle w:val="Ttulo2"/>
        <w:spacing w:line="276" w:lineRule="auto"/>
        <w:jc w:val="right"/>
        <w:rPr>
          <w:b w:val="0"/>
          <w:bCs/>
          <w:color w:val="000000"/>
          <w:sz w:val="24"/>
          <w:szCs w:val="24"/>
        </w:rPr>
      </w:pPr>
      <w:r w:rsidRPr="00894810">
        <w:rPr>
          <w:b w:val="0"/>
          <w:bCs/>
          <w:color w:val="000000"/>
          <w:sz w:val="24"/>
          <w:szCs w:val="24"/>
        </w:rPr>
        <w:t>Assis Chat</w:t>
      </w:r>
      <w:proofErr w:type="gramStart"/>
      <w:r w:rsidRPr="00894810">
        <w:rPr>
          <w:b w:val="0"/>
          <w:bCs/>
          <w:color w:val="000000"/>
          <w:sz w:val="24"/>
          <w:szCs w:val="24"/>
        </w:rPr>
        <w:t>.,</w:t>
      </w:r>
      <w:proofErr w:type="gramEnd"/>
      <w:r w:rsidRPr="00894810">
        <w:rPr>
          <w:b w:val="0"/>
          <w:bCs/>
          <w:color w:val="000000"/>
          <w:sz w:val="24"/>
          <w:szCs w:val="24"/>
        </w:rPr>
        <w:t xml:space="preserve"> ........ </w:t>
      </w:r>
      <w:proofErr w:type="gramStart"/>
      <w:r w:rsidRPr="00894810">
        <w:rPr>
          <w:b w:val="0"/>
          <w:bCs/>
          <w:color w:val="000000"/>
          <w:sz w:val="24"/>
          <w:szCs w:val="24"/>
        </w:rPr>
        <w:t>de</w:t>
      </w:r>
      <w:proofErr w:type="gramEnd"/>
      <w:r w:rsidRPr="00894810">
        <w:rPr>
          <w:b w:val="0"/>
          <w:bCs/>
          <w:color w:val="000000"/>
          <w:sz w:val="24"/>
          <w:szCs w:val="24"/>
        </w:rPr>
        <w:t xml:space="preserve"> ....................... </w:t>
      </w:r>
      <w:proofErr w:type="gramStart"/>
      <w:r w:rsidRPr="00894810">
        <w:rPr>
          <w:b w:val="0"/>
          <w:bCs/>
          <w:color w:val="000000"/>
          <w:sz w:val="24"/>
          <w:szCs w:val="24"/>
        </w:rPr>
        <w:t>de</w:t>
      </w:r>
      <w:proofErr w:type="gramEnd"/>
      <w:r w:rsidRPr="00894810">
        <w:rPr>
          <w:b w:val="0"/>
          <w:bCs/>
          <w:color w:val="000000"/>
          <w:sz w:val="24"/>
          <w:szCs w:val="24"/>
        </w:rPr>
        <w:t xml:space="preserve"> 201</w:t>
      </w:r>
      <w:r>
        <w:rPr>
          <w:b w:val="0"/>
          <w:bCs/>
          <w:color w:val="000000"/>
          <w:sz w:val="24"/>
          <w:szCs w:val="24"/>
        </w:rPr>
        <w:t>9</w:t>
      </w:r>
      <w:r w:rsidRPr="00894810">
        <w:rPr>
          <w:b w:val="0"/>
          <w:bCs/>
          <w:color w:val="000000"/>
          <w:sz w:val="24"/>
          <w:szCs w:val="24"/>
        </w:rPr>
        <w:t>.</w:t>
      </w:r>
    </w:p>
    <w:p w:rsidR="00DB5E1F" w:rsidRPr="00684A8C" w:rsidRDefault="00DB5E1F" w:rsidP="00DB5E1F">
      <w:pPr>
        <w:pStyle w:val="Ttulo2"/>
        <w:jc w:val="right"/>
        <w:rPr>
          <w:b w:val="0"/>
          <w:bCs/>
          <w:sz w:val="24"/>
          <w:szCs w:val="24"/>
        </w:rPr>
      </w:pPr>
    </w:p>
    <w:p w:rsidR="00DB5E1F" w:rsidRPr="00684A8C" w:rsidRDefault="00DB5E1F" w:rsidP="00DB5E1F">
      <w:pPr>
        <w:jc w:val="right"/>
        <w:rPr>
          <w:b/>
          <w:bCs/>
        </w:rPr>
      </w:pPr>
    </w:p>
    <w:p w:rsidR="00DB5E1F" w:rsidRPr="00684A8C" w:rsidRDefault="00DB5E1F" w:rsidP="00DB5E1F">
      <w:pPr>
        <w:jc w:val="right"/>
        <w:rPr>
          <w:b/>
          <w:bCs/>
        </w:rPr>
      </w:pPr>
    </w:p>
    <w:p w:rsidR="00DB5E1F" w:rsidRPr="00684A8C" w:rsidRDefault="00DB5E1F" w:rsidP="00DB5E1F">
      <w:pPr>
        <w:jc w:val="right"/>
        <w:rPr>
          <w:b/>
          <w:bCs/>
        </w:rPr>
      </w:pPr>
    </w:p>
    <w:p w:rsidR="00DB5E1F" w:rsidRPr="00684A8C" w:rsidRDefault="00DB5E1F" w:rsidP="00DB5E1F">
      <w:pPr>
        <w:jc w:val="right"/>
        <w:rPr>
          <w:b/>
          <w:bCs/>
        </w:rPr>
      </w:pPr>
    </w:p>
    <w:p w:rsidR="00DB5E1F" w:rsidRPr="00684A8C" w:rsidRDefault="00DB5E1F" w:rsidP="00DB5E1F">
      <w:pPr>
        <w:pStyle w:val="xl29"/>
        <w:spacing w:before="0" w:beforeAutospacing="0" w:after="0" w:afterAutospacing="0"/>
        <w:rPr>
          <w:rFonts w:ascii="Times New Roman" w:eastAsia="Times New Roman" w:hAnsi="Times New Roman" w:cs="Times New Roman"/>
        </w:rPr>
      </w:pPr>
    </w:p>
    <w:p w:rsidR="00DB5E1F" w:rsidRPr="00684A8C" w:rsidRDefault="00DB5E1F" w:rsidP="00DB5E1F">
      <w:pPr>
        <w:jc w:val="center"/>
        <w:rPr>
          <w:b/>
          <w:bCs/>
        </w:rPr>
      </w:pPr>
    </w:p>
    <w:p w:rsidR="00DB5E1F" w:rsidRPr="00684A8C" w:rsidRDefault="00DB5E1F" w:rsidP="00DB5E1F">
      <w:pPr>
        <w:jc w:val="center"/>
        <w:rPr>
          <w:b/>
          <w:bCs/>
        </w:rPr>
      </w:pPr>
      <w:r w:rsidRPr="00684A8C">
        <w:rPr>
          <w:b/>
          <w:bCs/>
        </w:rPr>
        <w:t>________________________________</w:t>
      </w:r>
    </w:p>
    <w:p w:rsidR="00DB5E1F" w:rsidRPr="00684A8C" w:rsidRDefault="00DB5E1F" w:rsidP="00DB5E1F">
      <w:pPr>
        <w:jc w:val="center"/>
      </w:pPr>
      <w:r w:rsidRPr="00684A8C">
        <w:t>Nome do representante legal</w:t>
      </w:r>
    </w:p>
    <w:p w:rsidR="00DB5E1F" w:rsidRPr="00684A8C" w:rsidRDefault="00DB5E1F" w:rsidP="00DB5E1F">
      <w:pPr>
        <w:rPr>
          <w:b/>
        </w:rPr>
      </w:pPr>
      <w:r w:rsidRPr="00684A8C">
        <w:t xml:space="preserve">                                                                        RG e CPF</w:t>
      </w:r>
    </w:p>
    <w:p w:rsidR="00DB5E1F" w:rsidRPr="00684A8C" w:rsidRDefault="00DB5E1F" w:rsidP="00DB5E1F">
      <w:pPr>
        <w:jc w:val="center"/>
      </w:pPr>
    </w:p>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Default="00DB5E1F" w:rsidP="00DB5E1F"/>
    <w:p w:rsidR="00352B79" w:rsidRDefault="00352B79" w:rsidP="00DB5E1F"/>
    <w:p w:rsidR="00352B79" w:rsidRDefault="00352B79" w:rsidP="00DB5E1F"/>
    <w:p w:rsidR="00352B79" w:rsidRDefault="00352B79" w:rsidP="00DB5E1F"/>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ANEXO VI</w:t>
      </w:r>
      <w:r>
        <w:rPr>
          <w:b/>
          <w:color w:val="000000"/>
        </w:rPr>
        <w:t>I</w:t>
      </w:r>
    </w:p>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DECLARAÇÃO</w:t>
      </w:r>
      <w:r>
        <w:rPr>
          <w:b/>
          <w:color w:val="000000"/>
        </w:rPr>
        <w:t xml:space="preserve"> DE NEPOTISMO </w:t>
      </w:r>
    </w:p>
    <w:p w:rsidR="00352B79" w:rsidRDefault="00352B79" w:rsidP="00352B79">
      <w:pPr>
        <w:pStyle w:val="Ttulo5"/>
        <w:tabs>
          <w:tab w:val="left" w:pos="708"/>
        </w:tabs>
        <w:jc w:val="center"/>
        <w:rPr>
          <w:i/>
          <w:sz w:val="24"/>
        </w:rPr>
      </w:pPr>
    </w:p>
    <w:p w:rsidR="00352B79" w:rsidRPr="002934DE" w:rsidRDefault="00352B79" w:rsidP="00352B79">
      <w:pPr>
        <w:jc w:val="center"/>
      </w:pPr>
    </w:p>
    <w:p w:rsidR="00352B79" w:rsidRPr="002934DE" w:rsidRDefault="00352B79" w:rsidP="00352B79">
      <w:pPr>
        <w:jc w:val="both"/>
      </w:pPr>
    </w:p>
    <w:p w:rsidR="00352B79" w:rsidRPr="002934DE" w:rsidRDefault="00352B79" w:rsidP="00352B79">
      <w:pPr>
        <w:jc w:val="both"/>
      </w:pPr>
    </w:p>
    <w:p w:rsidR="00352B79" w:rsidRPr="002934DE" w:rsidRDefault="00352B79" w:rsidP="00352B79">
      <w:pPr>
        <w:jc w:val="both"/>
      </w:pPr>
      <w:r w:rsidRPr="002934DE">
        <w:t xml:space="preserve">                                            _________________________________________</w:t>
      </w:r>
      <w:proofErr w:type="gramStart"/>
      <w:r w:rsidRPr="002934DE">
        <w:t>(</w:t>
      </w:r>
      <w:proofErr w:type="gramEnd"/>
      <w:r w:rsidRPr="002934DE">
        <w:t>Razão Social),  inscrita no CNPJ sob nº ___________________________________,  por intermédio de seu representante lega, o(a) Sr.(a) ____________________________,  portador(a) da Carteira de identidade nº _________________ SSP/PR., e do CPF nº ________________________, DECLARA que não fazem parte do quadro societário/cotista/dirigente/representante, cônjuge, companheiro, parente em linha reta ou  colateral, consangüíneo ou afim de servidor em cargo efetivo ou em comissão na entidade licitante. Em atendimento a Recomendação Administrativa nº 003/2019 do Ministério Público.</w:t>
      </w:r>
    </w:p>
    <w:p w:rsidR="00352B79" w:rsidRPr="002934DE" w:rsidRDefault="00352B79" w:rsidP="00352B79">
      <w:pPr>
        <w:ind w:firstLine="708"/>
        <w:jc w:val="both"/>
      </w:pPr>
      <w:r w:rsidRPr="002934DE">
        <w:t xml:space="preserve">                                   Por ser verdade, firmo a presente declaração para que produza os efeitos legais, ciente de que a falsidade de seu conteúdo pode implicar na imputação de sanções civis, administrativas, bem como na sanção penal prevista no art. 299 do Código Penal, conforme transcrição abaixo: </w:t>
      </w:r>
    </w:p>
    <w:p w:rsidR="00352B79" w:rsidRPr="002934DE" w:rsidRDefault="00352B79" w:rsidP="00352B79">
      <w:pPr>
        <w:ind w:firstLine="708"/>
        <w:jc w:val="both"/>
        <w:rPr>
          <w:i/>
        </w:rPr>
      </w:pPr>
      <w:r w:rsidRPr="002934DE">
        <w:t xml:space="preserve">                                   </w:t>
      </w:r>
      <w:r w:rsidRPr="002934DE">
        <w:rPr>
          <w:i/>
        </w:rPr>
        <w:t xml:space="preserve">Art. 299 – Omitir, em documento público ou particular, declaração que nele deveria constar, ou nele inserir ou fazer inserir declaração falsa ou diversa da que devia ser escrita, com o fim de prejudicar direito, criar obrigação ou alterar a verdade sobre o fato juridicamente relevante. </w:t>
      </w:r>
    </w:p>
    <w:p w:rsidR="00352B79" w:rsidRPr="002934DE" w:rsidRDefault="00352B79" w:rsidP="00352B79">
      <w:pPr>
        <w:ind w:firstLine="708"/>
        <w:jc w:val="both"/>
        <w:rPr>
          <w:i/>
        </w:rPr>
      </w:pPr>
      <w:r w:rsidRPr="002934DE">
        <w:rPr>
          <w:i/>
        </w:rPr>
        <w:t xml:space="preserve">                                 Pena: reclusão de </w:t>
      </w:r>
      <w:proofErr w:type="gramStart"/>
      <w:r w:rsidRPr="002934DE">
        <w:rPr>
          <w:i/>
        </w:rPr>
        <w:t>1</w:t>
      </w:r>
      <w:proofErr w:type="gramEnd"/>
      <w:r w:rsidRPr="002934DE">
        <w:rPr>
          <w:i/>
        </w:rPr>
        <w:t xml:space="preserve"> (um) a 5 (cinco) anos e multa, se o documento é público e reclusão de 1 (um) a 3 (três) anos, se o documento é particular.</w:t>
      </w:r>
    </w:p>
    <w:p w:rsidR="00352B79" w:rsidRPr="002934DE" w:rsidRDefault="00352B79" w:rsidP="00352B79">
      <w:pPr>
        <w:jc w:val="both"/>
      </w:pPr>
    </w:p>
    <w:p w:rsidR="00352B79" w:rsidRPr="002934DE" w:rsidRDefault="00352B79" w:rsidP="00352B79">
      <w:pPr>
        <w:jc w:val="both"/>
      </w:pPr>
    </w:p>
    <w:p w:rsidR="00352B79" w:rsidRPr="002934DE" w:rsidRDefault="00352B79" w:rsidP="00352B79">
      <w:pPr>
        <w:jc w:val="both"/>
      </w:pPr>
    </w:p>
    <w:p w:rsidR="00352B79" w:rsidRPr="002934DE" w:rsidRDefault="00352B79" w:rsidP="00352B79">
      <w:pPr>
        <w:jc w:val="right"/>
      </w:pPr>
      <w:r w:rsidRPr="002934DE">
        <w:tab/>
        <w:t>_______________, em _____ de ___________ de 2019.</w:t>
      </w:r>
    </w:p>
    <w:p w:rsidR="00352B79" w:rsidRPr="002934DE" w:rsidRDefault="00352B79" w:rsidP="00352B79">
      <w:pPr>
        <w:jc w:val="both"/>
      </w:pPr>
    </w:p>
    <w:p w:rsidR="00352B79" w:rsidRPr="002934DE" w:rsidRDefault="00352B79" w:rsidP="00352B79">
      <w:pPr>
        <w:jc w:val="both"/>
      </w:pPr>
    </w:p>
    <w:p w:rsidR="00352B79" w:rsidRPr="002934DE" w:rsidRDefault="00352B79" w:rsidP="00352B79">
      <w:pPr>
        <w:jc w:val="both"/>
      </w:pPr>
    </w:p>
    <w:p w:rsidR="00352B79" w:rsidRPr="002934DE" w:rsidRDefault="00352B79" w:rsidP="00352B79">
      <w:pPr>
        <w:jc w:val="center"/>
      </w:pPr>
      <w:r w:rsidRPr="002934DE">
        <w:t>_____________________________</w:t>
      </w:r>
    </w:p>
    <w:p w:rsidR="00352B79" w:rsidRPr="002934DE" w:rsidRDefault="00352B79" w:rsidP="00352B79">
      <w:pPr>
        <w:tabs>
          <w:tab w:val="left" w:pos="1440"/>
        </w:tabs>
        <w:jc w:val="center"/>
      </w:pPr>
      <w:r w:rsidRPr="002934DE">
        <w:t>Assinatura</w:t>
      </w:r>
    </w:p>
    <w:p w:rsidR="00352B79" w:rsidRPr="002934DE" w:rsidRDefault="00352B79" w:rsidP="00352B79">
      <w:pPr>
        <w:spacing w:line="276" w:lineRule="auto"/>
        <w:jc w:val="center"/>
      </w:pPr>
    </w:p>
    <w:p w:rsidR="00352B79" w:rsidRDefault="00352B79" w:rsidP="00352B79"/>
    <w:p w:rsidR="00352B79" w:rsidRDefault="00352B79" w:rsidP="00352B79"/>
    <w:p w:rsidR="00352B79" w:rsidRPr="00684A8C" w:rsidRDefault="00352B79" w:rsidP="00DB5E1F"/>
    <w:p w:rsidR="00DB5E1F" w:rsidRDefault="00DB5E1F" w:rsidP="00DB5E1F"/>
    <w:p w:rsidR="00352B79" w:rsidRDefault="00352B79" w:rsidP="00DB5E1F"/>
    <w:p w:rsidR="00352B79" w:rsidRDefault="00352B79" w:rsidP="00DB5E1F"/>
    <w:p w:rsidR="00352B79" w:rsidRDefault="00352B79" w:rsidP="00DB5E1F"/>
    <w:p w:rsidR="00352B79" w:rsidRDefault="00352B79" w:rsidP="00DB5E1F"/>
    <w:p w:rsidR="00352B79" w:rsidRDefault="00352B79" w:rsidP="00DB5E1F"/>
    <w:p w:rsidR="00624482" w:rsidRDefault="00624482" w:rsidP="00DB5E1F"/>
    <w:p w:rsidR="00352B79" w:rsidRDefault="00352B79" w:rsidP="00DB5E1F"/>
    <w:p w:rsidR="00DB5E1F" w:rsidRDefault="00DB5E1F" w:rsidP="00DB5E1F"/>
    <w:p w:rsidR="00B819CE" w:rsidRDefault="00B819CE" w:rsidP="00DB5E1F"/>
    <w:p w:rsidR="00B819CE" w:rsidRPr="00684A8C" w:rsidRDefault="00B819CE" w:rsidP="00DB5E1F"/>
    <w:p w:rsidR="00DB5E1F" w:rsidRPr="00684A8C" w:rsidRDefault="00DB5E1F" w:rsidP="00DB5E1F"/>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ANEXO VII</w:t>
      </w:r>
      <w:r w:rsidR="003C3F36">
        <w:rPr>
          <w:b/>
          <w:color w:val="000000"/>
        </w:rPr>
        <w:t>I</w:t>
      </w:r>
    </w:p>
    <w:p w:rsidR="00352B79" w:rsidRPr="00894810" w:rsidRDefault="00352B79" w:rsidP="00352B79">
      <w:pPr>
        <w:pBdr>
          <w:top w:val="single" w:sz="4" w:space="1" w:color="auto"/>
          <w:left w:val="single" w:sz="4" w:space="4" w:color="auto"/>
          <w:bottom w:val="single" w:sz="4" w:space="1" w:color="auto"/>
          <w:right w:val="single" w:sz="4" w:space="4" w:color="auto"/>
        </w:pBdr>
        <w:shd w:val="clear" w:color="auto" w:fill="E6E6E6"/>
        <w:spacing w:line="276" w:lineRule="auto"/>
        <w:ind w:firstLine="993"/>
        <w:jc w:val="center"/>
        <w:rPr>
          <w:b/>
          <w:color w:val="000000"/>
        </w:rPr>
      </w:pPr>
      <w:r w:rsidRPr="00894810">
        <w:rPr>
          <w:b/>
          <w:color w:val="000000"/>
        </w:rPr>
        <w:t xml:space="preserve">LICITAÇÃO MODALIDADE PREGÃO N.º </w:t>
      </w:r>
      <w:r w:rsidR="004710F7">
        <w:rPr>
          <w:b/>
          <w:color w:val="000000"/>
        </w:rPr>
        <w:t>101</w:t>
      </w:r>
      <w:r w:rsidRPr="00894810">
        <w:rPr>
          <w:b/>
          <w:color w:val="000000"/>
        </w:rPr>
        <w:t>/201</w:t>
      </w:r>
      <w:r>
        <w:rPr>
          <w:b/>
          <w:color w:val="000000"/>
        </w:rPr>
        <w:t>9</w:t>
      </w:r>
    </w:p>
    <w:p w:rsidR="00352B79" w:rsidRPr="00894810" w:rsidRDefault="00352B79" w:rsidP="00352B79">
      <w:pPr>
        <w:pStyle w:val="Ttulo2"/>
        <w:pBdr>
          <w:top w:val="single" w:sz="4" w:space="1" w:color="auto"/>
          <w:left w:val="single" w:sz="4" w:space="4" w:color="auto"/>
          <w:bottom w:val="single" w:sz="4" w:space="1" w:color="auto"/>
          <w:right w:val="single" w:sz="4" w:space="4" w:color="auto"/>
        </w:pBdr>
        <w:shd w:val="clear" w:color="auto" w:fill="E6E6E6"/>
        <w:spacing w:line="276" w:lineRule="auto"/>
        <w:rPr>
          <w:color w:val="000000"/>
          <w:sz w:val="24"/>
          <w:szCs w:val="24"/>
        </w:rPr>
      </w:pPr>
      <w:r w:rsidRPr="00894810">
        <w:rPr>
          <w:color w:val="000000"/>
          <w:sz w:val="24"/>
          <w:szCs w:val="24"/>
        </w:rPr>
        <w:t>MINUTA DO CONTRATO ADMINISTRATIVO</w:t>
      </w:r>
    </w:p>
    <w:p w:rsidR="00DB5E1F" w:rsidRPr="00684A8C" w:rsidRDefault="00DB5E1F" w:rsidP="00DB5E1F">
      <w:pPr>
        <w:ind w:left="3312"/>
      </w:pPr>
    </w:p>
    <w:p w:rsidR="00DB5E1F" w:rsidRPr="00684A8C" w:rsidRDefault="00DB5E1F" w:rsidP="00DB5E1F">
      <w:pPr>
        <w:ind w:left="3312"/>
        <w:jc w:val="both"/>
      </w:pPr>
      <w:r w:rsidRPr="00684A8C">
        <w:t>Pelo presente Contrato Administrativo, de um lado o MUNICÍPIO DE ASSIS CHATEAUBRIAND, Pessoa Jurídica de Direito</w:t>
      </w:r>
      <w:proofErr w:type="gramStart"/>
      <w:r w:rsidRPr="00684A8C">
        <w:t xml:space="preserve">  </w:t>
      </w:r>
      <w:proofErr w:type="gramEnd"/>
      <w:r w:rsidRPr="00684A8C">
        <w:t xml:space="preserve">Público Interno, inscrita no Cadastro Nacional da Pessoa Jurídica, sob número 76.208.479/0001-18, estabelecida no Centro Cívico, nesta cidade, neste ato representado pelo  Prefeito Municipal, Senhor </w:t>
      </w:r>
      <w:r w:rsidRPr="00684A8C">
        <w:rPr>
          <w:b/>
        </w:rPr>
        <w:t>JOÃO APARECIDO PEGORARO</w:t>
      </w:r>
      <w:r w:rsidRPr="00684A8C">
        <w:t xml:space="preserve">, brasileiro, casado, portador da Cédula de Identidade/RG. nº 3.148.837-0 SSP/PR., e inscrito no CPF/MF sob o nº 369.565.119-91, doravante denominada simplesmente </w:t>
      </w:r>
      <w:r w:rsidRPr="00684A8C">
        <w:rPr>
          <w:b/>
        </w:rPr>
        <w:t>CONTRATANTE</w:t>
      </w:r>
      <w:r w:rsidRPr="00684A8C">
        <w:t xml:space="preserve">; e de outro lado a empresa </w:t>
      </w:r>
      <w:r w:rsidRPr="00684A8C">
        <w:rPr>
          <w:b/>
        </w:rPr>
        <w:t xml:space="preserve">........................... </w:t>
      </w:r>
      <w:proofErr w:type="gramStart"/>
      <w:r w:rsidRPr="00684A8C">
        <w:t>estabelecida</w:t>
      </w:r>
      <w:proofErr w:type="gramEnd"/>
      <w:r w:rsidRPr="00684A8C">
        <w:t xml:space="preserve"> à ..............., no Município de ....................... – PR, CEP </w:t>
      </w:r>
      <w:proofErr w:type="gramStart"/>
      <w:r w:rsidRPr="00684A8C">
        <w:t>– ...</w:t>
      </w:r>
      <w:proofErr w:type="gramEnd"/>
      <w:r w:rsidRPr="00684A8C">
        <w:t xml:space="preserve">............., inscrita   no  </w:t>
      </w:r>
      <w:r w:rsidRPr="00684A8C">
        <w:rPr>
          <w:bCs/>
        </w:rPr>
        <w:t xml:space="preserve">CNPJ sob   N.º ..............., inscrição estadual, ............., neste ato representado pelo Senhor.................- Presidente portador do CPF sob nº. </w:t>
      </w:r>
      <w:proofErr w:type="gramStart"/>
      <w:r w:rsidRPr="00684A8C">
        <w:rPr>
          <w:bCs/>
        </w:rPr>
        <w:t>................</w:t>
      </w:r>
      <w:proofErr w:type="gramEnd"/>
      <w:r w:rsidRPr="00684A8C">
        <w:rPr>
          <w:bCs/>
        </w:rPr>
        <w:t>,  cédula de identidade RG n</w:t>
      </w:r>
      <w:r w:rsidRPr="00684A8C">
        <w:t xml:space="preserve">.º ....................- SSP/PR,  Residente e Domiciliado à ..................., no município de ................... - PR, e CEP </w:t>
      </w:r>
      <w:proofErr w:type="gramStart"/>
      <w:r w:rsidRPr="00684A8C">
        <w:t>– ...</w:t>
      </w:r>
      <w:proofErr w:type="gramEnd"/>
      <w:r w:rsidRPr="00684A8C">
        <w:t xml:space="preserve">.............., doravante denominada simplesmente </w:t>
      </w:r>
      <w:r w:rsidRPr="00684A8C">
        <w:rPr>
          <w:b/>
        </w:rPr>
        <w:t>CONTRATADA</w:t>
      </w:r>
      <w:r w:rsidRPr="00684A8C">
        <w:t>, tem justo e contratado o que segue:</w:t>
      </w:r>
    </w:p>
    <w:p w:rsidR="00DB5E1F" w:rsidRPr="00684A8C" w:rsidRDefault="00DB5E1F" w:rsidP="00DB5E1F">
      <w:pPr>
        <w:ind w:left="3312"/>
        <w:jc w:val="both"/>
      </w:pPr>
    </w:p>
    <w:p w:rsidR="00DB5E1F" w:rsidRPr="00684A8C" w:rsidRDefault="00DB5E1F" w:rsidP="00DB5E1F">
      <w:pPr>
        <w:tabs>
          <w:tab w:val="left" w:pos="1872"/>
        </w:tabs>
      </w:pPr>
      <w:r w:rsidRPr="00684A8C">
        <w:rPr>
          <w:b/>
          <w:u w:val="words"/>
        </w:rPr>
        <w:t xml:space="preserve">CLÁUSULA PRIMEIRA </w:t>
      </w:r>
      <w:r w:rsidRPr="00684A8C">
        <w:rPr>
          <w:b/>
        </w:rPr>
        <w:t>-</w:t>
      </w:r>
      <w:r w:rsidRPr="00684A8C">
        <w:rPr>
          <w:b/>
          <w:u w:val="words"/>
        </w:rPr>
        <w:t xml:space="preserve"> DO OBJETO</w:t>
      </w:r>
    </w:p>
    <w:p w:rsidR="00DB5E1F" w:rsidRPr="00684A8C" w:rsidRDefault="00DB5E1F" w:rsidP="00DB5E1F">
      <w:pPr>
        <w:tabs>
          <w:tab w:val="left" w:pos="1872"/>
        </w:tabs>
        <w:jc w:val="both"/>
      </w:pPr>
    </w:p>
    <w:p w:rsidR="00DB5E1F" w:rsidRDefault="00DB5E1F" w:rsidP="00DB5E1F">
      <w:pPr>
        <w:tabs>
          <w:tab w:val="left" w:pos="1872"/>
        </w:tabs>
        <w:jc w:val="both"/>
      </w:pPr>
      <w:r w:rsidRPr="00684A8C">
        <w:rPr>
          <w:noProof/>
        </w:rPr>
        <w:t>Por disposição do presente contrato administrativo, a CONTRATADA  compromete-se a</w:t>
      </w:r>
      <w:r w:rsidR="003C3F36" w:rsidRPr="00684A8C">
        <w:t xml:space="preserve"> </w:t>
      </w:r>
      <w:r w:rsidR="00BE624D">
        <w:rPr>
          <w:b/>
        </w:rPr>
        <w:t>FORNECER SERVIÇOS DE SEGURO AUTOMOTIVO PARA A FROTA DO MUNICÍPIO DE ASSIS CHATEAUBRIAND - PARANÁ</w:t>
      </w:r>
      <w:r w:rsidR="003C3F36" w:rsidRPr="00335D54">
        <w:rPr>
          <w:b/>
          <w:bCs/>
        </w:rPr>
        <w:t>,</w:t>
      </w:r>
      <w:r w:rsidR="003C3F36" w:rsidRPr="00684A8C">
        <w:t xml:space="preserve"> </w:t>
      </w:r>
      <w:r w:rsidRPr="00684A8C">
        <w:rPr>
          <w:noProof/>
        </w:rPr>
        <w:t>tudo conforme a seguir</w:t>
      </w:r>
      <w:r w:rsidRPr="00684A8C">
        <w:t xml:space="preserve">: </w:t>
      </w:r>
    </w:p>
    <w:p w:rsidR="00BE624D" w:rsidRPr="00684A8C" w:rsidRDefault="00BE624D" w:rsidP="00DB5E1F">
      <w:pPr>
        <w:tabs>
          <w:tab w:val="left" w:pos="1872"/>
        </w:tabs>
        <w:jc w:val="both"/>
      </w:pPr>
    </w:p>
    <w:p w:rsidR="00DB5E1F" w:rsidRPr="00684A8C" w:rsidRDefault="00DB5E1F" w:rsidP="00DB5E1F"/>
    <w:tbl>
      <w:tblPr>
        <w:tblW w:w="5038" w:type="pct"/>
        <w:tblInd w:w="-38"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tblPr>
      <w:tblGrid>
        <w:gridCol w:w="926"/>
        <w:gridCol w:w="1143"/>
        <w:gridCol w:w="834"/>
        <w:gridCol w:w="778"/>
        <w:gridCol w:w="3827"/>
        <w:gridCol w:w="1096"/>
        <w:gridCol w:w="1249"/>
      </w:tblGrid>
      <w:tr w:rsidR="001E0E46" w:rsidRPr="00EE3E63" w:rsidTr="00AF5614">
        <w:tc>
          <w:tcPr>
            <w:tcW w:w="47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ITEM</w:t>
            </w:r>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CÓDIGO</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QTDE</w:t>
            </w:r>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UND</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rPr>
                <w:b/>
                <w:bCs/>
                <w:sz w:val="18"/>
                <w:szCs w:val="18"/>
              </w:rPr>
            </w:pPr>
            <w:r w:rsidRPr="00EE3E63">
              <w:rPr>
                <w:b/>
                <w:bCs/>
                <w:sz w:val="18"/>
                <w:szCs w:val="18"/>
              </w:rPr>
              <w:t>DESCRIÇÃO DO ITEM</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1E0E46">
            <w:pPr>
              <w:overflowPunct w:val="0"/>
              <w:autoSpaceDE w:val="0"/>
              <w:autoSpaceDN w:val="0"/>
              <w:adjustRightInd w:val="0"/>
              <w:jc w:val="center"/>
              <w:rPr>
                <w:b/>
                <w:bCs/>
                <w:sz w:val="18"/>
                <w:szCs w:val="18"/>
              </w:rPr>
            </w:pPr>
            <w:r w:rsidRPr="00EE3E63">
              <w:rPr>
                <w:b/>
                <w:bCs/>
                <w:sz w:val="18"/>
                <w:szCs w:val="18"/>
              </w:rPr>
              <w:t>VALOR UNITÁRIO</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1E0E46">
            <w:pPr>
              <w:overflowPunct w:val="0"/>
              <w:autoSpaceDE w:val="0"/>
              <w:autoSpaceDN w:val="0"/>
              <w:adjustRightInd w:val="0"/>
              <w:jc w:val="center"/>
              <w:rPr>
                <w:b/>
                <w:bCs/>
                <w:sz w:val="18"/>
                <w:szCs w:val="18"/>
              </w:rPr>
            </w:pPr>
            <w:r w:rsidRPr="00EE3E63">
              <w:rPr>
                <w:b/>
                <w:bCs/>
                <w:sz w:val="18"/>
                <w:szCs w:val="18"/>
              </w:rPr>
              <w:t>VALOR TOTAL</w:t>
            </w: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31610</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 xml:space="preserve"> SEGURO AUTOMOTIVO PARA VEÍCULO Marca e Modelo VW/Nova – Saveiro RB MBVS ANO 2018/2019, PLACA BCV-2D43. EDUCAÇÃO</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2</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31611</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 xml:space="preserve">SEGURO AUTOMOTIVO PARA VEÍCULO ÔNIBUS/ 31 PASSAGEIROS ANO 2008/2009, PLACA AQX-2583. EDUCAÇÃO </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3</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31612</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ÔNIBUS/ VOLARE, ANO 2008/2009, PLACA AQY-0672. EDUCAÇÃO</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4</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31613</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ÔNIBUS/ VOLARE, ANO 2008/2009, PLACA AQY-0676. EDUCAÇÃO</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5</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31614</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ÔNIBUS/ 52 PASSAGEIROS, ANO 1988/1988, PLACA ABG-2506. EDUCAÇÃO</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6</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7455</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ÔNIBUS / VOLARE, ANO 2006, PLACA ANU - 5671 - SAUDE</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7</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31607</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PAS/MICROÔNIBUS, ANO 2016/2016, PLACA BAQ-4019 – SAUDE</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8</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31608</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VEÍCULO PAS/MICROÔNIBUS, ANO 2016/2016, PLACA BAQ-4018 – SAUDE</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r>
      <w:tr w:rsidR="001E0E46" w:rsidRPr="00EE3E63" w:rsidTr="00AF5614">
        <w:trPr>
          <w:trHeight w:val="233"/>
        </w:trPr>
        <w:tc>
          <w:tcPr>
            <w:tcW w:w="470"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overflowPunct w:val="0"/>
              <w:autoSpaceDE w:val="0"/>
              <w:autoSpaceDN w:val="0"/>
              <w:adjustRightInd w:val="0"/>
              <w:jc w:val="center"/>
            </w:pPr>
            <w:proofErr w:type="gramStart"/>
            <w:r>
              <w:t>9</w:t>
            </w:r>
            <w:proofErr w:type="gramEnd"/>
          </w:p>
        </w:tc>
        <w:tc>
          <w:tcPr>
            <w:tcW w:w="580"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31609</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roofErr w:type="gramStart"/>
            <w:r>
              <w:t>1</w:t>
            </w:r>
            <w:proofErr w:type="gramEnd"/>
          </w:p>
        </w:tc>
        <w:tc>
          <w:tcPr>
            <w:tcW w:w="395"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r>
              <w:t>SRV</w:t>
            </w:r>
          </w:p>
        </w:tc>
        <w:tc>
          <w:tcPr>
            <w:tcW w:w="194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pPr>
            <w:r>
              <w:t>SEGURO AUTOMOTIVO PARA VEICULO PAS/ONIBUS VW/NEOBUS ANO 2018 MOD 2019</w:t>
            </w:r>
            <w:proofErr w:type="gramStart"/>
            <w:r>
              <w:t xml:space="preserve">  </w:t>
            </w:r>
            <w:proofErr w:type="gramEnd"/>
            <w:r>
              <w:t>PLACA PBN-9F82 ASSISTENCIA SOCIAL E DA MULHER</w:t>
            </w:r>
          </w:p>
        </w:tc>
        <w:tc>
          <w:tcPr>
            <w:tcW w:w="556"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pPr>
          </w:p>
        </w:tc>
      </w:tr>
      <w:tr w:rsidR="001E0E46" w:rsidRPr="00EE3E63" w:rsidTr="00AF5614">
        <w:tblPrEx>
          <w:tblBorders>
            <w:insideH w:val="single" w:sz="4" w:space="0" w:color="auto"/>
            <w:insideV w:val="single" w:sz="4" w:space="0" w:color="auto"/>
          </w:tblBorders>
          <w:tblCellMar>
            <w:left w:w="108" w:type="dxa"/>
            <w:right w:w="108" w:type="dxa"/>
          </w:tblCellMar>
          <w:tblLook w:val="00BF"/>
        </w:tblPrEx>
        <w:trPr>
          <w:trHeight w:val="277"/>
        </w:trPr>
        <w:tc>
          <w:tcPr>
            <w:tcW w:w="4366" w:type="pct"/>
            <w:gridSpan w:val="6"/>
          </w:tcPr>
          <w:p w:rsidR="001E0E46" w:rsidRPr="00EE3E63" w:rsidRDefault="001E0E46" w:rsidP="00AF5614">
            <w:pPr>
              <w:tabs>
                <w:tab w:val="left" w:pos="540"/>
              </w:tabs>
              <w:jc w:val="right"/>
              <w:rPr>
                <w:b/>
              </w:rPr>
            </w:pPr>
            <w:r w:rsidRPr="00EE3E63">
              <w:rPr>
                <w:b/>
              </w:rPr>
              <w:t>TOTAL</w:t>
            </w:r>
            <w:r>
              <w:rPr>
                <w:b/>
              </w:rPr>
              <w:t xml:space="preserve"> GERAL</w:t>
            </w:r>
            <w:proofErr w:type="gramStart"/>
            <w:r w:rsidRPr="00EE3E63">
              <w:rPr>
                <w:b/>
              </w:rPr>
              <w:t>.......................................</w:t>
            </w:r>
            <w:proofErr w:type="gramEnd"/>
            <w:r w:rsidRPr="00EE3E63">
              <w:rPr>
                <w:b/>
              </w:rPr>
              <w:t xml:space="preserve"> R$</w:t>
            </w:r>
          </w:p>
        </w:tc>
        <w:tc>
          <w:tcPr>
            <w:tcW w:w="634" w:type="pct"/>
          </w:tcPr>
          <w:p w:rsidR="001E0E46" w:rsidRPr="00EE3E63" w:rsidRDefault="001E0E46" w:rsidP="00AF5614">
            <w:pPr>
              <w:tabs>
                <w:tab w:val="left" w:pos="540"/>
              </w:tabs>
              <w:jc w:val="both"/>
              <w:rPr>
                <w:b/>
              </w:rPr>
            </w:pPr>
          </w:p>
        </w:tc>
      </w:tr>
    </w:tbl>
    <w:p w:rsidR="00DB5E1F" w:rsidRPr="00684A8C" w:rsidRDefault="00DB5E1F" w:rsidP="00DB5E1F">
      <w:pPr>
        <w:tabs>
          <w:tab w:val="left" w:pos="540"/>
        </w:tabs>
        <w:ind w:right="-81"/>
        <w:jc w:val="both"/>
      </w:pPr>
    </w:p>
    <w:p w:rsidR="00DB5E1F" w:rsidRPr="00684A8C" w:rsidRDefault="00DB5E1F" w:rsidP="00DB5E1F">
      <w:pPr>
        <w:tabs>
          <w:tab w:val="left" w:pos="1872"/>
        </w:tabs>
        <w:jc w:val="both"/>
        <w:rPr>
          <w:lang w:val="pt-PT"/>
        </w:rPr>
      </w:pPr>
      <w:r w:rsidRPr="00684A8C">
        <w:rPr>
          <w:lang w:val="pt-PT"/>
        </w:rPr>
        <w:t xml:space="preserve">As especificações dos veículos, condições mínimas do seguro a ser contratado, valores das franquias e os prêmios  discriminados para cobertura devem  seguir o estabelecido no anexo VIII  do edital do qual se originou este instrumento. </w:t>
      </w:r>
      <w:r w:rsidRPr="00684A8C">
        <w:rPr>
          <w:lang w:val="pt-PT"/>
        </w:rPr>
        <w:tab/>
      </w:r>
      <w:r w:rsidRPr="00684A8C">
        <w:rPr>
          <w:lang w:val="pt-PT"/>
        </w:rPr>
        <w:tab/>
      </w:r>
    </w:p>
    <w:p w:rsidR="003C3F36" w:rsidRDefault="003C3F36" w:rsidP="00DB5E1F">
      <w:pPr>
        <w:tabs>
          <w:tab w:val="left" w:pos="1872"/>
        </w:tabs>
        <w:jc w:val="both"/>
        <w:rPr>
          <w:b/>
          <w:u w:val="words"/>
          <w:lang w:val="pt-PT"/>
        </w:rPr>
      </w:pPr>
    </w:p>
    <w:p w:rsidR="00DB5E1F" w:rsidRPr="00684A8C" w:rsidRDefault="00DB5E1F" w:rsidP="00DB5E1F">
      <w:pPr>
        <w:tabs>
          <w:tab w:val="left" w:pos="1872"/>
        </w:tabs>
        <w:jc w:val="both"/>
        <w:rPr>
          <w:b/>
          <w:u w:val="words"/>
        </w:rPr>
      </w:pPr>
      <w:r w:rsidRPr="00684A8C">
        <w:rPr>
          <w:b/>
          <w:u w:val="words"/>
          <w:lang w:val="pt-PT"/>
        </w:rPr>
        <w:t>C</w:t>
      </w:r>
      <w:r w:rsidRPr="00684A8C">
        <w:rPr>
          <w:b/>
          <w:u w:val="words"/>
        </w:rPr>
        <w:t xml:space="preserve">LÁUSULA SEGUNDA </w:t>
      </w:r>
      <w:r w:rsidRPr="00684A8C">
        <w:rPr>
          <w:b/>
        </w:rPr>
        <w:t xml:space="preserve">- </w:t>
      </w:r>
      <w:r w:rsidRPr="00684A8C">
        <w:rPr>
          <w:b/>
          <w:u w:val="words"/>
        </w:rPr>
        <w:t>DO TIPO DE CONTRATO, VALOR, CONDIÇÕES DE  PAGAMENTO, CRITÉRIOS DE ATUALIZAÇÃO, CORREÇÃO MONETÁRIA E DOCUMENTAÇÃO.</w:t>
      </w:r>
    </w:p>
    <w:p w:rsidR="00DB5E1F" w:rsidRPr="00684A8C" w:rsidRDefault="00DB5E1F" w:rsidP="00DB5E1F">
      <w:pPr>
        <w:tabs>
          <w:tab w:val="left" w:pos="1872"/>
        </w:tabs>
        <w:jc w:val="both"/>
        <w:rPr>
          <w:b/>
          <w:u w:val="words"/>
        </w:rPr>
      </w:pPr>
    </w:p>
    <w:p w:rsidR="00DB5E1F" w:rsidRPr="00684A8C" w:rsidRDefault="00DB5E1F" w:rsidP="00DB5E1F">
      <w:pPr>
        <w:tabs>
          <w:tab w:val="left" w:pos="1872"/>
        </w:tabs>
        <w:jc w:val="both"/>
      </w:pPr>
      <w:r w:rsidRPr="00684A8C">
        <w:rPr>
          <w:b/>
          <w:bCs/>
        </w:rPr>
        <w:t>a)</w:t>
      </w:r>
      <w:r w:rsidRPr="00684A8C">
        <w:t xml:space="preserve"> Este Contrato é do tipo prestação de serviços, e está fundamentado nas disposições da Lei Federal nº. 8.666/93, de 21 de junho de 1993, e de acordo com as condições do </w:t>
      </w:r>
      <w:r w:rsidRPr="00684A8C">
        <w:rPr>
          <w:b/>
          <w:bCs/>
        </w:rPr>
        <w:t xml:space="preserve">Edital de Pregão nº </w:t>
      </w:r>
      <w:r w:rsidR="004710F7">
        <w:rPr>
          <w:b/>
          <w:bCs/>
        </w:rPr>
        <w:t>101</w:t>
      </w:r>
      <w:r w:rsidRPr="00684A8C">
        <w:rPr>
          <w:b/>
          <w:bCs/>
        </w:rPr>
        <w:t>/201</w:t>
      </w:r>
      <w:r w:rsidR="003C3F36">
        <w:rPr>
          <w:b/>
          <w:bCs/>
        </w:rPr>
        <w:t>9</w:t>
      </w:r>
      <w:r w:rsidRPr="00684A8C">
        <w:rPr>
          <w:b/>
          <w:bCs/>
        </w:rPr>
        <w:t>,</w:t>
      </w:r>
      <w:r w:rsidRPr="00684A8C">
        <w:t xml:space="preserve"> aplicando-se ainda os princípios inerentes aos contratos administrativos.</w:t>
      </w:r>
    </w:p>
    <w:p w:rsidR="00DB5E1F" w:rsidRPr="00684A8C" w:rsidRDefault="00DB5E1F" w:rsidP="00DB5E1F">
      <w:pPr>
        <w:tabs>
          <w:tab w:val="left" w:pos="1872"/>
        </w:tabs>
        <w:jc w:val="both"/>
      </w:pPr>
    </w:p>
    <w:p w:rsidR="00DB5E1F" w:rsidRPr="00684A8C" w:rsidRDefault="00DB5E1F" w:rsidP="00DB5E1F">
      <w:pPr>
        <w:tabs>
          <w:tab w:val="left" w:pos="1872"/>
        </w:tabs>
        <w:jc w:val="both"/>
      </w:pPr>
      <w:r w:rsidRPr="00684A8C">
        <w:rPr>
          <w:b/>
        </w:rPr>
        <w:t>b)</w:t>
      </w:r>
      <w:r w:rsidRPr="00684A8C">
        <w:t xml:space="preserve"> O valor estimado neste contrato é de R$</w:t>
      </w:r>
      <w:proofErr w:type="gramStart"/>
      <w:r w:rsidR="003C3F36" w:rsidRPr="00684A8C">
        <w:t>...</w:t>
      </w:r>
      <w:r w:rsidRPr="00684A8C">
        <w:t>.......................</w:t>
      </w:r>
      <w:proofErr w:type="gramEnd"/>
      <w:r w:rsidRPr="00684A8C">
        <w:t>(................).</w:t>
      </w:r>
    </w:p>
    <w:p w:rsidR="00DB5E1F" w:rsidRPr="00684A8C" w:rsidRDefault="00DB5E1F" w:rsidP="00DB5E1F">
      <w:pPr>
        <w:overflowPunct w:val="0"/>
        <w:autoSpaceDE w:val="0"/>
        <w:autoSpaceDN w:val="0"/>
        <w:adjustRightInd w:val="0"/>
        <w:ind w:right="-232"/>
        <w:jc w:val="both"/>
        <w:rPr>
          <w:b/>
        </w:rPr>
      </w:pPr>
    </w:p>
    <w:p w:rsidR="00DB5E1F" w:rsidRPr="00684A8C" w:rsidRDefault="00DB5E1F" w:rsidP="00DB5E1F">
      <w:pPr>
        <w:overflowPunct w:val="0"/>
        <w:autoSpaceDE w:val="0"/>
        <w:autoSpaceDN w:val="0"/>
        <w:adjustRightInd w:val="0"/>
        <w:ind w:right="-232"/>
        <w:jc w:val="both"/>
      </w:pPr>
      <w:r w:rsidRPr="00684A8C">
        <w:rPr>
          <w:b/>
        </w:rPr>
        <w:t>c)</w:t>
      </w:r>
      <w:r w:rsidRPr="00684A8C">
        <w:t xml:space="preserve"> O pagamento será parcelado em</w:t>
      </w:r>
      <w:r w:rsidR="003C3F36" w:rsidRPr="00684A8C">
        <w:t xml:space="preserve"> </w:t>
      </w:r>
      <w:r w:rsidRPr="00684A8C">
        <w:t>06 (seis) parcelas iguais,</w:t>
      </w:r>
      <w:r w:rsidR="003C3F36" w:rsidRPr="00684A8C">
        <w:t xml:space="preserve"> </w:t>
      </w:r>
      <w:r w:rsidRPr="00684A8C">
        <w:t>sendo 30/60/90/120/150/180 dias</w:t>
      </w:r>
      <w:r w:rsidRPr="00684A8C">
        <w:rPr>
          <w:b/>
        </w:rPr>
        <w:t>,</w:t>
      </w:r>
      <w:r w:rsidR="003C3F36" w:rsidRPr="00684A8C">
        <w:rPr>
          <w:b/>
        </w:rPr>
        <w:t xml:space="preserve"> </w:t>
      </w:r>
      <w:r w:rsidRPr="00684A8C">
        <w:rPr>
          <w:b/>
        </w:rPr>
        <w:t>após a entrega da apólice e emissão da nota fiscal</w:t>
      </w:r>
      <w:r w:rsidRPr="00684A8C">
        <w:t>,</w:t>
      </w:r>
      <w:r w:rsidR="003C3F36" w:rsidRPr="00684A8C">
        <w:t xml:space="preserve"> </w:t>
      </w:r>
      <w:r w:rsidRPr="00684A8C">
        <w:t>devidamente atestada pela Secretária/Departamento competente, cujo pagamento será efetuado através de crédito em conta bancária de titularidade do contratado, junto ao Banco do Brasil e/ ou</w:t>
      </w:r>
      <w:r w:rsidR="003C3F36" w:rsidRPr="00684A8C">
        <w:t xml:space="preserve"> </w:t>
      </w:r>
      <w:r w:rsidRPr="00684A8C">
        <w:t>Caixa Econômica Federal.</w:t>
      </w:r>
    </w:p>
    <w:p w:rsidR="00DB5E1F" w:rsidRPr="00684A8C" w:rsidRDefault="00DB5E1F" w:rsidP="00DB5E1F">
      <w:pPr>
        <w:overflowPunct w:val="0"/>
        <w:autoSpaceDE w:val="0"/>
        <w:autoSpaceDN w:val="0"/>
        <w:adjustRightInd w:val="0"/>
        <w:ind w:right="-232"/>
        <w:jc w:val="both"/>
      </w:pPr>
    </w:p>
    <w:p w:rsidR="00DB5E1F" w:rsidRPr="00684A8C" w:rsidRDefault="00DB5E1F" w:rsidP="00DB5E1F">
      <w:pPr>
        <w:overflowPunct w:val="0"/>
        <w:autoSpaceDE w:val="0"/>
        <w:autoSpaceDN w:val="0"/>
        <w:adjustRightInd w:val="0"/>
        <w:ind w:right="-232"/>
        <w:jc w:val="both"/>
      </w:pPr>
      <w:r w:rsidRPr="00684A8C">
        <w:rPr>
          <w:b/>
        </w:rPr>
        <w:t>d)</w:t>
      </w:r>
      <w:r w:rsidRPr="00684A8C">
        <w:t xml:space="preserve"> A entrega da</w:t>
      </w:r>
      <w:r w:rsidR="003C3F36">
        <w:t xml:space="preserve"> apólice</w:t>
      </w:r>
      <w:r w:rsidRPr="00684A8C">
        <w:t xml:space="preserve"> deverá ocorrer dentro de no máximo 30 (trinta) dias, após a assinatura do contrato.</w:t>
      </w:r>
    </w:p>
    <w:p w:rsidR="00DB5E1F" w:rsidRPr="00684A8C" w:rsidRDefault="00DB5E1F" w:rsidP="00DB5E1F">
      <w:pPr>
        <w:overflowPunct w:val="0"/>
        <w:autoSpaceDE w:val="0"/>
        <w:autoSpaceDN w:val="0"/>
        <w:adjustRightInd w:val="0"/>
        <w:ind w:right="-232"/>
        <w:jc w:val="both"/>
      </w:pPr>
    </w:p>
    <w:p w:rsidR="00DB5E1F" w:rsidRPr="00684A8C" w:rsidRDefault="00DB5E1F" w:rsidP="00DB5E1F">
      <w:pPr>
        <w:tabs>
          <w:tab w:val="left" w:pos="1872"/>
        </w:tabs>
        <w:jc w:val="both"/>
      </w:pPr>
      <w:r w:rsidRPr="00684A8C">
        <w:rPr>
          <w:b/>
        </w:rPr>
        <w:t>e)</w:t>
      </w:r>
      <w:r w:rsidRPr="00684A8C">
        <w:t xml:space="preserve"> Em caso de atraso do pagamento previsto na alínea “c”, o valor será atualizado no seu efetivo pagamento, aplicando-se a variação do IPCA do </w:t>
      </w:r>
      <w:proofErr w:type="gramStart"/>
      <w:r w:rsidRPr="00684A8C">
        <w:t>IBGE ,</w:t>
      </w:r>
      <w:proofErr w:type="gramEnd"/>
      <w:r w:rsidRPr="00684A8C">
        <w:t xml:space="preserve"> desde que a Contratada não tenha concorrido para o atraso.</w:t>
      </w:r>
    </w:p>
    <w:p w:rsidR="00DB5E1F" w:rsidRPr="00684A8C" w:rsidRDefault="00DB5E1F" w:rsidP="00DB5E1F">
      <w:pPr>
        <w:pStyle w:val="Corpodetexto"/>
        <w:ind w:left="720"/>
        <w:rPr>
          <w:b/>
          <w:bCs/>
          <w:szCs w:val="24"/>
        </w:rPr>
      </w:pPr>
    </w:p>
    <w:p w:rsidR="00DB5E1F" w:rsidRPr="00684A8C" w:rsidRDefault="00DB5E1F" w:rsidP="00DB5E1F">
      <w:pPr>
        <w:pStyle w:val="Corpodetexto"/>
        <w:rPr>
          <w:szCs w:val="24"/>
        </w:rPr>
      </w:pPr>
      <w:r w:rsidRPr="00684A8C">
        <w:rPr>
          <w:b/>
          <w:bCs/>
          <w:szCs w:val="24"/>
        </w:rPr>
        <w:t>f)</w:t>
      </w:r>
      <w:r w:rsidRPr="00684A8C">
        <w:rPr>
          <w:szCs w:val="24"/>
        </w:rPr>
        <w:t xml:space="preserve"> A empresa especificada para realizar o objeto deste Contrato apresentou regularmente a Certidão Negativa de Débito (CND) sob n.º ________________, e o Certificado de Regularidade do FGTS sob n.º ________________, com validade nesta data, tendo assim cumprido com a determinação legal estabelecida na Constituição Federal.</w:t>
      </w:r>
    </w:p>
    <w:p w:rsidR="00DB5E1F" w:rsidRPr="00684A8C" w:rsidRDefault="00DB5E1F" w:rsidP="00DB5E1F">
      <w:pPr>
        <w:pStyle w:val="Corpodetexto"/>
        <w:rPr>
          <w:b/>
          <w:bCs/>
          <w:szCs w:val="24"/>
        </w:rPr>
      </w:pPr>
    </w:p>
    <w:p w:rsidR="00DB5E1F" w:rsidRPr="00684A8C" w:rsidRDefault="00DB5E1F" w:rsidP="00DB5E1F">
      <w:pPr>
        <w:pStyle w:val="Corpodetexto"/>
        <w:rPr>
          <w:bCs/>
          <w:szCs w:val="24"/>
        </w:rPr>
      </w:pPr>
      <w:r w:rsidRPr="00684A8C">
        <w:rPr>
          <w:b/>
          <w:bCs/>
          <w:szCs w:val="24"/>
        </w:rPr>
        <w:t xml:space="preserve">g) </w:t>
      </w:r>
      <w:r w:rsidRPr="00684A8C">
        <w:rPr>
          <w:bCs/>
          <w:szCs w:val="24"/>
        </w:rPr>
        <w:t xml:space="preserve">A Contratante por ocasião de cada pagamento verificará a manutenção das condições de habilitação; </w:t>
      </w:r>
    </w:p>
    <w:p w:rsidR="00DB5E1F" w:rsidRPr="00684A8C" w:rsidRDefault="00DB5E1F" w:rsidP="00DB5E1F">
      <w:pPr>
        <w:pStyle w:val="Corpodetexto"/>
        <w:rPr>
          <w:b/>
          <w:bCs/>
          <w:szCs w:val="24"/>
        </w:rPr>
      </w:pPr>
    </w:p>
    <w:p w:rsidR="00DB5E1F" w:rsidRPr="00684A8C" w:rsidRDefault="00DB5E1F" w:rsidP="00DB5E1F">
      <w:pPr>
        <w:pStyle w:val="Corpodetexto"/>
        <w:rPr>
          <w:b/>
          <w:bCs/>
          <w:szCs w:val="24"/>
        </w:rPr>
      </w:pPr>
      <w:proofErr w:type="gramStart"/>
      <w:r w:rsidRPr="00684A8C">
        <w:rPr>
          <w:b/>
          <w:bCs/>
          <w:szCs w:val="24"/>
        </w:rPr>
        <w:t>g.</w:t>
      </w:r>
      <w:proofErr w:type="gramEnd"/>
      <w:r w:rsidRPr="00684A8C">
        <w:rPr>
          <w:b/>
          <w:bCs/>
          <w:szCs w:val="24"/>
        </w:rPr>
        <w:t xml:space="preserve">1) </w:t>
      </w:r>
      <w:r w:rsidRPr="00684A8C">
        <w:rPr>
          <w:bCs/>
          <w:szCs w:val="24"/>
        </w:rPr>
        <w:t xml:space="preserve">Constatada a situação de irregularidade da Contratada,  a mesma será notificada por escrito,  </w:t>
      </w:r>
      <w:r w:rsidRPr="00684A8C">
        <w:rPr>
          <w:bCs/>
          <w:szCs w:val="24"/>
          <w:u w:val="single"/>
        </w:rPr>
        <w:t xml:space="preserve">sem  </w:t>
      </w:r>
      <w:r w:rsidRPr="00684A8C">
        <w:rPr>
          <w:bCs/>
          <w:szCs w:val="24"/>
        </w:rPr>
        <w:t>prejuízo do pagamento pelos serviços já prestados,  para,  num prazo exequível fixado pela Contratante, regularizar tal situação ou,  no mesmo prazo,  apresentar defesa,  sob pena de rescisão</w:t>
      </w:r>
      <w:r w:rsidRPr="00684A8C">
        <w:rPr>
          <w:bCs/>
          <w:szCs w:val="24"/>
          <w:u w:val="single"/>
        </w:rPr>
        <w:t xml:space="preserve"> contratual</w:t>
      </w:r>
      <w:r w:rsidRPr="00684A8C">
        <w:rPr>
          <w:bCs/>
          <w:szCs w:val="24"/>
        </w:rPr>
        <w:t xml:space="preserve">; </w:t>
      </w:r>
    </w:p>
    <w:p w:rsidR="00DB5E1F" w:rsidRPr="00684A8C" w:rsidRDefault="00DB5E1F" w:rsidP="00DB5E1F">
      <w:pPr>
        <w:pStyle w:val="Corpodetexto"/>
        <w:ind w:left="720"/>
        <w:rPr>
          <w:b/>
          <w:bCs/>
          <w:szCs w:val="24"/>
        </w:rPr>
      </w:pPr>
    </w:p>
    <w:p w:rsidR="00DB5E1F" w:rsidRPr="00684A8C" w:rsidRDefault="00DB5E1F" w:rsidP="00DB5E1F">
      <w:pPr>
        <w:pStyle w:val="Corpodetexto"/>
        <w:rPr>
          <w:b/>
          <w:bCs/>
          <w:szCs w:val="24"/>
        </w:rPr>
      </w:pPr>
      <w:proofErr w:type="gramStart"/>
      <w:r w:rsidRPr="00684A8C">
        <w:rPr>
          <w:b/>
          <w:bCs/>
          <w:szCs w:val="24"/>
        </w:rPr>
        <w:t>g.</w:t>
      </w:r>
      <w:proofErr w:type="gramEnd"/>
      <w:r w:rsidRPr="00684A8C">
        <w:rPr>
          <w:b/>
          <w:bCs/>
          <w:szCs w:val="24"/>
        </w:rPr>
        <w:t xml:space="preserve">2) </w:t>
      </w:r>
      <w:r w:rsidRPr="00684A8C">
        <w:rPr>
          <w:bCs/>
          <w:szCs w:val="24"/>
        </w:rPr>
        <w:t>O prazo para regularização ou encaminhamento de defesa de que trata a subcláusula anterior poderá ser prorrogado a critério da Contratante;</w:t>
      </w:r>
      <w:r w:rsidRPr="00684A8C">
        <w:rPr>
          <w:b/>
          <w:bCs/>
          <w:szCs w:val="24"/>
        </w:rPr>
        <w:t xml:space="preserve"> </w:t>
      </w:r>
    </w:p>
    <w:p w:rsidR="00DB5E1F" w:rsidRPr="00684A8C" w:rsidRDefault="00DB5E1F" w:rsidP="00DB5E1F">
      <w:pPr>
        <w:tabs>
          <w:tab w:val="left" w:pos="1872"/>
        </w:tabs>
        <w:jc w:val="both"/>
      </w:pPr>
    </w:p>
    <w:p w:rsidR="00DB5E1F" w:rsidRPr="00684A8C" w:rsidRDefault="00DB5E1F" w:rsidP="00DB5E1F">
      <w:pPr>
        <w:pStyle w:val="Corpodetexto"/>
        <w:rPr>
          <w:b/>
          <w:bCs/>
          <w:szCs w:val="24"/>
        </w:rPr>
      </w:pPr>
      <w:proofErr w:type="gramStart"/>
      <w:r w:rsidRPr="00684A8C">
        <w:rPr>
          <w:b/>
          <w:bCs/>
          <w:szCs w:val="24"/>
        </w:rPr>
        <w:t>g.</w:t>
      </w:r>
      <w:proofErr w:type="gramEnd"/>
      <w:r w:rsidRPr="00684A8C">
        <w:rPr>
          <w:b/>
          <w:bCs/>
          <w:szCs w:val="24"/>
        </w:rPr>
        <w:t xml:space="preserve">3) </w:t>
      </w:r>
      <w:r w:rsidRPr="00684A8C">
        <w:rPr>
          <w:bCs/>
          <w:szCs w:val="24"/>
        </w:rPr>
        <w:t>Os preços contratados são fixos e irreajustáveis;</w:t>
      </w:r>
      <w:r w:rsidRPr="00684A8C">
        <w:rPr>
          <w:b/>
          <w:bCs/>
          <w:szCs w:val="24"/>
        </w:rPr>
        <w:t xml:space="preserve"> </w:t>
      </w:r>
    </w:p>
    <w:p w:rsidR="00DB5E1F" w:rsidRPr="00684A8C" w:rsidRDefault="00DB5E1F" w:rsidP="00DB5E1F">
      <w:pPr>
        <w:tabs>
          <w:tab w:val="left" w:pos="1872"/>
        </w:tabs>
        <w:jc w:val="both"/>
      </w:pPr>
    </w:p>
    <w:p w:rsidR="00DB5E1F" w:rsidRPr="00684A8C" w:rsidRDefault="00DB5E1F" w:rsidP="00DB5E1F">
      <w:pPr>
        <w:tabs>
          <w:tab w:val="left" w:pos="1872"/>
        </w:tabs>
        <w:jc w:val="both"/>
        <w:rPr>
          <w:b/>
          <w:u w:val="words"/>
        </w:rPr>
      </w:pPr>
      <w:r w:rsidRPr="00684A8C">
        <w:rPr>
          <w:b/>
          <w:u w:val="words"/>
        </w:rPr>
        <w:t>CLÁUSULA TERCEIRA</w:t>
      </w:r>
      <w:r w:rsidRPr="00684A8C">
        <w:rPr>
          <w:b/>
        </w:rPr>
        <w:t xml:space="preserve"> - </w:t>
      </w:r>
      <w:r w:rsidRPr="00684A8C">
        <w:rPr>
          <w:b/>
          <w:u w:val="words"/>
        </w:rPr>
        <w:t xml:space="preserve">DO PRAZO DE ENTREGA, FATURAMENTO DA NOTA FISCAL E DA VIGÊNCIA </w:t>
      </w:r>
    </w:p>
    <w:p w:rsidR="00DB5E1F" w:rsidRPr="00684A8C" w:rsidRDefault="00DB5E1F" w:rsidP="00DB5E1F">
      <w:pPr>
        <w:jc w:val="both"/>
      </w:pPr>
    </w:p>
    <w:p w:rsidR="00DB5E1F" w:rsidRPr="00684A8C" w:rsidRDefault="00DB5E1F" w:rsidP="00DB5E1F">
      <w:pPr>
        <w:pStyle w:val="Corpodetexto"/>
        <w:tabs>
          <w:tab w:val="left" w:pos="1134"/>
        </w:tabs>
        <w:rPr>
          <w:bCs/>
          <w:szCs w:val="24"/>
        </w:rPr>
      </w:pPr>
      <w:r w:rsidRPr="00684A8C">
        <w:rPr>
          <w:b/>
          <w:szCs w:val="24"/>
        </w:rPr>
        <w:t xml:space="preserve">a) </w:t>
      </w:r>
      <w:r w:rsidRPr="00684A8C">
        <w:rPr>
          <w:szCs w:val="24"/>
        </w:rPr>
        <w:t>O prazo de execução do objeto deste contrato será de até</w:t>
      </w:r>
      <w:r w:rsidR="003C3F36" w:rsidRPr="00684A8C">
        <w:rPr>
          <w:szCs w:val="24"/>
        </w:rPr>
        <w:t xml:space="preserve"> </w:t>
      </w:r>
      <w:r w:rsidRPr="00684A8C">
        <w:rPr>
          <w:b/>
          <w:szCs w:val="24"/>
        </w:rPr>
        <w:t>12 (doze) meses</w:t>
      </w:r>
      <w:r w:rsidRPr="00684A8C">
        <w:rPr>
          <w:bCs/>
          <w:szCs w:val="24"/>
        </w:rPr>
        <w:t>, iniciando em ___ de ________ de 201</w:t>
      </w:r>
      <w:r w:rsidR="003C3F36">
        <w:rPr>
          <w:bCs/>
          <w:szCs w:val="24"/>
        </w:rPr>
        <w:t>9</w:t>
      </w:r>
      <w:r w:rsidRPr="00684A8C">
        <w:rPr>
          <w:bCs/>
          <w:szCs w:val="24"/>
        </w:rPr>
        <w:t xml:space="preserve"> e terminando em ____ de ________ de 20___. </w:t>
      </w:r>
      <w:r w:rsidRPr="00684A8C">
        <w:t>Podendo ser prorrogado por iguais e sucessivos períodos mediante Termo Aditivo assinado pelas partes.</w:t>
      </w:r>
    </w:p>
    <w:p w:rsidR="00DB5E1F" w:rsidRPr="00684A8C" w:rsidRDefault="00DB5E1F" w:rsidP="00DB5E1F">
      <w:pPr>
        <w:pStyle w:val="Corpodetexto"/>
        <w:tabs>
          <w:tab w:val="left" w:pos="2127"/>
        </w:tabs>
        <w:ind w:left="851"/>
        <w:rPr>
          <w:b/>
          <w:bCs/>
          <w:szCs w:val="24"/>
        </w:rPr>
      </w:pPr>
    </w:p>
    <w:p w:rsidR="00DB5E1F" w:rsidRPr="00684A8C" w:rsidRDefault="00DB5E1F" w:rsidP="00DB5E1F">
      <w:pPr>
        <w:pStyle w:val="Corpodetexto"/>
        <w:tabs>
          <w:tab w:val="left" w:pos="2127"/>
        </w:tabs>
        <w:rPr>
          <w:bCs/>
          <w:szCs w:val="24"/>
        </w:rPr>
      </w:pPr>
      <w:r w:rsidRPr="00684A8C">
        <w:rPr>
          <w:b/>
          <w:bCs/>
          <w:szCs w:val="24"/>
        </w:rPr>
        <w:t xml:space="preserve">b) </w:t>
      </w:r>
      <w:r w:rsidRPr="00684A8C">
        <w:rPr>
          <w:szCs w:val="24"/>
        </w:rPr>
        <w:t xml:space="preserve">O prazo de vigência deste contrato é de 13(treze) meses, iniciando </w:t>
      </w:r>
      <w:proofErr w:type="gramStart"/>
      <w:r w:rsidRPr="00684A8C">
        <w:rPr>
          <w:szCs w:val="24"/>
        </w:rPr>
        <w:t>em ...</w:t>
      </w:r>
      <w:proofErr w:type="gramEnd"/>
      <w:r w:rsidRPr="00684A8C">
        <w:rPr>
          <w:szCs w:val="24"/>
        </w:rPr>
        <w:t xml:space="preserve">........ </w:t>
      </w:r>
      <w:proofErr w:type="gramStart"/>
      <w:r w:rsidRPr="00684A8C">
        <w:rPr>
          <w:szCs w:val="24"/>
        </w:rPr>
        <w:t>de</w:t>
      </w:r>
      <w:proofErr w:type="gramEnd"/>
      <w:r w:rsidRPr="00684A8C">
        <w:rPr>
          <w:szCs w:val="24"/>
        </w:rPr>
        <w:t xml:space="preserve"> ............ </w:t>
      </w:r>
      <w:proofErr w:type="gramStart"/>
      <w:r w:rsidRPr="00684A8C">
        <w:rPr>
          <w:szCs w:val="24"/>
        </w:rPr>
        <w:t>de</w:t>
      </w:r>
      <w:proofErr w:type="gramEnd"/>
      <w:r w:rsidRPr="00684A8C">
        <w:rPr>
          <w:szCs w:val="24"/>
        </w:rPr>
        <w:t xml:space="preserve"> 20__ e terminando em ...........de ........... </w:t>
      </w:r>
      <w:proofErr w:type="gramStart"/>
      <w:r w:rsidRPr="00684A8C">
        <w:rPr>
          <w:szCs w:val="24"/>
        </w:rPr>
        <w:t>de</w:t>
      </w:r>
      <w:proofErr w:type="gramEnd"/>
      <w:r w:rsidRPr="00684A8C">
        <w:rPr>
          <w:szCs w:val="24"/>
        </w:rPr>
        <w:t xml:space="preserve"> 20__.</w:t>
      </w:r>
    </w:p>
    <w:p w:rsidR="00DB5E1F" w:rsidRPr="00684A8C" w:rsidRDefault="00DB5E1F" w:rsidP="00DB5E1F">
      <w:pPr>
        <w:pStyle w:val="Corpodetexto"/>
        <w:tabs>
          <w:tab w:val="left" w:pos="1418"/>
        </w:tabs>
        <w:rPr>
          <w:szCs w:val="24"/>
        </w:rPr>
      </w:pPr>
      <w:r w:rsidRPr="00684A8C">
        <w:rPr>
          <w:szCs w:val="24"/>
        </w:rPr>
        <w:t xml:space="preserve">          </w:t>
      </w:r>
    </w:p>
    <w:p w:rsidR="00DB5E1F" w:rsidRPr="00684A8C" w:rsidRDefault="00DB5E1F" w:rsidP="00DB5E1F">
      <w:pPr>
        <w:pStyle w:val="Corpodetexto"/>
        <w:tabs>
          <w:tab w:val="left" w:pos="1418"/>
        </w:tabs>
        <w:rPr>
          <w:szCs w:val="24"/>
        </w:rPr>
      </w:pPr>
      <w:r w:rsidRPr="00684A8C">
        <w:rPr>
          <w:b/>
          <w:szCs w:val="24"/>
        </w:rPr>
        <w:t>c</w:t>
      </w:r>
      <w:r w:rsidRPr="00684A8C">
        <w:rPr>
          <w:b/>
          <w:bCs/>
          <w:szCs w:val="24"/>
        </w:rPr>
        <w:t>)</w:t>
      </w:r>
      <w:r w:rsidRPr="00684A8C">
        <w:rPr>
          <w:szCs w:val="24"/>
        </w:rPr>
        <w:t xml:space="preserve"> O recebimento dos serviços</w:t>
      </w:r>
      <w:r w:rsidR="003C3F36" w:rsidRPr="00684A8C">
        <w:rPr>
          <w:szCs w:val="24"/>
        </w:rPr>
        <w:t xml:space="preserve"> será</w:t>
      </w:r>
      <w:r w:rsidRPr="00684A8C">
        <w:rPr>
          <w:szCs w:val="24"/>
        </w:rPr>
        <w:t xml:space="preserve"> efetivado nos seguintes</w:t>
      </w:r>
      <w:r w:rsidR="003C3F36" w:rsidRPr="00684A8C">
        <w:rPr>
          <w:szCs w:val="24"/>
        </w:rPr>
        <w:t xml:space="preserve"> </w:t>
      </w:r>
      <w:r w:rsidRPr="00684A8C">
        <w:rPr>
          <w:szCs w:val="24"/>
        </w:rPr>
        <w:t>termos.</w:t>
      </w:r>
    </w:p>
    <w:p w:rsidR="00DB5E1F" w:rsidRPr="00684A8C" w:rsidRDefault="00DB5E1F" w:rsidP="00DB5E1F">
      <w:pPr>
        <w:pStyle w:val="Corpodetexto"/>
        <w:tabs>
          <w:tab w:val="left" w:pos="1418"/>
        </w:tabs>
        <w:rPr>
          <w:szCs w:val="24"/>
        </w:rPr>
      </w:pPr>
      <w:r w:rsidRPr="00684A8C">
        <w:rPr>
          <w:szCs w:val="24"/>
        </w:rPr>
        <w:t xml:space="preserve"> </w:t>
      </w:r>
    </w:p>
    <w:p w:rsidR="00DB5E1F" w:rsidRPr="00684A8C" w:rsidRDefault="00DB5E1F" w:rsidP="00DB5E1F">
      <w:pPr>
        <w:pStyle w:val="Corpodetexto"/>
        <w:tabs>
          <w:tab w:val="left" w:pos="1701"/>
        </w:tabs>
        <w:rPr>
          <w:bCs/>
          <w:szCs w:val="24"/>
        </w:rPr>
      </w:pPr>
      <w:proofErr w:type="gramStart"/>
      <w:r w:rsidRPr="00684A8C">
        <w:rPr>
          <w:b/>
          <w:bCs/>
          <w:szCs w:val="24"/>
        </w:rPr>
        <w:t>c.</w:t>
      </w:r>
      <w:proofErr w:type="gramEnd"/>
      <w:r w:rsidRPr="00684A8C">
        <w:rPr>
          <w:b/>
          <w:bCs/>
          <w:szCs w:val="24"/>
        </w:rPr>
        <w:t>1)</w:t>
      </w:r>
      <w:r w:rsidRPr="00684A8C">
        <w:rPr>
          <w:bCs/>
          <w:szCs w:val="24"/>
        </w:rPr>
        <w:t xml:space="preserve"> </w:t>
      </w:r>
      <w:r w:rsidRPr="00684A8C">
        <w:rPr>
          <w:b/>
          <w:bCs/>
          <w:szCs w:val="24"/>
        </w:rPr>
        <w:t>PROVISORIAMENTE</w:t>
      </w:r>
      <w:r w:rsidRPr="00684A8C">
        <w:rPr>
          <w:bCs/>
          <w:szCs w:val="24"/>
        </w:rPr>
        <w:t>: pelo responsável pelo acompanhamento e fiscalização dos serviços mediante termo circunstanciado, assinado pelas partes em até 15 (quinze) dias da comunicação escrita do contratado;</w:t>
      </w:r>
    </w:p>
    <w:p w:rsidR="00DB5E1F" w:rsidRPr="00684A8C" w:rsidRDefault="00DB5E1F" w:rsidP="00DB5E1F">
      <w:pPr>
        <w:pStyle w:val="Corpodetexto"/>
        <w:rPr>
          <w:b/>
          <w:bCs/>
          <w:szCs w:val="24"/>
        </w:rPr>
      </w:pPr>
    </w:p>
    <w:p w:rsidR="00DB5E1F" w:rsidRPr="00684A8C" w:rsidRDefault="00DB5E1F" w:rsidP="00DB5E1F">
      <w:pPr>
        <w:pStyle w:val="Corpodetexto"/>
        <w:tabs>
          <w:tab w:val="left" w:pos="1701"/>
        </w:tabs>
        <w:rPr>
          <w:szCs w:val="24"/>
        </w:rPr>
      </w:pPr>
      <w:proofErr w:type="gramStart"/>
      <w:r w:rsidRPr="00684A8C">
        <w:rPr>
          <w:b/>
          <w:bCs/>
          <w:szCs w:val="24"/>
        </w:rPr>
        <w:t>c.</w:t>
      </w:r>
      <w:proofErr w:type="gramEnd"/>
      <w:r w:rsidRPr="00684A8C">
        <w:rPr>
          <w:b/>
          <w:bCs/>
          <w:szCs w:val="24"/>
        </w:rPr>
        <w:t xml:space="preserve">2) DEFINITIVAMENTE: </w:t>
      </w:r>
      <w:r w:rsidRPr="00684A8C">
        <w:rPr>
          <w:bCs/>
          <w:szCs w:val="24"/>
        </w:rPr>
        <w:t>por servidor ou comissão designada pela autoridade competente,  mediante termo circunstanciado,  assinado pela partes, após o decurso no prazo de observação, ou vistoria que comprove a adequação do objeto aos termos contratuais, observado o disposto no art. 69 da Lei nº 8.666/93.</w:t>
      </w:r>
    </w:p>
    <w:p w:rsidR="00DB5E1F" w:rsidRPr="00684A8C" w:rsidRDefault="00DB5E1F" w:rsidP="00DB5E1F">
      <w:pPr>
        <w:spacing w:before="240"/>
        <w:jc w:val="both"/>
      </w:pPr>
      <w:proofErr w:type="gramStart"/>
      <w:r w:rsidRPr="00684A8C">
        <w:rPr>
          <w:b/>
        </w:rPr>
        <w:t>c.</w:t>
      </w:r>
      <w:proofErr w:type="gramEnd"/>
      <w:r w:rsidRPr="00684A8C">
        <w:rPr>
          <w:b/>
        </w:rPr>
        <w:t xml:space="preserve">3) </w:t>
      </w:r>
      <w:r w:rsidRPr="00684A8C">
        <w:t xml:space="preserve">As atribuições concernentes aos recebimentos provisório e definitivo e fiscalização dos serviços pela empresa contratada seguirão as determinações da Portaria nº </w:t>
      </w:r>
      <w:r w:rsidR="003C3F36">
        <w:t>___</w:t>
      </w:r>
      <w:r w:rsidRPr="00684A8C">
        <w:t>/20, expedida pelo Senhor Prefeito Municipal na data de ___ de ___________ de 20.</w:t>
      </w:r>
    </w:p>
    <w:p w:rsidR="00DB5E1F" w:rsidRPr="00684A8C" w:rsidRDefault="00DB5E1F" w:rsidP="00DB5E1F">
      <w:pPr>
        <w:tabs>
          <w:tab w:val="left" w:pos="1872"/>
        </w:tabs>
        <w:ind w:left="720"/>
        <w:jc w:val="both"/>
        <w:rPr>
          <w:bCs/>
        </w:rPr>
      </w:pPr>
    </w:p>
    <w:p w:rsidR="00DB5E1F" w:rsidRPr="00684A8C" w:rsidRDefault="00DB5E1F" w:rsidP="00DB5E1F">
      <w:pPr>
        <w:tabs>
          <w:tab w:val="left" w:pos="1701"/>
        </w:tabs>
        <w:jc w:val="both"/>
      </w:pPr>
      <w:r w:rsidRPr="00684A8C">
        <w:rPr>
          <w:b/>
          <w:bCs/>
        </w:rPr>
        <w:t>d)</w:t>
      </w:r>
      <w:r w:rsidRPr="00684A8C">
        <w:t xml:space="preserve"> Após o recebimento dos serviços, se vier a qualquer tempo durante a sua utilização normal, ser constatado discrepância com as especificações, proceder-se-á a imediata notificação da empresa vencedora para efetuar a substituição dos mesmos, sem ônus para o contratante.</w:t>
      </w:r>
    </w:p>
    <w:p w:rsidR="00DB5E1F" w:rsidRPr="00684A8C" w:rsidRDefault="00DB5E1F" w:rsidP="00DB5E1F">
      <w:pPr>
        <w:tabs>
          <w:tab w:val="left" w:pos="1701"/>
        </w:tabs>
        <w:jc w:val="both"/>
        <w:rPr>
          <w:bCs/>
        </w:rPr>
      </w:pPr>
    </w:p>
    <w:p w:rsidR="00DB5E1F" w:rsidRPr="00684A8C" w:rsidRDefault="00DB5E1F" w:rsidP="00DB5E1F">
      <w:pPr>
        <w:tabs>
          <w:tab w:val="left" w:pos="1872"/>
        </w:tabs>
        <w:jc w:val="both"/>
      </w:pPr>
      <w:r w:rsidRPr="00684A8C">
        <w:rPr>
          <w:b/>
          <w:u w:val="words"/>
        </w:rPr>
        <w:t xml:space="preserve">CLÁUSULA QUARTA </w:t>
      </w:r>
      <w:r w:rsidRPr="00684A8C">
        <w:rPr>
          <w:b/>
        </w:rPr>
        <w:t xml:space="preserve">- </w:t>
      </w:r>
      <w:r w:rsidRPr="00684A8C">
        <w:rPr>
          <w:b/>
          <w:u w:val="words"/>
        </w:rPr>
        <w:t>DA INDICAÇÃO DOS RECURSOS</w:t>
      </w:r>
      <w:proofErr w:type="gramStart"/>
      <w:r w:rsidRPr="00684A8C">
        <w:rPr>
          <w:b/>
          <w:u w:val="words"/>
        </w:rPr>
        <w:t xml:space="preserve">  </w:t>
      </w:r>
      <w:proofErr w:type="gramEnd"/>
      <w:r w:rsidRPr="00684A8C">
        <w:rPr>
          <w:b/>
          <w:u w:val="words"/>
        </w:rPr>
        <w:t>FINANCEIROS   E ORÇAMENTÁRIOS</w:t>
      </w:r>
    </w:p>
    <w:p w:rsidR="00DB5E1F" w:rsidRPr="00684A8C" w:rsidRDefault="00DB5E1F" w:rsidP="00DB5E1F">
      <w:pPr>
        <w:tabs>
          <w:tab w:val="left" w:pos="1872"/>
        </w:tabs>
        <w:jc w:val="both"/>
      </w:pPr>
    </w:p>
    <w:p w:rsidR="00DB5E1F" w:rsidRPr="00684A8C" w:rsidRDefault="00DB5E1F" w:rsidP="00DB5E1F">
      <w:pPr>
        <w:tabs>
          <w:tab w:val="left" w:pos="1872"/>
        </w:tabs>
        <w:jc w:val="both"/>
      </w:pPr>
      <w:r w:rsidRPr="00684A8C">
        <w:t>a) Os recursos financeiros para cumprimento deste contrato são oriundos do: Tesouro Municipal.</w:t>
      </w:r>
    </w:p>
    <w:p w:rsidR="00DB5E1F" w:rsidRPr="00684A8C" w:rsidRDefault="00DB5E1F" w:rsidP="00DB5E1F">
      <w:pPr>
        <w:tabs>
          <w:tab w:val="left" w:pos="1872"/>
        </w:tabs>
        <w:jc w:val="both"/>
      </w:pPr>
      <w:r w:rsidRPr="00684A8C">
        <w:t>b) As despesas, objeto deste contrato, correrão por conta da seguinte dotação orçamentária, consignada no orçamento geral do Município:</w:t>
      </w:r>
    </w:p>
    <w:p w:rsidR="00DB5E1F" w:rsidRPr="00684A8C" w:rsidRDefault="00DB5E1F" w:rsidP="00DB5E1F">
      <w:pPr>
        <w:rPr>
          <w:b/>
        </w:rPr>
      </w:pPr>
      <w:r w:rsidRPr="00684A8C">
        <w:t xml:space="preserve">            </w:t>
      </w:r>
    </w:p>
    <w:tbl>
      <w:tblPr>
        <w:tblW w:w="5000" w:type="pct"/>
        <w:tblBorders>
          <w:top w:val="single" w:sz="4" w:space="0" w:color="auto"/>
          <w:left w:val="single" w:sz="4" w:space="0" w:color="auto"/>
          <w:bottom w:val="single" w:sz="4" w:space="0" w:color="auto"/>
          <w:right w:val="single" w:sz="4" w:space="0" w:color="auto"/>
        </w:tblBorders>
        <w:tblLook w:val="0000"/>
      </w:tblPr>
      <w:tblGrid>
        <w:gridCol w:w="717"/>
        <w:gridCol w:w="696"/>
        <w:gridCol w:w="856"/>
        <w:gridCol w:w="856"/>
        <w:gridCol w:w="1134"/>
        <w:gridCol w:w="336"/>
        <w:gridCol w:w="578"/>
        <w:gridCol w:w="994"/>
        <w:gridCol w:w="1656"/>
        <w:gridCol w:w="856"/>
        <w:gridCol w:w="1176"/>
      </w:tblGrid>
      <w:tr w:rsidR="001E0E46" w:rsidRPr="00EE3E63" w:rsidTr="00AF5614">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Órgão</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proofErr w:type="spellStart"/>
            <w:r w:rsidRPr="00EE3E63">
              <w:rPr>
                <w:b/>
                <w:sz w:val="16"/>
                <w:szCs w:val="16"/>
              </w:rPr>
              <w:t>Und</w:t>
            </w:r>
            <w:proofErr w:type="spell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Função</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Sub-Função</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Programa</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rPr>
                <w:b/>
                <w:sz w:val="16"/>
                <w:szCs w:val="16"/>
              </w:rPr>
            </w:pPr>
            <w:r w:rsidRPr="00EE3E63">
              <w:rPr>
                <w:b/>
                <w:sz w:val="16"/>
                <w:szCs w:val="16"/>
              </w:rPr>
              <w:t>P</w:t>
            </w:r>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overflowPunct w:val="0"/>
              <w:autoSpaceDE w:val="0"/>
              <w:autoSpaceDN w:val="0"/>
              <w:adjustRightInd w:val="0"/>
              <w:jc w:val="center"/>
              <w:textAlignment w:val="baseline"/>
              <w:rPr>
                <w:b/>
                <w:sz w:val="16"/>
                <w:szCs w:val="16"/>
              </w:rPr>
            </w:pPr>
            <w:r w:rsidRPr="00EE3E63">
              <w:rPr>
                <w:b/>
                <w:sz w:val="16"/>
                <w:szCs w:val="16"/>
              </w:rPr>
              <w:t>/A/O</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Despesa</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Categoria</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Fontes</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rPr>
                <w:b/>
                <w:sz w:val="16"/>
                <w:szCs w:val="16"/>
              </w:rPr>
            </w:pPr>
            <w:r w:rsidRPr="00EE3E63">
              <w:rPr>
                <w:b/>
                <w:sz w:val="16"/>
                <w:szCs w:val="16"/>
              </w:rPr>
              <w:t>Valor</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21</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7943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2.957,77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 000</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2.768,42</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7945</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103</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2.701,47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7946</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104</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2.836,35</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7947</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107</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2.771,16</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7948</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119</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2.701,47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14</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0211</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41</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28</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0304</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1650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67</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7971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339039690200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10.323,20</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45</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7979</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46</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7981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936</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50</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7982</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940</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6</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proofErr w:type="gramStart"/>
            <w:r>
              <w:t>3</w:t>
            </w:r>
            <w:proofErr w:type="gramEnd"/>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7983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6</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proofErr w:type="gramStart"/>
            <w:r>
              <w:t>3</w:t>
            </w:r>
            <w:proofErr w:type="gramEnd"/>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7984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939</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45</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11159</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1021</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0306</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proofErr w:type="gramStart"/>
            <w:r>
              <w:t>8</w:t>
            </w:r>
            <w:proofErr w:type="gramEnd"/>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243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1500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6</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proofErr w:type="gramStart"/>
            <w:r>
              <w:t>3</w:t>
            </w:r>
            <w:proofErr w:type="gramEnd"/>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11160</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339039690300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1021</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1.167,07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28</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0304</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1650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67</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11356</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339039690200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303</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10.323,20</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11411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339039690100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 xml:space="preserve">000 </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2.701,49</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11412</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339039690100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103</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2.903,33</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11413</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339039690100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104</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2.701,47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11414</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339039690100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107</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2.767,47</w:t>
            </w:r>
          </w:p>
        </w:tc>
      </w:tr>
      <w:tr w:rsidR="001E0E46" w:rsidRPr="00EE3E63" w:rsidTr="00AF5614">
        <w:trPr>
          <w:trHeight w:val="259"/>
        </w:trPr>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w:t>
            </w:r>
          </w:p>
        </w:tc>
        <w:tc>
          <w:tcPr>
            <w:tcW w:w="352"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0208</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361</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1250</w:t>
            </w:r>
          </w:p>
        </w:tc>
        <w:tc>
          <w:tcPr>
            <w:tcW w:w="141" w:type="pct"/>
            <w:tcBorders>
              <w:top w:val="single" w:sz="4" w:space="0" w:color="auto"/>
              <w:left w:val="single" w:sz="4" w:space="0" w:color="auto"/>
              <w:bottom w:val="single" w:sz="4" w:space="0" w:color="auto"/>
              <w:right w:val="nil"/>
            </w:tcBorders>
            <w:vAlign w:val="center"/>
          </w:tcPr>
          <w:p w:rsidR="001E0E46" w:rsidRPr="00EE3E63" w:rsidRDefault="001E0E46" w:rsidP="00AF5614">
            <w:pPr>
              <w:jc w:val="center"/>
            </w:pPr>
            <w:proofErr w:type="gramStart"/>
            <w:r>
              <w:t>2</w:t>
            </w:r>
            <w:proofErr w:type="gramEnd"/>
          </w:p>
        </w:tc>
        <w:tc>
          <w:tcPr>
            <w:tcW w:w="352" w:type="pct"/>
            <w:tcBorders>
              <w:top w:val="single" w:sz="4" w:space="0" w:color="auto"/>
              <w:left w:val="nil"/>
              <w:bottom w:val="single" w:sz="4" w:space="0" w:color="auto"/>
              <w:right w:val="single" w:sz="4" w:space="0" w:color="auto"/>
            </w:tcBorders>
            <w:vAlign w:val="center"/>
          </w:tcPr>
          <w:p w:rsidR="001E0E46" w:rsidRPr="00EE3E63" w:rsidRDefault="001E0E46" w:rsidP="00AF5614">
            <w:pPr>
              <w:jc w:val="center"/>
            </w:pPr>
            <w:r>
              <w:t>22</w:t>
            </w:r>
          </w:p>
        </w:tc>
        <w:tc>
          <w:tcPr>
            <w:tcW w:w="563" w:type="pct"/>
            <w:tcBorders>
              <w:top w:val="single" w:sz="4" w:space="0" w:color="auto"/>
              <w:left w:val="single" w:sz="4" w:space="0" w:color="auto"/>
              <w:bottom w:val="single" w:sz="4" w:space="0" w:color="auto"/>
              <w:right w:val="single" w:sz="4" w:space="0" w:color="auto"/>
            </w:tcBorders>
            <w:vAlign w:val="center"/>
          </w:tcPr>
          <w:p w:rsidR="001E0E46" w:rsidRDefault="001E0E46" w:rsidP="00AF5614">
            <w:pPr>
              <w:jc w:val="center"/>
            </w:pPr>
            <w:r>
              <w:t>11415</w:t>
            </w:r>
          </w:p>
        </w:tc>
        <w:tc>
          <w:tcPr>
            <w:tcW w:w="634"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339039690100</w:t>
            </w:r>
          </w:p>
        </w:tc>
        <w:tc>
          <w:tcPr>
            <w:tcW w:w="49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119</w:t>
            </w:r>
          </w:p>
        </w:tc>
        <w:tc>
          <w:tcPr>
            <w:tcW w:w="423" w:type="pct"/>
            <w:tcBorders>
              <w:top w:val="single" w:sz="4" w:space="0" w:color="auto"/>
              <w:left w:val="single" w:sz="4" w:space="0" w:color="auto"/>
              <w:bottom w:val="single" w:sz="4" w:space="0" w:color="auto"/>
              <w:right w:val="single" w:sz="4" w:space="0" w:color="auto"/>
            </w:tcBorders>
            <w:vAlign w:val="center"/>
          </w:tcPr>
          <w:p w:rsidR="001E0E46" w:rsidRPr="00EE3E63" w:rsidRDefault="001E0E46" w:rsidP="00AF5614">
            <w:pPr>
              <w:jc w:val="center"/>
            </w:pPr>
            <w:r>
              <w:t>2.701,54</w:t>
            </w:r>
          </w:p>
        </w:tc>
      </w:tr>
    </w:tbl>
    <w:p w:rsidR="00DB5E1F" w:rsidRPr="00684A8C" w:rsidRDefault="00DB5E1F" w:rsidP="00DB5E1F">
      <w:pPr>
        <w:tabs>
          <w:tab w:val="left" w:pos="1843"/>
        </w:tabs>
        <w:jc w:val="both"/>
      </w:pPr>
    </w:p>
    <w:p w:rsidR="00DB5E1F" w:rsidRPr="00684A8C" w:rsidRDefault="00DB5E1F" w:rsidP="00DB5E1F">
      <w:pPr>
        <w:tabs>
          <w:tab w:val="left" w:pos="1843"/>
        </w:tabs>
        <w:jc w:val="both"/>
      </w:pPr>
      <w:r w:rsidRPr="00684A8C">
        <w:t>c) Caso houver a necessidade de alteração de dotação orçamentária ou a inclusão de Fonte de Recursos, será processada de forma unilateral por parte da Contratante, através de Decreto, nos termos da Alínea “a”</w:t>
      </w:r>
      <w:proofErr w:type="gramStart"/>
      <w:r w:rsidRPr="00684A8C">
        <w:t xml:space="preserve"> ,</w:t>
      </w:r>
      <w:proofErr w:type="gramEnd"/>
      <w:r w:rsidRPr="00684A8C">
        <w:t xml:space="preserve">  Inciso I do artigo 65 da Lei 8.666/1993.</w:t>
      </w:r>
    </w:p>
    <w:p w:rsidR="00DB5E1F" w:rsidRPr="00684A8C" w:rsidRDefault="00DB5E1F" w:rsidP="00DB5E1F">
      <w:pPr>
        <w:tabs>
          <w:tab w:val="left" w:pos="1843"/>
        </w:tabs>
        <w:jc w:val="both"/>
      </w:pPr>
    </w:p>
    <w:p w:rsidR="00DB5E1F" w:rsidRPr="00684A8C" w:rsidRDefault="00DB5E1F" w:rsidP="00DB5E1F">
      <w:pPr>
        <w:tabs>
          <w:tab w:val="left" w:pos="1872"/>
        </w:tabs>
        <w:jc w:val="both"/>
      </w:pPr>
      <w:r w:rsidRPr="00684A8C">
        <w:rPr>
          <w:b/>
          <w:u w:val="words"/>
        </w:rPr>
        <w:t xml:space="preserve">CLÁUSULA QUINTA </w:t>
      </w:r>
      <w:r w:rsidRPr="00684A8C">
        <w:rPr>
          <w:b/>
        </w:rPr>
        <w:t xml:space="preserve">- </w:t>
      </w:r>
      <w:r w:rsidRPr="00684A8C">
        <w:rPr>
          <w:b/>
          <w:u w:val="words"/>
        </w:rPr>
        <w:t>DAS RESPONSABILIDADES E PENALIDADES</w:t>
      </w:r>
    </w:p>
    <w:p w:rsidR="00DB5E1F" w:rsidRPr="00684A8C" w:rsidRDefault="00DB5E1F" w:rsidP="00DB5E1F">
      <w:pPr>
        <w:tabs>
          <w:tab w:val="left" w:pos="1872"/>
        </w:tabs>
        <w:jc w:val="both"/>
      </w:pPr>
    </w:p>
    <w:p w:rsidR="00DB5E1F" w:rsidRPr="00684A8C" w:rsidRDefault="00DB5E1F" w:rsidP="00DB5E1F">
      <w:pPr>
        <w:tabs>
          <w:tab w:val="left" w:pos="1872"/>
        </w:tabs>
        <w:jc w:val="both"/>
      </w:pPr>
      <w:r w:rsidRPr="00684A8C">
        <w:rPr>
          <w:b/>
        </w:rPr>
        <w:t>a)</w:t>
      </w:r>
      <w:r w:rsidRPr="00684A8C">
        <w:t xml:space="preserve"> A Contratada manterá durante toda a execução do contrato, em compatibilidade com as obrigações por ela assumidas, todas as condições de habilitação e qualificação exigidas previamente.</w:t>
      </w:r>
    </w:p>
    <w:p w:rsidR="00DB5E1F" w:rsidRPr="00684A8C" w:rsidRDefault="00DB5E1F" w:rsidP="00DB5E1F">
      <w:pPr>
        <w:jc w:val="both"/>
      </w:pPr>
    </w:p>
    <w:p w:rsidR="00DB5E1F" w:rsidRPr="00684A8C" w:rsidRDefault="00DB5E1F" w:rsidP="00DB5E1F">
      <w:pPr>
        <w:jc w:val="both"/>
        <w:rPr>
          <w:bCs/>
        </w:rPr>
      </w:pPr>
      <w:r w:rsidRPr="00684A8C">
        <w:rPr>
          <w:b/>
          <w:bCs/>
        </w:rPr>
        <w:t>b)</w:t>
      </w:r>
      <w:r w:rsidRPr="00684A8C">
        <w:rPr>
          <w:bCs/>
        </w:rPr>
        <w:t xml:space="preserve"> Por quaisquer descumprimentos das obrigações contratuais, a Contratada receberá notificação por escrito do Contratante para apresentar defesa, facultando-lhe, nesta oportunidade, se de conveniência da Administração, prazo para adequação quanto às suas obrigações.</w:t>
      </w:r>
    </w:p>
    <w:p w:rsidR="00DB5E1F" w:rsidRPr="00684A8C" w:rsidRDefault="00DB5E1F" w:rsidP="00DB5E1F">
      <w:pPr>
        <w:ind w:left="709"/>
        <w:jc w:val="both"/>
        <w:rPr>
          <w:b/>
        </w:rPr>
      </w:pPr>
    </w:p>
    <w:p w:rsidR="00DB5E1F" w:rsidRPr="00684A8C" w:rsidRDefault="00DB5E1F" w:rsidP="00DB5E1F">
      <w:pPr>
        <w:jc w:val="both"/>
        <w:rPr>
          <w:bCs/>
        </w:rPr>
      </w:pPr>
      <w:r w:rsidRPr="00684A8C">
        <w:rPr>
          <w:b/>
        </w:rPr>
        <w:t>c)</w:t>
      </w:r>
      <w:r w:rsidRPr="00684A8C">
        <w:rPr>
          <w:bCs/>
        </w:rPr>
        <w:t xml:space="preserve"> Após os procedimentos administrativos acima, ficará sujeita a CONTRATADA às seguintes </w:t>
      </w:r>
      <w:r w:rsidRPr="00684A8C">
        <w:t>sanções previstas no artigo 87 da Lei 8.666/93 e cumulativas às do art. 7.º da Lei Federal n.º 10.520, de 2002, adiante transcrito</w:t>
      </w:r>
      <w:r w:rsidRPr="00684A8C">
        <w:rPr>
          <w:bCs/>
        </w:rPr>
        <w:t>:</w:t>
      </w:r>
    </w:p>
    <w:p w:rsidR="00DB5E1F" w:rsidRPr="00684A8C" w:rsidRDefault="00DB5E1F" w:rsidP="00DB5E1F">
      <w:pPr>
        <w:jc w:val="both"/>
      </w:pPr>
    </w:p>
    <w:p w:rsidR="00DB5E1F" w:rsidRPr="00684A8C" w:rsidRDefault="00DB5E1F" w:rsidP="00DB5E1F">
      <w:pPr>
        <w:jc w:val="both"/>
      </w:pPr>
      <w:proofErr w:type="gramStart"/>
      <w:r w:rsidRPr="00684A8C">
        <w:rPr>
          <w:b/>
        </w:rPr>
        <w:t>c.</w:t>
      </w:r>
      <w:proofErr w:type="gramEnd"/>
      <w:r w:rsidRPr="00684A8C">
        <w:rPr>
          <w:b/>
        </w:rPr>
        <w:t>1)</w:t>
      </w:r>
      <w:r w:rsidRPr="00684A8C">
        <w:t xml:space="preserve"> advertência;</w:t>
      </w:r>
    </w:p>
    <w:p w:rsidR="00DB5E1F" w:rsidRPr="00684A8C" w:rsidRDefault="00DB5E1F" w:rsidP="00DB5E1F">
      <w:pPr>
        <w:ind w:left="142" w:firstLine="993"/>
        <w:jc w:val="both"/>
      </w:pPr>
    </w:p>
    <w:p w:rsidR="00DB5E1F" w:rsidRPr="00684A8C" w:rsidRDefault="00DB5E1F" w:rsidP="00DB5E1F">
      <w:pPr>
        <w:jc w:val="both"/>
      </w:pPr>
      <w:proofErr w:type="gramStart"/>
      <w:r w:rsidRPr="00684A8C">
        <w:rPr>
          <w:b/>
        </w:rPr>
        <w:t>c.</w:t>
      </w:r>
      <w:proofErr w:type="gramEnd"/>
      <w:r w:rsidRPr="00684A8C">
        <w:rPr>
          <w:b/>
        </w:rPr>
        <w:t xml:space="preserve">2) </w:t>
      </w:r>
      <w:r w:rsidRPr="00684A8C">
        <w:t>multa moratória, de ofício, equivalente a 2% (dois por cento) ao dia sobre o valor da parcela inadimplida (excedente ao prazo de entrega/disponibilização), limitada a 20% (vinte por cento) sobre o valor total da parcela inadimplida, sem prejuízo das demais sanções administrativas estabelecidas no art. 87 da Lei 8.666/93;</w:t>
      </w:r>
    </w:p>
    <w:p w:rsidR="00DB5E1F" w:rsidRPr="00684A8C" w:rsidRDefault="00DB5E1F" w:rsidP="00DB5E1F">
      <w:pPr>
        <w:ind w:left="720" w:hanging="180"/>
        <w:jc w:val="both"/>
      </w:pPr>
    </w:p>
    <w:p w:rsidR="00DB5E1F" w:rsidRPr="00684A8C" w:rsidRDefault="00DB5E1F" w:rsidP="00DB5E1F">
      <w:pPr>
        <w:jc w:val="both"/>
      </w:pPr>
      <w:proofErr w:type="gramStart"/>
      <w:r w:rsidRPr="00684A8C">
        <w:rPr>
          <w:b/>
        </w:rPr>
        <w:t>c.</w:t>
      </w:r>
      <w:proofErr w:type="gramEnd"/>
      <w:r w:rsidRPr="00684A8C">
        <w:rPr>
          <w:b/>
        </w:rPr>
        <w:t>3)</w:t>
      </w:r>
      <w:r w:rsidRPr="00684A8C">
        <w:t xml:space="preserve"> multa de 20% (vinte por cento) sobre o valor total contratado, pela recusa no cumprimento do objeto deste Contrato.</w:t>
      </w:r>
    </w:p>
    <w:p w:rsidR="00DB5E1F" w:rsidRPr="00684A8C" w:rsidRDefault="00DB5E1F" w:rsidP="00DB5E1F">
      <w:pPr>
        <w:jc w:val="both"/>
      </w:pPr>
    </w:p>
    <w:p w:rsidR="00DB5E1F" w:rsidRPr="00684A8C" w:rsidRDefault="00DB5E1F" w:rsidP="00DB5E1F">
      <w:pPr>
        <w:jc w:val="both"/>
      </w:pPr>
      <w:proofErr w:type="gramStart"/>
      <w:r w:rsidRPr="00684A8C">
        <w:rPr>
          <w:b/>
        </w:rPr>
        <w:t>c.</w:t>
      </w:r>
      <w:proofErr w:type="gramEnd"/>
      <w:r w:rsidRPr="00684A8C">
        <w:rPr>
          <w:b/>
        </w:rPr>
        <w:t>4)</w:t>
      </w:r>
      <w:r w:rsidRPr="00684A8C">
        <w:t xml:space="preserve"> Impedimento de licitar e contratar com o Município, e se for o caso,  descredenciamento do Cadastro de Fornecedores desta Prefeitura, pelo prazo de até 05 (cinco) anos, sem prejuízo das multas previstas neste edital e no contrato e das demais cominações legais, para o proponente que deixar de entregar a documentação necessária ou apresentar documentação falsa, ensejar o retardamento da execução de seu objeto, não mantiver a proposta, falhar ou fraudar na execução do contrato, comportar-se de modo inidôneo ou cometer fraude fiscal;</w:t>
      </w:r>
    </w:p>
    <w:p w:rsidR="00DB5E1F" w:rsidRPr="00684A8C" w:rsidRDefault="00DB5E1F" w:rsidP="00DB5E1F">
      <w:pPr>
        <w:jc w:val="both"/>
      </w:pPr>
    </w:p>
    <w:p w:rsidR="00DB5E1F" w:rsidRPr="00684A8C" w:rsidRDefault="00DB5E1F" w:rsidP="00DB5E1F">
      <w:pPr>
        <w:jc w:val="both"/>
      </w:pPr>
      <w:proofErr w:type="gramStart"/>
      <w:r w:rsidRPr="00684A8C">
        <w:rPr>
          <w:b/>
        </w:rPr>
        <w:t>c.</w:t>
      </w:r>
      <w:proofErr w:type="gramEnd"/>
      <w:r w:rsidRPr="00684A8C">
        <w:rPr>
          <w:b/>
        </w:rPr>
        <w:t>5)</w:t>
      </w:r>
      <w:r w:rsidRPr="00684A8C">
        <w:t> suspensão temporária de participação em licitação e impedimento de contratar com a Administração por prazo não superior a 2 (dois) anos, de acordo com a natureza da falta;</w:t>
      </w:r>
    </w:p>
    <w:p w:rsidR="00DB5E1F" w:rsidRPr="00684A8C" w:rsidRDefault="00DB5E1F" w:rsidP="00DB5E1F">
      <w:pPr>
        <w:jc w:val="both"/>
      </w:pPr>
    </w:p>
    <w:p w:rsidR="00DB5E1F" w:rsidRPr="00684A8C" w:rsidRDefault="00DB5E1F" w:rsidP="00DB5E1F">
      <w:pPr>
        <w:jc w:val="both"/>
      </w:pPr>
      <w:proofErr w:type="gramStart"/>
      <w:r w:rsidRPr="00684A8C">
        <w:rPr>
          <w:b/>
        </w:rPr>
        <w:t>c.</w:t>
      </w:r>
      <w:proofErr w:type="gramEnd"/>
      <w:r w:rsidRPr="00684A8C">
        <w:rPr>
          <w:b/>
        </w:rPr>
        <w:t>6)</w:t>
      </w:r>
      <w:r w:rsidRPr="00684A8C">
        <w:t xml:space="preserve"> declaração de inidoneidade para licitar e/ou contratar com a Administração Pública, enquanto perdurarem os motivos determinantes da punição ou até que seja promovida a reabilitação na forma da lei, perante a própria autoridade que aplicou a penalidade.</w:t>
      </w:r>
    </w:p>
    <w:p w:rsidR="00DB5E1F" w:rsidRPr="00684A8C" w:rsidRDefault="00DB5E1F" w:rsidP="00DB5E1F">
      <w:pPr>
        <w:ind w:left="142" w:firstLine="993"/>
        <w:jc w:val="both"/>
      </w:pPr>
    </w:p>
    <w:p w:rsidR="00DB5E1F" w:rsidRPr="00684A8C" w:rsidRDefault="00DB5E1F" w:rsidP="00DB5E1F">
      <w:pPr>
        <w:jc w:val="both"/>
      </w:pPr>
      <w:r w:rsidRPr="00684A8C">
        <w:rPr>
          <w:b/>
        </w:rPr>
        <w:t xml:space="preserve">d) </w:t>
      </w:r>
      <w:r w:rsidRPr="00684A8C">
        <w:t xml:space="preserve">Qualquer multa ou encargo imputado ao Contratado e não pago no prazo concedido pelo Contratante, será inscrito </w:t>
      </w:r>
      <w:smartTag w:uri="urn:schemas-microsoft-com:office:smarttags" w:element="metricconverter">
        <w:smartTagPr>
          <w:attr w:name="ProductID" w:val="em D￭vida Ativa"/>
        </w:smartTagPr>
        <w:r w:rsidRPr="00684A8C">
          <w:t>em Dívida Ativa</w:t>
        </w:r>
      </w:smartTag>
      <w:r w:rsidRPr="00684A8C">
        <w:t xml:space="preserve"> do Município e cobrado com base na Lei Federal n.º 6830, de 1980, sem prejuízo da atualização monetária pelo IPCA do IBGE ou outro índice que porventura venha a substituí-lo.</w:t>
      </w:r>
    </w:p>
    <w:p w:rsidR="00DB5E1F" w:rsidRPr="00684A8C" w:rsidRDefault="00DB5E1F" w:rsidP="00DB5E1F">
      <w:pPr>
        <w:ind w:left="709"/>
        <w:jc w:val="both"/>
      </w:pPr>
    </w:p>
    <w:p w:rsidR="00DB5E1F" w:rsidRPr="00684A8C" w:rsidRDefault="00DB5E1F" w:rsidP="00DB5E1F">
      <w:pPr>
        <w:tabs>
          <w:tab w:val="left" w:pos="1872"/>
        </w:tabs>
        <w:jc w:val="both"/>
        <w:rPr>
          <w:b/>
          <w:u w:val="words"/>
        </w:rPr>
      </w:pPr>
      <w:r w:rsidRPr="00684A8C">
        <w:rPr>
          <w:b/>
          <w:u w:val="words"/>
        </w:rPr>
        <w:t xml:space="preserve">CLÁUSULA SEXTA </w:t>
      </w:r>
      <w:r w:rsidRPr="00684A8C">
        <w:rPr>
          <w:b/>
        </w:rPr>
        <w:t xml:space="preserve">- </w:t>
      </w:r>
      <w:r w:rsidRPr="00684A8C">
        <w:rPr>
          <w:b/>
          <w:u w:val="words"/>
        </w:rPr>
        <w:t>OS CASOS DE RESCISÃO</w:t>
      </w:r>
    </w:p>
    <w:p w:rsidR="00DB5E1F" w:rsidRPr="00684A8C" w:rsidRDefault="00DB5E1F" w:rsidP="00DB5E1F">
      <w:pPr>
        <w:tabs>
          <w:tab w:val="left" w:pos="1872"/>
        </w:tabs>
        <w:jc w:val="both"/>
      </w:pPr>
    </w:p>
    <w:p w:rsidR="00DB5E1F" w:rsidRPr="00684A8C" w:rsidRDefault="00DB5E1F" w:rsidP="00DB5E1F">
      <w:pPr>
        <w:tabs>
          <w:tab w:val="left" w:pos="1872"/>
        </w:tabs>
        <w:jc w:val="both"/>
      </w:pPr>
      <w:r w:rsidRPr="00684A8C">
        <w:t xml:space="preserve">É deferido </w:t>
      </w:r>
      <w:proofErr w:type="gramStart"/>
      <w:r w:rsidRPr="00684A8C">
        <w:t>à</w:t>
      </w:r>
      <w:proofErr w:type="gramEnd"/>
      <w:r w:rsidRPr="00684A8C">
        <w:t xml:space="preserve"> Contratante o direito de rescisão do presente contrato, sempre que ocorrer os seguintes casos:</w:t>
      </w:r>
    </w:p>
    <w:p w:rsidR="00DB5E1F" w:rsidRPr="00684A8C" w:rsidRDefault="00DB5E1F" w:rsidP="00DB5E1F">
      <w:pPr>
        <w:tabs>
          <w:tab w:val="left" w:pos="1872"/>
        </w:tabs>
        <w:ind w:left="720"/>
        <w:jc w:val="both"/>
      </w:pPr>
    </w:p>
    <w:p w:rsidR="00DB5E1F" w:rsidRPr="00684A8C" w:rsidRDefault="00DB5E1F" w:rsidP="00DB5E1F">
      <w:pPr>
        <w:tabs>
          <w:tab w:val="left" w:pos="1872"/>
        </w:tabs>
        <w:jc w:val="both"/>
      </w:pPr>
      <w:r w:rsidRPr="00684A8C">
        <w:rPr>
          <w:b/>
        </w:rPr>
        <w:t>a)</w:t>
      </w:r>
      <w:r w:rsidRPr="00684A8C">
        <w:t xml:space="preserve"> violação das obrigações assumidas;</w:t>
      </w:r>
    </w:p>
    <w:p w:rsidR="00DB5E1F" w:rsidRPr="00684A8C" w:rsidRDefault="00DB5E1F" w:rsidP="00DB5E1F">
      <w:pPr>
        <w:tabs>
          <w:tab w:val="left" w:pos="1872"/>
        </w:tabs>
        <w:ind w:left="720"/>
        <w:jc w:val="both"/>
      </w:pPr>
    </w:p>
    <w:p w:rsidR="00DB5E1F" w:rsidRPr="00684A8C" w:rsidRDefault="00DB5E1F" w:rsidP="00DB5E1F">
      <w:pPr>
        <w:tabs>
          <w:tab w:val="left" w:pos="1872"/>
        </w:tabs>
        <w:jc w:val="both"/>
      </w:pPr>
      <w:r w:rsidRPr="00684A8C">
        <w:rPr>
          <w:b/>
        </w:rPr>
        <w:t>b)</w:t>
      </w:r>
      <w:r w:rsidRPr="00684A8C">
        <w:t xml:space="preserve"> fraude ou execução incorreta do objeto deste contrato;</w:t>
      </w:r>
    </w:p>
    <w:p w:rsidR="00DB5E1F" w:rsidRPr="00684A8C" w:rsidRDefault="00DB5E1F" w:rsidP="00DB5E1F">
      <w:pPr>
        <w:tabs>
          <w:tab w:val="left" w:pos="1872"/>
        </w:tabs>
        <w:ind w:left="720"/>
        <w:jc w:val="both"/>
      </w:pPr>
    </w:p>
    <w:p w:rsidR="00DB5E1F" w:rsidRPr="00684A8C" w:rsidRDefault="00DB5E1F" w:rsidP="00DB5E1F">
      <w:pPr>
        <w:tabs>
          <w:tab w:val="left" w:pos="1872"/>
        </w:tabs>
        <w:jc w:val="both"/>
      </w:pPr>
      <w:r w:rsidRPr="00684A8C">
        <w:rPr>
          <w:b/>
        </w:rPr>
        <w:t>c)</w:t>
      </w:r>
      <w:r w:rsidRPr="00684A8C">
        <w:t xml:space="preserve"> abandono da execução do objeto deste contrato sem justa causa;</w:t>
      </w:r>
    </w:p>
    <w:p w:rsidR="00DB5E1F" w:rsidRPr="00684A8C" w:rsidRDefault="00DB5E1F" w:rsidP="00DB5E1F">
      <w:pPr>
        <w:tabs>
          <w:tab w:val="left" w:pos="1872"/>
        </w:tabs>
        <w:ind w:left="720"/>
        <w:jc w:val="both"/>
      </w:pPr>
    </w:p>
    <w:p w:rsidR="00DB5E1F" w:rsidRPr="00684A8C" w:rsidRDefault="00DB5E1F" w:rsidP="00DB5E1F">
      <w:pPr>
        <w:tabs>
          <w:tab w:val="left" w:pos="1872"/>
        </w:tabs>
        <w:jc w:val="both"/>
      </w:pPr>
      <w:r w:rsidRPr="00684A8C">
        <w:rPr>
          <w:b/>
        </w:rPr>
        <w:t>d)</w:t>
      </w:r>
      <w:r w:rsidRPr="00684A8C">
        <w:t xml:space="preserve"> demais dispositivos previstos no artigo 78 da Lei Federal 8.666/93.</w:t>
      </w:r>
    </w:p>
    <w:p w:rsidR="00DB5E1F" w:rsidRPr="00684A8C" w:rsidRDefault="00DB5E1F" w:rsidP="00DB5E1F">
      <w:pPr>
        <w:tabs>
          <w:tab w:val="left" w:pos="1872"/>
        </w:tabs>
        <w:ind w:left="720"/>
        <w:jc w:val="both"/>
        <w:rPr>
          <w:bCs/>
        </w:rPr>
      </w:pPr>
    </w:p>
    <w:p w:rsidR="00DB5E1F" w:rsidRPr="00684A8C" w:rsidRDefault="00DB5E1F" w:rsidP="00DB5E1F">
      <w:pPr>
        <w:tabs>
          <w:tab w:val="left" w:pos="1872"/>
        </w:tabs>
        <w:jc w:val="both"/>
        <w:rPr>
          <w:b/>
        </w:rPr>
      </w:pPr>
      <w:r w:rsidRPr="00684A8C">
        <w:rPr>
          <w:bCs/>
        </w:rPr>
        <w:t>Parágrafo Único: a contratada reconhece o direito da Administração, em caso de rescisão administrativa prevista no art.</w:t>
      </w:r>
      <w:r w:rsidR="00AF5614" w:rsidRPr="00684A8C">
        <w:rPr>
          <w:bCs/>
        </w:rPr>
        <w:t xml:space="preserve"> </w:t>
      </w:r>
      <w:r w:rsidRPr="00684A8C">
        <w:rPr>
          <w:bCs/>
        </w:rPr>
        <w:t>77 da</w:t>
      </w:r>
      <w:r w:rsidR="00AF5614" w:rsidRPr="00684A8C">
        <w:rPr>
          <w:bCs/>
        </w:rPr>
        <w:t xml:space="preserve"> </w:t>
      </w:r>
      <w:r w:rsidRPr="00684A8C">
        <w:rPr>
          <w:bCs/>
        </w:rPr>
        <w:t>Lei 8666/93.</w:t>
      </w:r>
      <w:r w:rsidRPr="00684A8C">
        <w:rPr>
          <w:b/>
        </w:rPr>
        <w:t xml:space="preserve"> </w:t>
      </w:r>
    </w:p>
    <w:p w:rsidR="00DB5E1F" w:rsidRPr="00684A8C" w:rsidRDefault="00DB5E1F" w:rsidP="00DB5E1F">
      <w:pPr>
        <w:tabs>
          <w:tab w:val="left" w:pos="1872"/>
        </w:tabs>
        <w:ind w:left="720"/>
        <w:jc w:val="both"/>
      </w:pPr>
    </w:p>
    <w:p w:rsidR="00DB5E1F" w:rsidRPr="00684A8C" w:rsidRDefault="00DB5E1F" w:rsidP="00DB5E1F">
      <w:pPr>
        <w:tabs>
          <w:tab w:val="left" w:pos="1872"/>
        </w:tabs>
        <w:jc w:val="both"/>
      </w:pPr>
      <w:r w:rsidRPr="00684A8C">
        <w:rPr>
          <w:b/>
          <w:bCs/>
        </w:rPr>
        <w:t xml:space="preserve">e) </w:t>
      </w:r>
      <w:r w:rsidRPr="00684A8C">
        <w:t>Além das hipóteses estabelecidas que impliquem na rescisão contratual,</w:t>
      </w:r>
      <w:proofErr w:type="gramStart"/>
      <w:r w:rsidRPr="00684A8C">
        <w:t xml:space="preserve">  </w:t>
      </w:r>
      <w:proofErr w:type="gramEnd"/>
      <w:r w:rsidRPr="00684A8C">
        <w:t xml:space="preserve">o Contratante promoverá unilateralmente a rescisão  do presente Contrato, caso o contratado estiver incluído no Cadastro de Fornecedores Impedidos de Licitar e Contratar  instituído pelo Tribunal de Contas do Paraná e </w:t>
      </w:r>
      <w:r w:rsidRPr="00684A8C">
        <w:rPr>
          <w:bCs/>
        </w:rPr>
        <w:t>Cadastro de Inidôneos do Tribunal de Contas da União.</w:t>
      </w:r>
    </w:p>
    <w:p w:rsidR="00DB5E1F" w:rsidRPr="00684A8C" w:rsidRDefault="00DB5E1F" w:rsidP="00DB5E1F">
      <w:pPr>
        <w:tabs>
          <w:tab w:val="left" w:pos="1872"/>
        </w:tabs>
        <w:ind w:left="720"/>
        <w:jc w:val="both"/>
      </w:pPr>
    </w:p>
    <w:p w:rsidR="00DB5E1F" w:rsidRPr="00684A8C" w:rsidRDefault="00DB5E1F" w:rsidP="00DB5E1F">
      <w:pPr>
        <w:tabs>
          <w:tab w:val="left" w:pos="1872"/>
        </w:tabs>
        <w:jc w:val="both"/>
      </w:pPr>
      <w:r w:rsidRPr="00684A8C">
        <w:rPr>
          <w:b/>
          <w:u w:val="words"/>
        </w:rPr>
        <w:t xml:space="preserve">CLÁUSULA SÉTIMA </w:t>
      </w:r>
      <w:r w:rsidRPr="00684A8C">
        <w:rPr>
          <w:b/>
        </w:rPr>
        <w:t xml:space="preserve">- </w:t>
      </w:r>
      <w:r w:rsidRPr="00684A8C">
        <w:rPr>
          <w:b/>
          <w:u w:val="words"/>
        </w:rPr>
        <w:t>FUNDAMENTAÇÃO LEGAL</w:t>
      </w:r>
    </w:p>
    <w:p w:rsidR="00DB5E1F" w:rsidRPr="00684A8C" w:rsidRDefault="00DB5E1F" w:rsidP="00DB5E1F">
      <w:pPr>
        <w:tabs>
          <w:tab w:val="left" w:pos="1872"/>
        </w:tabs>
        <w:jc w:val="both"/>
      </w:pPr>
    </w:p>
    <w:p w:rsidR="00DB5E1F" w:rsidRPr="00684A8C" w:rsidRDefault="00DB5E1F" w:rsidP="00DB5E1F">
      <w:pPr>
        <w:tabs>
          <w:tab w:val="left" w:pos="1872"/>
        </w:tabs>
        <w:jc w:val="both"/>
        <w:rPr>
          <w:i/>
        </w:rPr>
      </w:pPr>
      <w:r w:rsidRPr="00684A8C">
        <w:t>O presente contrato administrativo tem por embasamento legal as disposições da Lei 10.520/02, com aplicação subsidiária da Lei 8.666/93 e de acordo com o Processo Licitatório nº. 134/2015, Modalidade Pregão</w:t>
      </w:r>
      <w:r w:rsidR="003C3F36" w:rsidRPr="00684A8C">
        <w:t xml:space="preserve"> </w:t>
      </w:r>
      <w:r w:rsidRPr="00684A8C">
        <w:t>nº. 090/2015, sendo que, o Edital o integra e o completa, obrigando as partes em todos os seus termos</w:t>
      </w:r>
      <w:r w:rsidRPr="00684A8C">
        <w:rPr>
          <w:i/>
        </w:rPr>
        <w:t xml:space="preserve">. </w:t>
      </w:r>
      <w:r w:rsidRPr="00684A8C">
        <w:rPr>
          <w:iCs/>
        </w:rPr>
        <w:t>A legislação acima mencionada será aplicável, inclusive, na eventual ocorrência de casos omissos no presente contrato</w:t>
      </w:r>
      <w:r w:rsidRPr="00684A8C">
        <w:rPr>
          <w:i/>
        </w:rPr>
        <w:t>.</w:t>
      </w:r>
    </w:p>
    <w:p w:rsidR="00DB5E1F" w:rsidRPr="00684A8C" w:rsidRDefault="00DB5E1F" w:rsidP="00DB5E1F">
      <w:pPr>
        <w:tabs>
          <w:tab w:val="left" w:pos="1872"/>
        </w:tabs>
        <w:ind w:left="720"/>
        <w:jc w:val="both"/>
        <w:rPr>
          <w:i/>
        </w:rPr>
      </w:pPr>
    </w:p>
    <w:p w:rsidR="00DB5E1F" w:rsidRPr="00684A8C" w:rsidRDefault="00DB5E1F" w:rsidP="00DB5E1F">
      <w:pPr>
        <w:pStyle w:val="Ttulo6"/>
        <w:jc w:val="left"/>
        <w:rPr>
          <w:sz w:val="24"/>
          <w:szCs w:val="24"/>
        </w:rPr>
      </w:pPr>
      <w:r w:rsidRPr="00684A8C">
        <w:rPr>
          <w:sz w:val="24"/>
          <w:szCs w:val="24"/>
          <w:u w:val="single"/>
        </w:rPr>
        <w:t>CLÁUSULA</w:t>
      </w:r>
      <w:r w:rsidRPr="00684A8C">
        <w:rPr>
          <w:sz w:val="24"/>
          <w:szCs w:val="24"/>
        </w:rPr>
        <w:t xml:space="preserve"> </w:t>
      </w:r>
      <w:r w:rsidRPr="00684A8C">
        <w:rPr>
          <w:sz w:val="24"/>
          <w:szCs w:val="24"/>
          <w:u w:val="single"/>
        </w:rPr>
        <w:t>OITAVA</w:t>
      </w:r>
      <w:r w:rsidRPr="00684A8C">
        <w:rPr>
          <w:sz w:val="24"/>
          <w:szCs w:val="24"/>
        </w:rPr>
        <w:t xml:space="preserve"> – </w:t>
      </w:r>
      <w:r w:rsidRPr="00684A8C">
        <w:rPr>
          <w:sz w:val="24"/>
          <w:szCs w:val="24"/>
          <w:u w:val="single"/>
        </w:rPr>
        <w:t>DAS</w:t>
      </w:r>
      <w:r w:rsidRPr="00684A8C">
        <w:rPr>
          <w:sz w:val="24"/>
          <w:szCs w:val="24"/>
        </w:rPr>
        <w:t xml:space="preserve"> </w:t>
      </w:r>
      <w:r w:rsidRPr="00684A8C">
        <w:rPr>
          <w:sz w:val="24"/>
          <w:szCs w:val="24"/>
          <w:u w:val="single"/>
        </w:rPr>
        <w:t>OBRIGAÇÕES</w:t>
      </w:r>
      <w:r w:rsidRPr="00684A8C">
        <w:rPr>
          <w:sz w:val="24"/>
          <w:szCs w:val="24"/>
        </w:rPr>
        <w:t xml:space="preserve"> </w:t>
      </w:r>
      <w:r w:rsidRPr="00684A8C">
        <w:rPr>
          <w:sz w:val="24"/>
          <w:szCs w:val="24"/>
          <w:u w:val="single"/>
        </w:rPr>
        <w:t>DA</w:t>
      </w:r>
      <w:r w:rsidRPr="00684A8C">
        <w:rPr>
          <w:sz w:val="24"/>
          <w:szCs w:val="24"/>
        </w:rPr>
        <w:t xml:space="preserve"> </w:t>
      </w:r>
      <w:r w:rsidRPr="00684A8C">
        <w:rPr>
          <w:sz w:val="24"/>
          <w:szCs w:val="24"/>
          <w:u w:val="single"/>
        </w:rPr>
        <w:t>CONTRATADA</w:t>
      </w:r>
    </w:p>
    <w:p w:rsidR="00DB5E1F" w:rsidRPr="00684A8C" w:rsidRDefault="00DB5E1F" w:rsidP="00DB5E1F">
      <w:pPr>
        <w:pStyle w:val="Ttulo7"/>
      </w:pPr>
      <w:r w:rsidRPr="00684A8C">
        <w:t>A contratada obrigar-se-á:</w:t>
      </w:r>
    </w:p>
    <w:p w:rsidR="00DB5E1F" w:rsidRPr="00684A8C" w:rsidRDefault="00DB5E1F" w:rsidP="00DB5E1F"/>
    <w:p w:rsidR="00DB5E1F" w:rsidRPr="00684A8C" w:rsidRDefault="00DB5E1F" w:rsidP="00DB5E1F">
      <w:pPr>
        <w:jc w:val="both"/>
      </w:pPr>
      <w:r w:rsidRPr="00B819CE">
        <w:rPr>
          <w:b/>
        </w:rPr>
        <w:t xml:space="preserve">a) </w:t>
      </w:r>
      <w:r w:rsidRPr="00B819CE">
        <w:t>Cumprir o objeto a que se refere este contrato, de acordo estritamente com as especificações</w:t>
      </w:r>
      <w:r w:rsidR="00B819CE" w:rsidRPr="00B819CE">
        <w:t xml:space="preserve"> descritas na Planilha Anexo </w:t>
      </w:r>
      <w:r w:rsidRPr="00B819CE">
        <w:t>I</w:t>
      </w:r>
      <w:r w:rsidR="00B819CE" w:rsidRPr="00B819CE">
        <w:t>X</w:t>
      </w:r>
      <w:r w:rsidRPr="00B819CE">
        <w:t>, sendo de sua inteira responsabilidade a substituição do mesmo quando constatado no seu recebimento não estar em conformidade com as referidas especificações.</w:t>
      </w:r>
    </w:p>
    <w:p w:rsidR="00DB5E1F" w:rsidRPr="00684A8C" w:rsidRDefault="00DB5E1F" w:rsidP="00DB5E1F">
      <w:pPr>
        <w:ind w:left="709"/>
        <w:jc w:val="both"/>
      </w:pPr>
    </w:p>
    <w:p w:rsidR="00DB5E1F" w:rsidRPr="00684A8C" w:rsidRDefault="00DB5E1F" w:rsidP="00DB5E1F">
      <w:pPr>
        <w:jc w:val="both"/>
      </w:pPr>
      <w:r w:rsidRPr="00684A8C">
        <w:rPr>
          <w:b/>
        </w:rPr>
        <w:t xml:space="preserve">b) </w:t>
      </w:r>
      <w:r w:rsidRPr="00684A8C">
        <w:t>Manter,</w:t>
      </w:r>
      <w:r w:rsidR="00C45309" w:rsidRPr="00684A8C">
        <w:t xml:space="preserve"> </w:t>
      </w:r>
      <w:r w:rsidRPr="00684A8C">
        <w:t>durante toda a execução do contrato, em compatibilidade com as obrigações assumidas, todas as condições de habilitação e qualificação exigidas na licitação.</w:t>
      </w:r>
    </w:p>
    <w:p w:rsidR="00DB5E1F" w:rsidRPr="00684A8C" w:rsidRDefault="00DB5E1F" w:rsidP="00DB5E1F">
      <w:pPr>
        <w:tabs>
          <w:tab w:val="left" w:pos="1872"/>
        </w:tabs>
        <w:jc w:val="both"/>
      </w:pPr>
    </w:p>
    <w:p w:rsidR="00DB5E1F" w:rsidRPr="00684A8C" w:rsidRDefault="00DB5E1F" w:rsidP="00DB5E1F">
      <w:pPr>
        <w:pStyle w:val="Recuodecorpodetexto3"/>
        <w:ind w:firstLine="0"/>
        <w:rPr>
          <w:b w:val="0"/>
          <w:sz w:val="24"/>
          <w:szCs w:val="24"/>
          <w:u w:val="none"/>
        </w:rPr>
      </w:pPr>
      <w:r w:rsidRPr="00684A8C">
        <w:rPr>
          <w:sz w:val="24"/>
          <w:szCs w:val="24"/>
          <w:u w:val="none"/>
        </w:rPr>
        <w:t xml:space="preserve">c) </w:t>
      </w:r>
      <w:r w:rsidRPr="00684A8C">
        <w:rPr>
          <w:b w:val="0"/>
          <w:sz w:val="24"/>
          <w:szCs w:val="24"/>
          <w:u w:val="none"/>
        </w:rPr>
        <w:t>Arcar com todas as despesas decorrentes da contratação do objeto deste contrato, inclusive se no caso couber despesas com veículos, mão-de-obra, locomoção, seguros de acidentes, impostos, fretes, contribuições previdenciárias, encargos trabalhistas, e outros.</w:t>
      </w:r>
    </w:p>
    <w:p w:rsidR="00DB5E1F" w:rsidRPr="00684A8C" w:rsidRDefault="00DB5E1F" w:rsidP="00DB5E1F">
      <w:pPr>
        <w:ind w:left="709"/>
        <w:jc w:val="both"/>
      </w:pPr>
    </w:p>
    <w:p w:rsidR="00DB5E1F" w:rsidRPr="00684A8C" w:rsidRDefault="00DB5E1F" w:rsidP="00DB5E1F">
      <w:pPr>
        <w:jc w:val="both"/>
      </w:pPr>
      <w:r w:rsidRPr="00684A8C">
        <w:rPr>
          <w:b/>
        </w:rPr>
        <w:t xml:space="preserve">d) </w:t>
      </w:r>
      <w:r w:rsidRPr="00684A8C">
        <w:t>Aceitar nas mesmas condições contratuais os acréscimos ou supressões até o limite fixado nas alíneas do parágrafo 1º do artigo 65 da Lei nº 8.666/93.</w:t>
      </w:r>
    </w:p>
    <w:p w:rsidR="00DB5E1F" w:rsidRPr="00684A8C" w:rsidRDefault="00DB5E1F" w:rsidP="00DB5E1F">
      <w:pPr>
        <w:ind w:left="709"/>
      </w:pPr>
    </w:p>
    <w:p w:rsidR="00DB5E1F" w:rsidRPr="00684A8C" w:rsidRDefault="00DB5E1F" w:rsidP="00DB5E1F">
      <w:pPr>
        <w:pStyle w:val="Corpodetexto"/>
      </w:pPr>
      <w:r w:rsidRPr="00684A8C">
        <w:rPr>
          <w:b/>
          <w:szCs w:val="24"/>
        </w:rPr>
        <w:t>e)</w:t>
      </w:r>
      <w:r w:rsidRPr="00684A8C">
        <w:rPr>
          <w:b/>
        </w:rPr>
        <w:t xml:space="preserve"> </w:t>
      </w:r>
      <w:r w:rsidRPr="00684A8C">
        <w:t>Não transferir a outrem, total ou parcialmente, as responsabilidades a que está obrigada por este Contrato, nem subcontratar, sem prévio assentimento da Contratante.</w:t>
      </w:r>
    </w:p>
    <w:p w:rsidR="00DB5E1F" w:rsidRPr="00684A8C" w:rsidRDefault="00DB5E1F" w:rsidP="00DB5E1F">
      <w:pPr>
        <w:ind w:left="709"/>
        <w:jc w:val="both"/>
      </w:pPr>
    </w:p>
    <w:p w:rsidR="00DB5E1F" w:rsidRPr="00684A8C" w:rsidRDefault="00DB5E1F" w:rsidP="00DB5E1F">
      <w:pPr>
        <w:jc w:val="both"/>
      </w:pPr>
      <w:r w:rsidRPr="00684A8C">
        <w:rPr>
          <w:b/>
        </w:rPr>
        <w:t>f)</w:t>
      </w:r>
      <w:r w:rsidRPr="00684A8C">
        <w:t xml:space="preserve"> – A contratada por ocasião do faturamento</w:t>
      </w:r>
      <w:proofErr w:type="gramStart"/>
      <w:r w:rsidRPr="00684A8C">
        <w:t>, deverá</w:t>
      </w:r>
      <w:proofErr w:type="gramEnd"/>
      <w:r w:rsidRPr="00684A8C">
        <w:t xml:space="preserve"> constar no corpo da Nota Fiscal, os seguintes dizeres:</w:t>
      </w:r>
    </w:p>
    <w:p w:rsidR="00DB5E1F" w:rsidRPr="00684A8C" w:rsidRDefault="00DB5E1F" w:rsidP="00DB5E1F">
      <w:pPr>
        <w:ind w:left="709"/>
        <w:jc w:val="both"/>
      </w:pPr>
    </w:p>
    <w:p w:rsidR="00C45309" w:rsidRPr="00B92DA3" w:rsidRDefault="00C45309" w:rsidP="00C45309">
      <w:pPr>
        <w:shd w:val="clear" w:color="auto" w:fill="FFFFFF"/>
        <w:ind w:left="709"/>
        <w:jc w:val="both"/>
        <w:rPr>
          <w:b/>
          <w:bCs/>
          <w:i/>
        </w:rPr>
      </w:pPr>
      <w:r w:rsidRPr="00B92DA3">
        <w:rPr>
          <w:b/>
          <w:bCs/>
          <w:i/>
        </w:rPr>
        <w:t xml:space="preserve">Pregão </w:t>
      </w:r>
      <w:proofErr w:type="gramStart"/>
      <w:r w:rsidRPr="00B92DA3">
        <w:rPr>
          <w:b/>
          <w:bCs/>
          <w:i/>
        </w:rPr>
        <w:t>nº .</w:t>
      </w:r>
      <w:proofErr w:type="gramEnd"/>
      <w:r w:rsidRPr="00B92DA3">
        <w:rPr>
          <w:b/>
          <w:bCs/>
          <w:i/>
        </w:rPr>
        <w:t xml:space="preserve"> </w:t>
      </w:r>
      <w:r w:rsidR="00402CB7">
        <w:rPr>
          <w:b/>
          <w:bCs/>
          <w:i/>
        </w:rPr>
        <w:t>101</w:t>
      </w:r>
      <w:r w:rsidRPr="00B92DA3">
        <w:rPr>
          <w:b/>
          <w:bCs/>
          <w:i/>
        </w:rPr>
        <w:t>/201</w:t>
      </w:r>
      <w:r>
        <w:rPr>
          <w:b/>
          <w:bCs/>
          <w:i/>
        </w:rPr>
        <w:t>9</w:t>
      </w:r>
    </w:p>
    <w:p w:rsidR="00C45309" w:rsidRDefault="00C45309" w:rsidP="00C45309">
      <w:pPr>
        <w:shd w:val="clear" w:color="auto" w:fill="FFFFFF"/>
        <w:ind w:left="709"/>
        <w:jc w:val="both"/>
        <w:rPr>
          <w:b/>
          <w:bCs/>
          <w:i/>
        </w:rPr>
      </w:pPr>
      <w:r w:rsidRPr="00B92DA3">
        <w:rPr>
          <w:b/>
          <w:bCs/>
          <w:i/>
        </w:rPr>
        <w:t xml:space="preserve">Contrato </w:t>
      </w:r>
      <w:proofErr w:type="gramStart"/>
      <w:r w:rsidRPr="00B92DA3">
        <w:rPr>
          <w:b/>
          <w:bCs/>
          <w:i/>
        </w:rPr>
        <w:t>nº .</w:t>
      </w:r>
      <w:proofErr w:type="gramEnd"/>
      <w:r w:rsidRPr="00B92DA3">
        <w:rPr>
          <w:b/>
          <w:bCs/>
          <w:i/>
        </w:rPr>
        <w:t xml:space="preserve"> ____/201</w:t>
      </w:r>
      <w:r>
        <w:rPr>
          <w:b/>
          <w:bCs/>
          <w:i/>
        </w:rPr>
        <w:t>9</w:t>
      </w:r>
    </w:p>
    <w:p w:rsidR="00DB5E1F" w:rsidRPr="00684A8C" w:rsidRDefault="00DB5E1F" w:rsidP="00DB5E1F">
      <w:pPr>
        <w:tabs>
          <w:tab w:val="left" w:pos="1872"/>
        </w:tabs>
        <w:jc w:val="both"/>
        <w:rPr>
          <w:color w:val="FF0000"/>
        </w:rPr>
      </w:pPr>
      <w:r w:rsidRPr="00684A8C">
        <w:rPr>
          <w:color w:val="FF0000"/>
        </w:rPr>
        <w:t xml:space="preserve">                         </w:t>
      </w:r>
    </w:p>
    <w:p w:rsidR="00DB5E1F" w:rsidRPr="00684A8C" w:rsidRDefault="00DB5E1F" w:rsidP="00DB5E1F">
      <w:pPr>
        <w:numPr>
          <w:ilvl w:val="0"/>
          <w:numId w:val="13"/>
        </w:numPr>
        <w:tabs>
          <w:tab w:val="clear" w:pos="360"/>
          <w:tab w:val="num" w:pos="426"/>
          <w:tab w:val="left" w:pos="1872"/>
        </w:tabs>
        <w:ind w:left="0" w:firstLine="0"/>
        <w:jc w:val="both"/>
      </w:pPr>
      <w:r w:rsidRPr="00684A8C">
        <w:t>A entrega da</w:t>
      </w:r>
      <w:r w:rsidR="00C45309">
        <w:t xml:space="preserve"> apólice</w:t>
      </w:r>
      <w:r w:rsidRPr="00684A8C">
        <w:t xml:space="preserve"> deverá ocorrer dentro de no máximo 30 (trinta) dias, após a assinatura do Contrato.</w:t>
      </w:r>
    </w:p>
    <w:p w:rsidR="00DB5E1F" w:rsidRPr="00684A8C" w:rsidRDefault="00DB5E1F" w:rsidP="00DB5E1F">
      <w:pPr>
        <w:pStyle w:val="Corpodetexto"/>
        <w:rPr>
          <w:color w:val="FF0000"/>
          <w:szCs w:val="24"/>
        </w:rPr>
      </w:pPr>
      <w:r w:rsidRPr="00684A8C">
        <w:rPr>
          <w:color w:val="FF0000"/>
          <w:szCs w:val="24"/>
        </w:rPr>
        <w:t xml:space="preserve">                                 </w:t>
      </w:r>
    </w:p>
    <w:p w:rsidR="00DB5E1F" w:rsidRPr="00684A8C" w:rsidRDefault="00DB5E1F" w:rsidP="00DB5E1F">
      <w:pPr>
        <w:pStyle w:val="Corpodetexto3"/>
        <w:rPr>
          <w:sz w:val="24"/>
          <w:szCs w:val="24"/>
        </w:rPr>
      </w:pPr>
      <w:r w:rsidRPr="00684A8C">
        <w:rPr>
          <w:sz w:val="24"/>
          <w:szCs w:val="24"/>
          <w:u w:val="single"/>
        </w:rPr>
        <w:t>CLÁUSULA</w:t>
      </w:r>
      <w:r w:rsidRPr="00684A8C">
        <w:rPr>
          <w:sz w:val="24"/>
          <w:szCs w:val="24"/>
        </w:rPr>
        <w:t xml:space="preserve"> </w:t>
      </w:r>
      <w:r w:rsidRPr="00684A8C">
        <w:rPr>
          <w:sz w:val="24"/>
          <w:szCs w:val="24"/>
          <w:u w:val="single"/>
        </w:rPr>
        <w:t>NONA</w:t>
      </w:r>
      <w:r w:rsidRPr="00684A8C">
        <w:rPr>
          <w:sz w:val="24"/>
          <w:szCs w:val="24"/>
        </w:rPr>
        <w:t xml:space="preserve"> – </w:t>
      </w:r>
      <w:r w:rsidRPr="00684A8C">
        <w:rPr>
          <w:sz w:val="24"/>
          <w:szCs w:val="24"/>
          <w:u w:val="single"/>
        </w:rPr>
        <w:t>DAS</w:t>
      </w:r>
      <w:r w:rsidRPr="00684A8C">
        <w:rPr>
          <w:sz w:val="24"/>
          <w:szCs w:val="24"/>
        </w:rPr>
        <w:t xml:space="preserve"> </w:t>
      </w:r>
      <w:r w:rsidRPr="00684A8C">
        <w:rPr>
          <w:sz w:val="24"/>
          <w:szCs w:val="24"/>
          <w:u w:val="single"/>
        </w:rPr>
        <w:t>OBRIGAÇÕES</w:t>
      </w:r>
      <w:r w:rsidRPr="00684A8C">
        <w:rPr>
          <w:sz w:val="24"/>
          <w:szCs w:val="24"/>
        </w:rPr>
        <w:t xml:space="preserve"> </w:t>
      </w:r>
      <w:r w:rsidRPr="00684A8C">
        <w:rPr>
          <w:sz w:val="24"/>
          <w:szCs w:val="24"/>
          <w:u w:val="single"/>
        </w:rPr>
        <w:t>DA</w:t>
      </w:r>
      <w:r w:rsidRPr="00684A8C">
        <w:rPr>
          <w:sz w:val="24"/>
          <w:szCs w:val="24"/>
        </w:rPr>
        <w:t xml:space="preserve"> </w:t>
      </w:r>
      <w:r w:rsidRPr="00684A8C">
        <w:rPr>
          <w:sz w:val="24"/>
          <w:szCs w:val="24"/>
          <w:u w:val="single"/>
        </w:rPr>
        <w:t>CONTRATANTE</w:t>
      </w:r>
    </w:p>
    <w:p w:rsidR="00DB5E1F" w:rsidRPr="00684A8C" w:rsidRDefault="00DB5E1F" w:rsidP="00DB5E1F">
      <w:pPr>
        <w:jc w:val="both"/>
      </w:pPr>
    </w:p>
    <w:p w:rsidR="00DB5E1F" w:rsidRPr="00684A8C" w:rsidRDefault="00DB5E1F" w:rsidP="00DB5E1F">
      <w:pPr>
        <w:jc w:val="both"/>
      </w:pPr>
      <w:r w:rsidRPr="00684A8C">
        <w:t>A contratante se obriga a proporcionar à Contratada todas as condições necessárias ao pleno cumprimento das obrigações decorrentes do presente contrato, consoante estabelece a Lei nº 8.666/93 e suas posteriores alterações.</w:t>
      </w:r>
    </w:p>
    <w:p w:rsidR="00DB5E1F" w:rsidRPr="00684A8C" w:rsidRDefault="00DB5E1F" w:rsidP="00DB5E1F">
      <w:pPr>
        <w:jc w:val="both"/>
      </w:pPr>
    </w:p>
    <w:p w:rsidR="00DB5E1F" w:rsidRPr="00684A8C" w:rsidRDefault="00DB5E1F" w:rsidP="00DB5E1F">
      <w:pPr>
        <w:numPr>
          <w:ilvl w:val="0"/>
          <w:numId w:val="4"/>
        </w:numPr>
        <w:tabs>
          <w:tab w:val="left" w:pos="1872"/>
        </w:tabs>
        <w:jc w:val="both"/>
      </w:pPr>
      <w:r w:rsidRPr="00684A8C">
        <w:t>Acompanhar e fiscalizar a execução do contrato.</w:t>
      </w:r>
    </w:p>
    <w:p w:rsidR="00DB5E1F" w:rsidRPr="00684A8C" w:rsidRDefault="00DB5E1F" w:rsidP="00DB5E1F">
      <w:pPr>
        <w:tabs>
          <w:tab w:val="left" w:pos="1872"/>
        </w:tabs>
        <w:jc w:val="both"/>
      </w:pPr>
    </w:p>
    <w:p w:rsidR="00DB5E1F" w:rsidRPr="00684A8C" w:rsidRDefault="00DB5E1F" w:rsidP="00DB5E1F">
      <w:pPr>
        <w:numPr>
          <w:ilvl w:val="0"/>
          <w:numId w:val="4"/>
        </w:numPr>
        <w:tabs>
          <w:tab w:val="clear" w:pos="1084"/>
          <w:tab w:val="num" w:pos="851"/>
          <w:tab w:val="left" w:pos="1134"/>
        </w:tabs>
        <w:ind w:left="709" w:firstLine="0"/>
        <w:jc w:val="both"/>
      </w:pPr>
      <w:r w:rsidRPr="00684A8C">
        <w:t>Comunicar à Contratada toda e qualquer ocorrência relacionada com a execução do contrato, diligenciando nos casos que exigem providências corretivas.</w:t>
      </w:r>
    </w:p>
    <w:p w:rsidR="00DB5E1F" w:rsidRPr="00684A8C" w:rsidRDefault="00DB5E1F" w:rsidP="00DB5E1F">
      <w:pPr>
        <w:tabs>
          <w:tab w:val="left" w:pos="1872"/>
        </w:tabs>
        <w:jc w:val="both"/>
      </w:pPr>
    </w:p>
    <w:p w:rsidR="00DB5E1F" w:rsidRPr="00684A8C" w:rsidRDefault="00DB5E1F" w:rsidP="00DB5E1F">
      <w:pPr>
        <w:numPr>
          <w:ilvl w:val="0"/>
          <w:numId w:val="4"/>
        </w:numPr>
        <w:tabs>
          <w:tab w:val="clear" w:pos="1084"/>
          <w:tab w:val="left" w:pos="1134"/>
        </w:tabs>
        <w:ind w:left="709" w:firstLine="0"/>
        <w:jc w:val="both"/>
      </w:pPr>
      <w:r w:rsidRPr="00684A8C">
        <w:t>Providenciar os pagamentos à Contratada à vista das Notas Fiscais devidamente atestadas, nos prazos fixados.</w:t>
      </w:r>
    </w:p>
    <w:p w:rsidR="00DB5E1F" w:rsidRPr="00684A8C" w:rsidRDefault="00DB5E1F" w:rsidP="00DB5E1F">
      <w:pPr>
        <w:tabs>
          <w:tab w:val="left" w:pos="1134"/>
        </w:tabs>
        <w:jc w:val="both"/>
      </w:pPr>
    </w:p>
    <w:p w:rsidR="00DB5E1F" w:rsidRPr="00684A8C" w:rsidRDefault="00DB5E1F" w:rsidP="00DB5E1F">
      <w:pPr>
        <w:tabs>
          <w:tab w:val="left" w:pos="1872"/>
        </w:tabs>
        <w:jc w:val="both"/>
        <w:rPr>
          <w:b/>
          <w:u w:val="single"/>
        </w:rPr>
      </w:pPr>
      <w:r w:rsidRPr="00684A8C">
        <w:rPr>
          <w:b/>
          <w:u w:val="single"/>
        </w:rPr>
        <w:t>CLÁUSULA DÉCIMA</w:t>
      </w:r>
      <w:r w:rsidR="00C45309" w:rsidRPr="00684A8C">
        <w:rPr>
          <w:b/>
          <w:u w:val="single"/>
        </w:rPr>
        <w:t xml:space="preserve"> </w:t>
      </w:r>
      <w:r w:rsidRPr="00684A8C">
        <w:rPr>
          <w:b/>
          <w:u w:val="single"/>
        </w:rPr>
        <w:t>– DAS DISPOSIÇÕES GERAIS E FINAIS</w:t>
      </w:r>
    </w:p>
    <w:p w:rsidR="00DB5E1F" w:rsidRPr="00684A8C" w:rsidRDefault="00DB5E1F" w:rsidP="00DB5E1F">
      <w:pPr>
        <w:tabs>
          <w:tab w:val="left" w:pos="1872"/>
        </w:tabs>
        <w:jc w:val="both"/>
      </w:pPr>
      <w:r w:rsidRPr="00684A8C">
        <w:rPr>
          <w:b/>
        </w:rPr>
        <w:t>a)</w:t>
      </w:r>
      <w:r w:rsidRPr="00684A8C">
        <w:t xml:space="preserve"> O Extrato Contratual contendo os dados essenciais do presente instrumento será publicado no órgão oficial do Município, no prazo estipulado na Lei Federal n.º 8.666, de 1993.</w:t>
      </w:r>
    </w:p>
    <w:p w:rsidR="00DB5E1F" w:rsidRPr="00684A8C" w:rsidRDefault="00DB5E1F" w:rsidP="00DB5E1F">
      <w:pPr>
        <w:tabs>
          <w:tab w:val="left" w:pos="1872"/>
        </w:tabs>
        <w:jc w:val="both"/>
      </w:pPr>
    </w:p>
    <w:p w:rsidR="00DB5E1F" w:rsidRPr="00684A8C" w:rsidRDefault="00DB5E1F" w:rsidP="00DB5E1F">
      <w:pPr>
        <w:jc w:val="both"/>
      </w:pPr>
      <w:r w:rsidRPr="00684A8C">
        <w:rPr>
          <w:b/>
        </w:rPr>
        <w:t xml:space="preserve">b) </w:t>
      </w:r>
      <w:r w:rsidRPr="00684A8C">
        <w:t>Havendo necessidade ou de comum acordo entre as partes, o prazo deste contrato poderá ser prorrogado, para melhor atender a sua finalidade, desde que não ultrapasse o prazo máximo estabelecido na Lei de Licitações em vigor.</w:t>
      </w:r>
    </w:p>
    <w:p w:rsidR="00DB5E1F" w:rsidRPr="00684A8C" w:rsidRDefault="00DB5E1F" w:rsidP="00DB5E1F">
      <w:pPr>
        <w:ind w:left="709" w:hanging="709"/>
        <w:jc w:val="both"/>
        <w:rPr>
          <w:b/>
        </w:rPr>
      </w:pPr>
    </w:p>
    <w:p w:rsidR="00DB5E1F" w:rsidRPr="00684A8C" w:rsidRDefault="00DB5E1F" w:rsidP="00DB5E1F">
      <w:pPr>
        <w:pStyle w:val="Corpodetexto"/>
        <w:widowControl/>
        <w:tabs>
          <w:tab w:val="left" w:pos="1140"/>
        </w:tabs>
        <w:rPr>
          <w:bCs/>
          <w:szCs w:val="24"/>
        </w:rPr>
      </w:pPr>
      <w:r w:rsidRPr="00684A8C">
        <w:rPr>
          <w:b/>
          <w:szCs w:val="24"/>
        </w:rPr>
        <w:t xml:space="preserve">c) </w:t>
      </w:r>
      <w:r w:rsidRPr="00684A8C">
        <w:rPr>
          <w:bCs/>
          <w:szCs w:val="24"/>
        </w:rPr>
        <w:t>O endereço de e-mail fornecido pela CONTRATADA no documento contendo informações para assinatura do contrato será utilizado pala CONTRATANTE para encaminhamento de todas as solicitações,</w:t>
      </w:r>
      <w:r w:rsidR="00C45309" w:rsidRPr="00684A8C">
        <w:rPr>
          <w:bCs/>
          <w:szCs w:val="24"/>
        </w:rPr>
        <w:t xml:space="preserve"> </w:t>
      </w:r>
      <w:r w:rsidRPr="00684A8C">
        <w:rPr>
          <w:bCs/>
          <w:szCs w:val="24"/>
        </w:rPr>
        <w:t>requisições,</w:t>
      </w:r>
      <w:r w:rsidR="00C45309" w:rsidRPr="00684A8C">
        <w:rPr>
          <w:bCs/>
          <w:szCs w:val="24"/>
        </w:rPr>
        <w:t xml:space="preserve"> </w:t>
      </w:r>
      <w:r w:rsidRPr="00684A8C">
        <w:rPr>
          <w:bCs/>
          <w:szCs w:val="24"/>
        </w:rPr>
        <w:t>notificações,</w:t>
      </w:r>
      <w:r w:rsidR="00C45309" w:rsidRPr="00684A8C">
        <w:rPr>
          <w:bCs/>
          <w:szCs w:val="24"/>
        </w:rPr>
        <w:t xml:space="preserve"> </w:t>
      </w:r>
      <w:r w:rsidRPr="00684A8C">
        <w:rPr>
          <w:bCs/>
          <w:szCs w:val="24"/>
        </w:rPr>
        <w:t>advertências e demais informações relacionados ao fiel e regular cumprimento deste contrato administrativo.</w:t>
      </w:r>
    </w:p>
    <w:p w:rsidR="00DB5E1F" w:rsidRPr="00684A8C" w:rsidRDefault="00DB5E1F" w:rsidP="00DB5E1F">
      <w:pPr>
        <w:pStyle w:val="Corpodetexto"/>
        <w:widowControl/>
        <w:tabs>
          <w:tab w:val="left" w:pos="1140"/>
        </w:tabs>
        <w:ind w:left="741"/>
        <w:rPr>
          <w:bCs/>
          <w:szCs w:val="24"/>
        </w:rPr>
      </w:pPr>
      <w:r w:rsidRPr="00684A8C">
        <w:rPr>
          <w:bCs/>
          <w:szCs w:val="24"/>
        </w:rPr>
        <w:t xml:space="preserve"> </w:t>
      </w:r>
    </w:p>
    <w:p w:rsidR="00DB5E1F" w:rsidRPr="00684A8C" w:rsidRDefault="00DB5E1F" w:rsidP="00DB5E1F">
      <w:pPr>
        <w:pStyle w:val="Corpodetexto"/>
        <w:widowControl/>
        <w:tabs>
          <w:tab w:val="left" w:pos="1140"/>
        </w:tabs>
        <w:rPr>
          <w:bCs/>
          <w:szCs w:val="24"/>
        </w:rPr>
      </w:pPr>
      <w:r w:rsidRPr="00684A8C">
        <w:rPr>
          <w:b/>
          <w:bCs/>
          <w:szCs w:val="24"/>
        </w:rPr>
        <w:t xml:space="preserve">d) </w:t>
      </w:r>
      <w:r w:rsidRPr="00684A8C">
        <w:rPr>
          <w:bCs/>
          <w:szCs w:val="24"/>
        </w:rPr>
        <w:t>A Contratada não poderá alegar em sua defesa o desconhecimento das requisições,</w:t>
      </w:r>
      <w:r w:rsidR="00C45309" w:rsidRPr="00684A8C">
        <w:rPr>
          <w:bCs/>
          <w:szCs w:val="24"/>
        </w:rPr>
        <w:t xml:space="preserve"> </w:t>
      </w:r>
      <w:r w:rsidRPr="00684A8C">
        <w:rPr>
          <w:bCs/>
          <w:szCs w:val="24"/>
        </w:rPr>
        <w:t>notificações,</w:t>
      </w:r>
      <w:r w:rsidR="00C45309" w:rsidRPr="00684A8C">
        <w:rPr>
          <w:bCs/>
          <w:szCs w:val="24"/>
        </w:rPr>
        <w:t xml:space="preserve"> </w:t>
      </w:r>
      <w:r w:rsidRPr="00684A8C">
        <w:rPr>
          <w:bCs/>
          <w:szCs w:val="24"/>
        </w:rPr>
        <w:t>advertências e demais informações encaminhadas no endereço de e-mail mencionado na alínea anterior,</w:t>
      </w:r>
      <w:r w:rsidR="00C45309" w:rsidRPr="00684A8C">
        <w:rPr>
          <w:bCs/>
          <w:szCs w:val="24"/>
        </w:rPr>
        <w:t xml:space="preserve"> </w:t>
      </w:r>
      <w:r w:rsidRPr="00684A8C">
        <w:rPr>
          <w:bCs/>
          <w:szCs w:val="24"/>
        </w:rPr>
        <w:t>sendo de sua interira responsabilidade a conferência diária das correspondências eletrônicas recebidas, inclusive na pasta de lixo eletrônico (spam).</w:t>
      </w:r>
    </w:p>
    <w:p w:rsidR="00DB5E1F" w:rsidRPr="00684A8C" w:rsidRDefault="00DB5E1F" w:rsidP="00DB5E1F">
      <w:pPr>
        <w:pStyle w:val="Corpodetexto"/>
        <w:widowControl/>
        <w:tabs>
          <w:tab w:val="left" w:pos="1140"/>
        </w:tabs>
        <w:rPr>
          <w:bCs/>
          <w:szCs w:val="24"/>
        </w:rPr>
      </w:pPr>
    </w:p>
    <w:p w:rsidR="00DB5E1F" w:rsidRPr="00684A8C" w:rsidRDefault="00DB5E1F" w:rsidP="00DB5E1F">
      <w:pPr>
        <w:pStyle w:val="Corpodetexto"/>
        <w:widowControl/>
        <w:tabs>
          <w:tab w:val="left" w:pos="1140"/>
        </w:tabs>
        <w:rPr>
          <w:bCs/>
          <w:szCs w:val="24"/>
        </w:rPr>
      </w:pPr>
      <w:r w:rsidRPr="00684A8C">
        <w:rPr>
          <w:b/>
        </w:rPr>
        <w:t xml:space="preserve">e) </w:t>
      </w:r>
      <w:r w:rsidRPr="00684A8C">
        <w:t>Quaisquer dúvidas, esclarecimentos e requerimentos relativos à execução deste contrato deverão ser formalizados por escrito e protocolados no Setor de Protocolo da Prefeitura do Município de Assis Chateaubriand,</w:t>
      </w:r>
      <w:r w:rsidR="00C45309" w:rsidRPr="00684A8C">
        <w:t xml:space="preserve"> </w:t>
      </w:r>
      <w:r w:rsidRPr="00684A8C">
        <w:t>não sendo aceitos requerimentos/pedidos através de qualquer meio eletrônico ou serviço postal.</w:t>
      </w:r>
    </w:p>
    <w:p w:rsidR="00DB5E1F" w:rsidRPr="00684A8C" w:rsidRDefault="00DB5E1F" w:rsidP="00DB5E1F">
      <w:pPr>
        <w:pStyle w:val="Corpodetexto"/>
        <w:widowControl/>
        <w:tabs>
          <w:tab w:val="left" w:pos="1140"/>
        </w:tabs>
        <w:ind w:left="1084"/>
        <w:rPr>
          <w:bCs/>
          <w:szCs w:val="24"/>
        </w:rPr>
      </w:pPr>
    </w:p>
    <w:p w:rsidR="00DB5E1F" w:rsidRPr="00684A8C" w:rsidRDefault="00DB5E1F" w:rsidP="00DB5E1F">
      <w:pPr>
        <w:tabs>
          <w:tab w:val="left" w:pos="1872"/>
        </w:tabs>
        <w:jc w:val="both"/>
        <w:rPr>
          <w:b/>
          <w:bCs/>
          <w:u w:val="single"/>
        </w:rPr>
      </w:pPr>
      <w:r w:rsidRPr="00684A8C">
        <w:rPr>
          <w:b/>
          <w:bCs/>
          <w:u w:val="single"/>
        </w:rPr>
        <w:t>CLÁUSULA</w:t>
      </w:r>
      <w:r w:rsidR="00C45309" w:rsidRPr="00684A8C">
        <w:rPr>
          <w:b/>
          <w:bCs/>
          <w:u w:val="single"/>
        </w:rPr>
        <w:t xml:space="preserve"> </w:t>
      </w:r>
      <w:r w:rsidRPr="00684A8C">
        <w:rPr>
          <w:b/>
          <w:bCs/>
          <w:u w:val="single"/>
        </w:rPr>
        <w:t>DÉCIMA PRIMEIRA</w:t>
      </w:r>
      <w:r w:rsidRPr="00684A8C">
        <w:rPr>
          <w:b/>
          <w:bCs/>
        </w:rPr>
        <w:t xml:space="preserve"> – </w:t>
      </w:r>
      <w:r w:rsidRPr="00684A8C">
        <w:rPr>
          <w:b/>
          <w:bCs/>
          <w:u w:val="single"/>
        </w:rPr>
        <w:t>DAS</w:t>
      </w:r>
      <w:r w:rsidRPr="00684A8C">
        <w:rPr>
          <w:b/>
          <w:bCs/>
        </w:rPr>
        <w:t xml:space="preserve"> </w:t>
      </w:r>
      <w:proofErr w:type="gramStart"/>
      <w:r w:rsidRPr="00684A8C">
        <w:rPr>
          <w:b/>
          <w:bCs/>
          <w:u w:val="single"/>
        </w:rPr>
        <w:t>RESPONSABILIDADES</w:t>
      </w:r>
      <w:r w:rsidRPr="00684A8C">
        <w:rPr>
          <w:b/>
          <w:bCs/>
        </w:rPr>
        <w:t xml:space="preserve"> </w:t>
      </w:r>
      <w:r w:rsidRPr="00684A8C">
        <w:rPr>
          <w:b/>
          <w:bCs/>
          <w:u w:val="single"/>
        </w:rPr>
        <w:t>ADMINISTRATIVA</w:t>
      </w:r>
      <w:proofErr w:type="gramEnd"/>
    </w:p>
    <w:p w:rsidR="00DB5E1F" w:rsidRPr="00684A8C" w:rsidRDefault="00DB5E1F" w:rsidP="00DB5E1F">
      <w:pPr>
        <w:tabs>
          <w:tab w:val="left" w:pos="1872"/>
        </w:tabs>
        <w:jc w:val="both"/>
        <w:rPr>
          <w:b/>
          <w:bCs/>
          <w:u w:val="single"/>
        </w:rPr>
      </w:pPr>
    </w:p>
    <w:p w:rsidR="00DB5E1F" w:rsidRPr="00684A8C" w:rsidRDefault="00DB5E1F" w:rsidP="00DB5E1F">
      <w:pPr>
        <w:tabs>
          <w:tab w:val="left" w:pos="1872"/>
        </w:tabs>
        <w:jc w:val="both"/>
        <w:rPr>
          <w:b/>
          <w:bCs/>
          <w:u w:val="single"/>
        </w:rPr>
      </w:pPr>
      <w:r w:rsidRPr="00684A8C">
        <w:rPr>
          <w:b/>
          <w:bCs/>
        </w:rPr>
        <w:t xml:space="preserve"> </w:t>
      </w:r>
      <w:r w:rsidRPr="00684A8C">
        <w:rPr>
          <w:bCs/>
        </w:rPr>
        <w:t xml:space="preserve">a) Para exercer a responsabilidade administrativa de controle de cumprimento dos </w:t>
      </w:r>
      <w:r w:rsidRPr="00684A8C">
        <w:rPr>
          <w:b/>
          <w:u w:val="single"/>
        </w:rPr>
        <w:t>Encargos Trabalhistas</w:t>
      </w:r>
      <w:r w:rsidRPr="00684A8C">
        <w:rPr>
          <w:b/>
        </w:rPr>
        <w:t xml:space="preserve"> </w:t>
      </w:r>
      <w:r w:rsidRPr="00684A8C">
        <w:rPr>
          <w:b/>
          <w:u w:val="single"/>
        </w:rPr>
        <w:t>e Previdenciários</w:t>
      </w:r>
      <w:r w:rsidRPr="00684A8C">
        <w:rPr>
          <w:bCs/>
        </w:rPr>
        <w:t xml:space="preserve">, durante a execução do contrato celebrado, fica designada a Servidora Pública </w:t>
      </w:r>
      <w:r w:rsidR="00AF5614">
        <w:rPr>
          <w:b/>
        </w:rPr>
        <w:t xml:space="preserve">Fernanda </w:t>
      </w:r>
      <w:proofErr w:type="spellStart"/>
      <w:r w:rsidR="00AF5614">
        <w:rPr>
          <w:b/>
        </w:rPr>
        <w:t>Casalli</w:t>
      </w:r>
      <w:proofErr w:type="spellEnd"/>
      <w:r w:rsidR="00AF5614">
        <w:rPr>
          <w:b/>
        </w:rPr>
        <w:t xml:space="preserve"> </w:t>
      </w:r>
      <w:proofErr w:type="spellStart"/>
      <w:r w:rsidR="00AF5614">
        <w:rPr>
          <w:b/>
        </w:rPr>
        <w:t>Belei</w:t>
      </w:r>
      <w:proofErr w:type="spellEnd"/>
      <w:r w:rsidRPr="00684A8C">
        <w:rPr>
          <w:bCs/>
        </w:rPr>
        <w:t xml:space="preserve">, ocupante do cargo de Chefe da Divisão de Tesouraria, portadora do CPF nº. </w:t>
      </w:r>
      <w:r w:rsidR="00AF5614">
        <w:rPr>
          <w:bCs/>
        </w:rPr>
        <w:t>070.693.059-23</w:t>
      </w:r>
      <w:r w:rsidRPr="00684A8C">
        <w:rPr>
          <w:bCs/>
        </w:rPr>
        <w:t xml:space="preserve">, e da Cédula de Identidade RG nº. </w:t>
      </w:r>
      <w:proofErr w:type="gramStart"/>
      <w:r w:rsidRPr="00684A8C">
        <w:rPr>
          <w:bCs/>
        </w:rPr>
        <w:t>sob</w:t>
      </w:r>
      <w:proofErr w:type="gramEnd"/>
      <w:r w:rsidRPr="00684A8C">
        <w:rPr>
          <w:bCs/>
        </w:rPr>
        <w:t xml:space="preserve"> nº. </w:t>
      </w:r>
      <w:r w:rsidR="00AF5614">
        <w:rPr>
          <w:bCs/>
        </w:rPr>
        <w:t>10.036.192-2</w:t>
      </w:r>
      <w:r w:rsidRPr="00684A8C">
        <w:rPr>
          <w:bCs/>
        </w:rPr>
        <w:t>-SSP/PR</w:t>
      </w:r>
      <w:r w:rsidR="005C6DDB" w:rsidRPr="00684A8C">
        <w:rPr>
          <w:bCs/>
        </w:rPr>
        <w:fldChar w:fldCharType="begin"/>
      </w:r>
      <w:r w:rsidRPr="00684A8C">
        <w:rPr>
          <w:bCs/>
        </w:rPr>
        <w:instrText xml:space="preserve"> MERGEFIELD RG </w:instrText>
      </w:r>
      <w:r w:rsidR="005C6DDB" w:rsidRPr="00684A8C">
        <w:rPr>
          <w:bCs/>
        </w:rPr>
        <w:fldChar w:fldCharType="end"/>
      </w:r>
      <w:r w:rsidRPr="00684A8C">
        <w:rPr>
          <w:bCs/>
        </w:rPr>
        <w:t xml:space="preserve">, em cumprimento à Portaria nº. </w:t>
      </w:r>
      <w:r w:rsidR="00AF5614">
        <w:rPr>
          <w:bCs/>
        </w:rPr>
        <w:t>686</w:t>
      </w:r>
      <w:r w:rsidRPr="00684A8C">
        <w:rPr>
          <w:bCs/>
        </w:rPr>
        <w:t>/</w:t>
      </w:r>
      <w:r w:rsidR="00AF5614">
        <w:rPr>
          <w:bCs/>
        </w:rPr>
        <w:t>2019</w:t>
      </w:r>
      <w:r w:rsidRPr="00684A8C">
        <w:rPr>
          <w:bCs/>
        </w:rPr>
        <w:t>;</w:t>
      </w:r>
    </w:p>
    <w:p w:rsidR="00DB5E1F" w:rsidRPr="00684A8C" w:rsidRDefault="00DB5E1F" w:rsidP="00DB5E1F">
      <w:pPr>
        <w:tabs>
          <w:tab w:val="left" w:pos="993"/>
        </w:tabs>
        <w:jc w:val="both"/>
      </w:pPr>
    </w:p>
    <w:p w:rsidR="00DB5E1F" w:rsidRPr="00684A8C" w:rsidRDefault="00DB5E1F" w:rsidP="00DB5E1F">
      <w:pPr>
        <w:tabs>
          <w:tab w:val="left" w:pos="993"/>
        </w:tabs>
        <w:jc w:val="both"/>
      </w:pPr>
      <w:r w:rsidRPr="00684A8C">
        <w:rPr>
          <w:b/>
        </w:rPr>
        <w:t xml:space="preserve">b) </w:t>
      </w:r>
      <w:r w:rsidRPr="00684A8C">
        <w:t xml:space="preserve">As atribuições concernentes aos recebimentos provisório e definitivo e fiscalização dos móveis pela empresa contratada seguirão as determinações da Portaria nº </w:t>
      </w:r>
      <w:r w:rsidR="00C45309">
        <w:t>___</w:t>
      </w:r>
      <w:r w:rsidRPr="00684A8C">
        <w:t>/20, expedida pelo Senhor Prefeito Municipal na data de ____ de ________ de 20.</w:t>
      </w:r>
    </w:p>
    <w:p w:rsidR="00DB5E1F" w:rsidRPr="00684A8C" w:rsidRDefault="00DB5E1F" w:rsidP="00DB5E1F">
      <w:pPr>
        <w:pStyle w:val="Corpodetexto"/>
        <w:widowControl/>
        <w:tabs>
          <w:tab w:val="left" w:pos="1140"/>
        </w:tabs>
        <w:ind w:left="1084"/>
        <w:rPr>
          <w:bCs/>
          <w:szCs w:val="24"/>
        </w:rPr>
      </w:pPr>
    </w:p>
    <w:p w:rsidR="00DB5E1F" w:rsidRPr="00684A8C" w:rsidRDefault="00DB5E1F" w:rsidP="00DB5E1F">
      <w:pPr>
        <w:tabs>
          <w:tab w:val="left" w:pos="1872"/>
        </w:tabs>
        <w:jc w:val="both"/>
      </w:pPr>
      <w:r w:rsidRPr="00684A8C">
        <w:rPr>
          <w:b/>
          <w:u w:val="words"/>
        </w:rPr>
        <w:t xml:space="preserve">CLÁUSULA DÉCIMA SEGUNDA </w:t>
      </w:r>
      <w:r w:rsidRPr="00684A8C">
        <w:rPr>
          <w:b/>
        </w:rPr>
        <w:t xml:space="preserve">- </w:t>
      </w:r>
      <w:r w:rsidRPr="00684A8C">
        <w:rPr>
          <w:b/>
          <w:u w:val="words"/>
        </w:rPr>
        <w:t>DO FORO</w:t>
      </w:r>
    </w:p>
    <w:p w:rsidR="00DB5E1F" w:rsidRPr="00684A8C" w:rsidRDefault="00DB5E1F" w:rsidP="00DB5E1F">
      <w:pPr>
        <w:tabs>
          <w:tab w:val="left" w:pos="1872"/>
        </w:tabs>
        <w:jc w:val="both"/>
      </w:pPr>
    </w:p>
    <w:p w:rsidR="00DB5E1F" w:rsidRPr="00684A8C" w:rsidRDefault="00DB5E1F" w:rsidP="00DB5E1F">
      <w:pPr>
        <w:tabs>
          <w:tab w:val="left" w:pos="1872"/>
        </w:tabs>
        <w:jc w:val="both"/>
      </w:pPr>
      <w:r w:rsidRPr="00684A8C">
        <w:t>Fica eleito o Foro da Comarca de Assis Chateaubriand, Estado do Paraná, para dirimir as dúvidas e os casos omissos, que porventura surgirem.</w:t>
      </w:r>
    </w:p>
    <w:p w:rsidR="00DB5E1F" w:rsidRPr="00684A8C" w:rsidRDefault="00DB5E1F" w:rsidP="00DB5E1F">
      <w:pPr>
        <w:tabs>
          <w:tab w:val="left" w:pos="1872"/>
        </w:tabs>
        <w:ind w:left="720"/>
        <w:jc w:val="both"/>
      </w:pPr>
    </w:p>
    <w:p w:rsidR="00DB5E1F" w:rsidRPr="00684A8C" w:rsidRDefault="00DB5E1F" w:rsidP="00DB5E1F">
      <w:pPr>
        <w:tabs>
          <w:tab w:val="left" w:pos="1872"/>
        </w:tabs>
        <w:jc w:val="both"/>
      </w:pPr>
      <w:r w:rsidRPr="00684A8C">
        <w:t>E, por estarem entre si, certos, ajustados e contratados que, lido e achado conforme, aceitam e se obrigam por si, seus herdeiros ou sucessores a fielmente cumpri-lo, assinando-o na presença de duas testemunhas idôneas e capazes, fazendo-o firme e valioso.</w:t>
      </w:r>
    </w:p>
    <w:p w:rsidR="00DB5E1F" w:rsidRPr="00684A8C" w:rsidRDefault="00DB5E1F" w:rsidP="00DB5E1F">
      <w:pPr>
        <w:pStyle w:val="Corpodetexto"/>
        <w:widowControl/>
        <w:tabs>
          <w:tab w:val="left" w:pos="1140"/>
        </w:tabs>
        <w:ind w:left="1084"/>
        <w:rPr>
          <w:bCs/>
          <w:szCs w:val="24"/>
        </w:rPr>
      </w:pPr>
    </w:p>
    <w:p w:rsidR="00DB5E1F" w:rsidRPr="00684A8C" w:rsidRDefault="00DB5E1F" w:rsidP="00DB5E1F">
      <w:pPr>
        <w:tabs>
          <w:tab w:val="left" w:pos="1872"/>
        </w:tabs>
        <w:ind w:left="720"/>
        <w:jc w:val="both"/>
      </w:pPr>
    </w:p>
    <w:p w:rsidR="00DB5E1F" w:rsidRPr="00684A8C" w:rsidRDefault="00DB5E1F" w:rsidP="00DB5E1F">
      <w:pPr>
        <w:tabs>
          <w:tab w:val="left" w:pos="1872"/>
        </w:tabs>
        <w:ind w:left="720"/>
        <w:jc w:val="both"/>
      </w:pPr>
    </w:p>
    <w:p w:rsidR="00DB5E1F" w:rsidRPr="00684A8C" w:rsidRDefault="00DB5E1F" w:rsidP="00DB5E1F">
      <w:pPr>
        <w:tabs>
          <w:tab w:val="left" w:pos="1872"/>
        </w:tabs>
        <w:ind w:left="720"/>
        <w:jc w:val="both"/>
      </w:pPr>
      <w:r w:rsidRPr="00684A8C">
        <w:tab/>
        <w:t xml:space="preserve">                   Assis Chateaubriand, __ de ___________de _____.</w:t>
      </w:r>
    </w:p>
    <w:p w:rsidR="00DB5E1F" w:rsidRPr="00684A8C" w:rsidRDefault="00DB5E1F" w:rsidP="00DB5E1F">
      <w:pPr>
        <w:tabs>
          <w:tab w:val="left" w:pos="1872"/>
        </w:tabs>
        <w:jc w:val="center"/>
        <w:rPr>
          <w:b/>
        </w:rPr>
      </w:pPr>
    </w:p>
    <w:p w:rsidR="00DB5E1F" w:rsidRPr="00684A8C" w:rsidRDefault="00DB5E1F" w:rsidP="00DB5E1F">
      <w:pPr>
        <w:tabs>
          <w:tab w:val="left" w:pos="1872"/>
        </w:tabs>
        <w:jc w:val="center"/>
        <w:rPr>
          <w:b/>
        </w:rPr>
      </w:pPr>
      <w:r w:rsidRPr="00684A8C">
        <w:rPr>
          <w:b/>
        </w:rPr>
        <w:t>________________________________</w:t>
      </w:r>
    </w:p>
    <w:p w:rsidR="00DB5E1F" w:rsidRPr="00684A8C" w:rsidRDefault="00DB5E1F" w:rsidP="00DB5E1F">
      <w:pPr>
        <w:tabs>
          <w:tab w:val="left" w:pos="1872"/>
        </w:tabs>
        <w:jc w:val="center"/>
        <w:rPr>
          <w:b/>
        </w:rPr>
      </w:pPr>
      <w:r w:rsidRPr="00684A8C">
        <w:rPr>
          <w:b/>
        </w:rPr>
        <w:t>CONTRATANTE</w:t>
      </w:r>
    </w:p>
    <w:p w:rsidR="00DB5E1F" w:rsidRPr="00684A8C" w:rsidRDefault="00DB5E1F" w:rsidP="00DB5E1F">
      <w:pPr>
        <w:tabs>
          <w:tab w:val="left" w:pos="1872"/>
        </w:tabs>
        <w:jc w:val="center"/>
        <w:rPr>
          <w:b/>
        </w:rPr>
      </w:pPr>
      <w:r w:rsidRPr="00684A8C">
        <w:rPr>
          <w:b/>
        </w:rPr>
        <w:t>MUNICÍPIO DE ASSIS CHATEAUBRIAND</w:t>
      </w:r>
    </w:p>
    <w:p w:rsidR="00DB5E1F" w:rsidRPr="00684A8C" w:rsidRDefault="00DB5E1F" w:rsidP="00DB5E1F">
      <w:pPr>
        <w:pStyle w:val="Ttulo1"/>
        <w:widowControl/>
        <w:tabs>
          <w:tab w:val="left" w:pos="1872"/>
        </w:tabs>
        <w:rPr>
          <w:szCs w:val="24"/>
        </w:rPr>
      </w:pPr>
      <w:r w:rsidRPr="00684A8C">
        <w:rPr>
          <w:szCs w:val="24"/>
        </w:rPr>
        <w:t>Prefeito Municipal</w:t>
      </w:r>
    </w:p>
    <w:p w:rsidR="00DB5E1F" w:rsidRPr="00684A8C" w:rsidRDefault="00DB5E1F" w:rsidP="00DB5E1F">
      <w:pPr>
        <w:tabs>
          <w:tab w:val="left" w:pos="1872"/>
        </w:tabs>
        <w:jc w:val="center"/>
        <w:rPr>
          <w:b/>
        </w:rPr>
      </w:pPr>
      <w:r w:rsidRPr="00684A8C">
        <w:rPr>
          <w:b/>
        </w:rPr>
        <w:t>______________________________________________</w:t>
      </w:r>
    </w:p>
    <w:p w:rsidR="00DB5E1F" w:rsidRPr="00684A8C" w:rsidRDefault="00DB5E1F" w:rsidP="00DB5E1F">
      <w:pPr>
        <w:tabs>
          <w:tab w:val="left" w:pos="1872"/>
        </w:tabs>
        <w:jc w:val="center"/>
        <w:rPr>
          <w:b/>
        </w:rPr>
      </w:pPr>
      <w:r w:rsidRPr="00684A8C">
        <w:rPr>
          <w:b/>
        </w:rPr>
        <w:t>CONTRATADA</w:t>
      </w:r>
    </w:p>
    <w:p w:rsidR="00DB5E1F" w:rsidRPr="00684A8C" w:rsidRDefault="00DB5E1F" w:rsidP="00DB5E1F">
      <w:pPr>
        <w:tabs>
          <w:tab w:val="left" w:pos="1872"/>
        </w:tabs>
        <w:jc w:val="both"/>
        <w:rPr>
          <w:b/>
        </w:rPr>
      </w:pPr>
    </w:p>
    <w:p w:rsidR="00DB5E1F" w:rsidRPr="00684A8C" w:rsidRDefault="00DB5E1F" w:rsidP="00DB5E1F">
      <w:pPr>
        <w:tabs>
          <w:tab w:val="left" w:pos="1872"/>
        </w:tabs>
        <w:jc w:val="both"/>
        <w:rPr>
          <w:b/>
        </w:rPr>
      </w:pPr>
      <w:r w:rsidRPr="00684A8C">
        <w:rPr>
          <w:b/>
        </w:rPr>
        <w:t>Testemunhas:</w:t>
      </w:r>
    </w:p>
    <w:p w:rsidR="00DB5E1F" w:rsidRPr="00684A8C" w:rsidRDefault="00DB5E1F" w:rsidP="00DB5E1F">
      <w:pPr>
        <w:tabs>
          <w:tab w:val="left" w:pos="1872"/>
        </w:tabs>
        <w:jc w:val="both"/>
        <w:rPr>
          <w:b/>
        </w:rPr>
      </w:pPr>
    </w:p>
    <w:p w:rsidR="00DB5E1F" w:rsidRPr="00684A8C" w:rsidRDefault="00DB5E1F" w:rsidP="00DB5E1F">
      <w:pPr>
        <w:tabs>
          <w:tab w:val="left" w:pos="1872"/>
        </w:tabs>
        <w:jc w:val="both"/>
        <w:rPr>
          <w:b/>
        </w:rPr>
      </w:pPr>
      <w:r w:rsidRPr="00684A8C">
        <w:rPr>
          <w:b/>
        </w:rPr>
        <w:t>1._________________________</w:t>
      </w:r>
    </w:p>
    <w:p w:rsidR="00DB5E1F" w:rsidRPr="00684A8C" w:rsidRDefault="00DB5E1F" w:rsidP="00DB5E1F">
      <w:pPr>
        <w:tabs>
          <w:tab w:val="left" w:pos="1872"/>
        </w:tabs>
        <w:jc w:val="both"/>
      </w:pPr>
      <w:r w:rsidRPr="00684A8C">
        <w:t>2._________________________</w:t>
      </w:r>
    </w:p>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 w:rsidR="00DB5E1F" w:rsidRPr="00684A8C" w:rsidRDefault="00DB5E1F" w:rsidP="00DB5E1F">
      <w:pPr>
        <w:tabs>
          <w:tab w:val="left" w:pos="-142"/>
          <w:tab w:val="left" w:pos="0"/>
        </w:tabs>
        <w:ind w:left="-993" w:firstLine="993"/>
        <w:jc w:val="center"/>
        <w:rPr>
          <w:rFonts w:ascii="Bookman Old Style" w:hAnsi="Bookman Old Style"/>
          <w:b/>
          <w:szCs w:val="32"/>
          <w:u w:val="single"/>
        </w:rPr>
        <w:sectPr w:rsidR="00DB5E1F" w:rsidRPr="00684A8C" w:rsidSect="00934CB2">
          <w:footerReference w:type="default" r:id="rId15"/>
          <w:pgSz w:w="11906" w:h="16838"/>
          <w:pgMar w:top="1417" w:right="849" w:bottom="1417" w:left="1418" w:header="708" w:footer="708" w:gutter="0"/>
          <w:cols w:space="708"/>
          <w:docGrid w:linePitch="360"/>
        </w:sectPr>
      </w:pPr>
    </w:p>
    <w:p w:rsidR="00DB5E1F" w:rsidRPr="00684A8C" w:rsidRDefault="00B819CE" w:rsidP="00DB5E1F">
      <w:pPr>
        <w:tabs>
          <w:tab w:val="left" w:pos="-142"/>
          <w:tab w:val="left" w:pos="0"/>
        </w:tabs>
        <w:ind w:left="-993" w:firstLine="993"/>
        <w:jc w:val="center"/>
        <w:rPr>
          <w:rFonts w:ascii="Bookman Old Style" w:hAnsi="Bookman Old Style"/>
          <w:b/>
          <w:szCs w:val="32"/>
          <w:u w:val="single"/>
        </w:rPr>
      </w:pPr>
      <w:r>
        <w:rPr>
          <w:rFonts w:ascii="Bookman Old Style" w:hAnsi="Bookman Old Style"/>
          <w:b/>
          <w:szCs w:val="32"/>
          <w:u w:val="single"/>
        </w:rPr>
        <w:t xml:space="preserve">ANEXO </w:t>
      </w:r>
      <w:r w:rsidR="00DB5E1F" w:rsidRPr="00684A8C">
        <w:rPr>
          <w:rFonts w:ascii="Bookman Old Style" w:hAnsi="Bookman Old Style"/>
          <w:b/>
          <w:szCs w:val="32"/>
          <w:u w:val="single"/>
        </w:rPr>
        <w:t>I</w:t>
      </w:r>
      <w:r>
        <w:rPr>
          <w:rFonts w:ascii="Bookman Old Style" w:hAnsi="Bookman Old Style"/>
          <w:b/>
          <w:szCs w:val="32"/>
          <w:u w:val="single"/>
        </w:rPr>
        <w:t>X</w:t>
      </w:r>
      <w:r w:rsidR="00DB5E1F" w:rsidRPr="00684A8C">
        <w:rPr>
          <w:rFonts w:ascii="Bookman Old Style" w:hAnsi="Bookman Old Style"/>
          <w:b/>
          <w:szCs w:val="32"/>
          <w:u w:val="single"/>
        </w:rPr>
        <w:t xml:space="preserve"> –</w:t>
      </w:r>
    </w:p>
    <w:p w:rsidR="00DB5E1F" w:rsidRDefault="00DB5E1F" w:rsidP="00DB5E1F">
      <w:pPr>
        <w:tabs>
          <w:tab w:val="left" w:pos="-142"/>
          <w:tab w:val="left" w:pos="0"/>
        </w:tabs>
        <w:ind w:left="-993" w:firstLine="993"/>
        <w:jc w:val="center"/>
        <w:rPr>
          <w:rFonts w:ascii="Bookman Old Style" w:hAnsi="Bookman Old Style"/>
          <w:b/>
          <w:szCs w:val="32"/>
          <w:u w:val="single"/>
        </w:rPr>
      </w:pPr>
      <w:r w:rsidRPr="00684A8C">
        <w:rPr>
          <w:rFonts w:ascii="Bookman Old Style" w:hAnsi="Bookman Old Style"/>
          <w:b/>
          <w:szCs w:val="32"/>
          <w:u w:val="single"/>
        </w:rPr>
        <w:t>SEGURO VEÍCULOS</w:t>
      </w:r>
    </w:p>
    <w:p w:rsidR="0035550B" w:rsidRDefault="0035550B" w:rsidP="00DB5E1F">
      <w:pPr>
        <w:tabs>
          <w:tab w:val="left" w:pos="-142"/>
          <w:tab w:val="left" w:pos="0"/>
        </w:tabs>
        <w:ind w:left="-993" w:firstLine="993"/>
        <w:jc w:val="center"/>
        <w:rPr>
          <w:rFonts w:ascii="Bookman Old Style" w:hAnsi="Bookman Old Style"/>
          <w:b/>
          <w:szCs w:val="32"/>
          <w:u w:val="single"/>
        </w:rPr>
      </w:pPr>
    </w:p>
    <w:tbl>
      <w:tblPr>
        <w:tblpPr w:leftFromText="141" w:rightFromText="141" w:vertAnchor="text" w:horzAnchor="margin" w:tblpXSpec="center" w:tblpY="205"/>
        <w:tblW w:w="15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tblPr>
      <w:tblGrid>
        <w:gridCol w:w="639"/>
        <w:gridCol w:w="1134"/>
        <w:gridCol w:w="1417"/>
        <w:gridCol w:w="426"/>
        <w:gridCol w:w="850"/>
        <w:gridCol w:w="992"/>
        <w:gridCol w:w="993"/>
        <w:gridCol w:w="850"/>
        <w:gridCol w:w="851"/>
        <w:gridCol w:w="850"/>
        <w:gridCol w:w="851"/>
        <w:gridCol w:w="992"/>
        <w:gridCol w:w="992"/>
        <w:gridCol w:w="709"/>
        <w:gridCol w:w="850"/>
        <w:gridCol w:w="567"/>
        <w:gridCol w:w="567"/>
        <w:gridCol w:w="835"/>
      </w:tblGrid>
      <w:tr w:rsidR="0035550B" w:rsidRPr="00684A8C" w:rsidTr="0035550B">
        <w:trPr>
          <w:trHeight w:val="890"/>
        </w:trPr>
        <w:tc>
          <w:tcPr>
            <w:tcW w:w="639" w:type="dxa"/>
            <w:shd w:val="clear" w:color="auto" w:fill="auto"/>
            <w:noWrap/>
            <w:vAlign w:val="center"/>
          </w:tcPr>
          <w:p w:rsidR="0035550B" w:rsidRPr="002832EF" w:rsidRDefault="0035550B" w:rsidP="0035550B">
            <w:pPr>
              <w:jc w:val="center"/>
              <w:rPr>
                <w:b/>
                <w:bCs/>
                <w:color w:val="000000"/>
                <w:sz w:val="16"/>
                <w:szCs w:val="16"/>
                <w:highlight w:val="yellow"/>
              </w:rPr>
            </w:pPr>
            <w:r w:rsidRPr="002832EF">
              <w:rPr>
                <w:b/>
                <w:bCs/>
                <w:color w:val="000000"/>
                <w:sz w:val="16"/>
                <w:szCs w:val="16"/>
                <w:highlight w:val="yellow"/>
              </w:rPr>
              <w:t>ITEM</w:t>
            </w:r>
          </w:p>
        </w:tc>
        <w:tc>
          <w:tcPr>
            <w:tcW w:w="1134" w:type="dxa"/>
            <w:shd w:val="clear" w:color="000000" w:fill="FFFFFF"/>
            <w:noWrap/>
            <w:vAlign w:val="center"/>
          </w:tcPr>
          <w:p w:rsidR="0035550B" w:rsidRPr="002832EF" w:rsidRDefault="0035550B" w:rsidP="0035550B">
            <w:pPr>
              <w:jc w:val="center"/>
              <w:rPr>
                <w:b/>
                <w:bCs/>
                <w:color w:val="000000"/>
                <w:sz w:val="16"/>
                <w:szCs w:val="16"/>
              </w:rPr>
            </w:pPr>
            <w:r w:rsidRPr="002832EF">
              <w:rPr>
                <w:b/>
                <w:bCs/>
                <w:color w:val="000000"/>
                <w:sz w:val="16"/>
                <w:szCs w:val="16"/>
              </w:rPr>
              <w:t>RENAVAM</w:t>
            </w:r>
          </w:p>
        </w:tc>
        <w:tc>
          <w:tcPr>
            <w:tcW w:w="1417" w:type="dxa"/>
            <w:shd w:val="clear" w:color="000000" w:fill="FFFFFF"/>
            <w:vAlign w:val="center"/>
          </w:tcPr>
          <w:p w:rsidR="0035550B" w:rsidRPr="002832EF" w:rsidRDefault="0035550B" w:rsidP="0035550B">
            <w:pPr>
              <w:jc w:val="center"/>
              <w:rPr>
                <w:b/>
                <w:bCs/>
                <w:color w:val="000000"/>
                <w:sz w:val="16"/>
                <w:szCs w:val="16"/>
              </w:rPr>
            </w:pPr>
            <w:r w:rsidRPr="002832EF">
              <w:rPr>
                <w:b/>
                <w:bCs/>
                <w:color w:val="000000"/>
                <w:sz w:val="16"/>
                <w:szCs w:val="16"/>
              </w:rPr>
              <w:t>VEÍCULO</w:t>
            </w:r>
          </w:p>
        </w:tc>
        <w:tc>
          <w:tcPr>
            <w:tcW w:w="426" w:type="dxa"/>
            <w:shd w:val="clear" w:color="auto" w:fill="auto"/>
            <w:noWrap/>
            <w:vAlign w:val="center"/>
          </w:tcPr>
          <w:p w:rsidR="0035550B" w:rsidRPr="004D4DA8" w:rsidRDefault="0035550B" w:rsidP="0035550B">
            <w:pPr>
              <w:jc w:val="center"/>
              <w:rPr>
                <w:b/>
                <w:bCs/>
                <w:color w:val="000000"/>
                <w:sz w:val="12"/>
                <w:szCs w:val="12"/>
              </w:rPr>
            </w:pPr>
            <w:r w:rsidRPr="004D4DA8">
              <w:rPr>
                <w:b/>
                <w:bCs/>
                <w:color w:val="000000"/>
                <w:sz w:val="12"/>
                <w:szCs w:val="12"/>
              </w:rPr>
              <w:t xml:space="preserve">ANO </w:t>
            </w:r>
          </w:p>
        </w:tc>
        <w:tc>
          <w:tcPr>
            <w:tcW w:w="850" w:type="dxa"/>
            <w:shd w:val="clear" w:color="auto" w:fill="auto"/>
            <w:vAlign w:val="center"/>
          </w:tcPr>
          <w:p w:rsidR="0035550B" w:rsidRPr="004D4DA8" w:rsidRDefault="0035550B" w:rsidP="0035550B">
            <w:pPr>
              <w:jc w:val="center"/>
              <w:rPr>
                <w:b/>
                <w:bCs/>
                <w:color w:val="000000"/>
                <w:sz w:val="12"/>
                <w:szCs w:val="12"/>
              </w:rPr>
            </w:pPr>
            <w:r w:rsidRPr="004D4DA8">
              <w:rPr>
                <w:b/>
                <w:bCs/>
                <w:color w:val="000000"/>
                <w:sz w:val="12"/>
                <w:szCs w:val="12"/>
              </w:rPr>
              <w:t>PLACA</w:t>
            </w:r>
          </w:p>
        </w:tc>
        <w:tc>
          <w:tcPr>
            <w:tcW w:w="992" w:type="dxa"/>
            <w:shd w:val="clear" w:color="auto" w:fill="auto"/>
            <w:vAlign w:val="center"/>
          </w:tcPr>
          <w:p w:rsidR="0035550B" w:rsidRPr="004D4DA8" w:rsidRDefault="0035550B" w:rsidP="0035550B">
            <w:pPr>
              <w:jc w:val="center"/>
              <w:rPr>
                <w:b/>
                <w:bCs/>
                <w:color w:val="000000"/>
                <w:sz w:val="12"/>
                <w:szCs w:val="12"/>
              </w:rPr>
            </w:pPr>
            <w:r w:rsidRPr="004D4DA8">
              <w:rPr>
                <w:b/>
                <w:bCs/>
                <w:color w:val="000000"/>
                <w:sz w:val="12"/>
                <w:szCs w:val="12"/>
              </w:rPr>
              <w:t>SECRETARIA</w:t>
            </w:r>
          </w:p>
        </w:tc>
        <w:tc>
          <w:tcPr>
            <w:tcW w:w="993" w:type="dxa"/>
            <w:shd w:val="clear" w:color="auto" w:fill="auto"/>
            <w:vAlign w:val="center"/>
          </w:tcPr>
          <w:p w:rsidR="0035550B" w:rsidRPr="004D4DA8" w:rsidRDefault="0035550B" w:rsidP="0035550B">
            <w:pPr>
              <w:jc w:val="center"/>
              <w:rPr>
                <w:b/>
                <w:bCs/>
                <w:sz w:val="12"/>
                <w:szCs w:val="12"/>
              </w:rPr>
            </w:pPr>
            <w:r w:rsidRPr="004D4DA8">
              <w:rPr>
                <w:b/>
                <w:bCs/>
                <w:sz w:val="12"/>
                <w:szCs w:val="12"/>
              </w:rPr>
              <w:t>VIDROS, RETROV, FARÓIS, LANTERNAS</w:t>
            </w:r>
          </w:p>
        </w:tc>
        <w:tc>
          <w:tcPr>
            <w:tcW w:w="850" w:type="dxa"/>
            <w:shd w:val="clear" w:color="000000" w:fill="FFFFFF"/>
            <w:vAlign w:val="center"/>
          </w:tcPr>
          <w:p w:rsidR="0035550B" w:rsidRPr="004D4DA8" w:rsidRDefault="0035550B" w:rsidP="0035550B">
            <w:pPr>
              <w:jc w:val="center"/>
              <w:rPr>
                <w:b/>
                <w:bCs/>
                <w:color w:val="000000"/>
                <w:sz w:val="12"/>
                <w:szCs w:val="12"/>
              </w:rPr>
            </w:pPr>
            <w:r w:rsidRPr="004D4DA8">
              <w:rPr>
                <w:b/>
                <w:bCs/>
                <w:color w:val="000000"/>
                <w:sz w:val="12"/>
                <w:szCs w:val="12"/>
              </w:rPr>
              <w:t>DANOS MATERIAIS</w:t>
            </w:r>
          </w:p>
        </w:tc>
        <w:tc>
          <w:tcPr>
            <w:tcW w:w="851" w:type="dxa"/>
          </w:tcPr>
          <w:p w:rsidR="0035550B" w:rsidRPr="004D4DA8" w:rsidRDefault="0035550B" w:rsidP="0035550B">
            <w:pPr>
              <w:jc w:val="center"/>
              <w:rPr>
                <w:b/>
                <w:bCs/>
                <w:color w:val="000000"/>
                <w:sz w:val="12"/>
                <w:szCs w:val="12"/>
              </w:rPr>
            </w:pPr>
          </w:p>
          <w:p w:rsidR="0035550B" w:rsidRPr="004D4DA8" w:rsidRDefault="0035550B" w:rsidP="0035550B">
            <w:pPr>
              <w:jc w:val="center"/>
              <w:rPr>
                <w:b/>
                <w:bCs/>
                <w:color w:val="000000"/>
                <w:sz w:val="12"/>
                <w:szCs w:val="12"/>
              </w:rPr>
            </w:pPr>
          </w:p>
          <w:p w:rsidR="0035550B" w:rsidRPr="004D4DA8" w:rsidRDefault="0035550B" w:rsidP="0035550B">
            <w:pPr>
              <w:jc w:val="center"/>
              <w:rPr>
                <w:b/>
                <w:bCs/>
                <w:color w:val="000000"/>
                <w:sz w:val="12"/>
                <w:szCs w:val="12"/>
              </w:rPr>
            </w:pPr>
          </w:p>
          <w:p w:rsidR="0035550B" w:rsidRPr="004D4DA8" w:rsidRDefault="0035550B" w:rsidP="0035550B">
            <w:pPr>
              <w:jc w:val="center"/>
              <w:rPr>
                <w:b/>
                <w:bCs/>
                <w:color w:val="000000"/>
                <w:sz w:val="12"/>
                <w:szCs w:val="12"/>
              </w:rPr>
            </w:pPr>
            <w:proofErr w:type="gramStart"/>
            <w:r w:rsidRPr="004D4DA8">
              <w:rPr>
                <w:b/>
                <w:bCs/>
                <w:color w:val="000000"/>
                <w:sz w:val="12"/>
                <w:szCs w:val="12"/>
              </w:rPr>
              <w:t>24HORAS</w:t>
            </w:r>
            <w:proofErr w:type="gramEnd"/>
          </w:p>
          <w:p w:rsidR="0035550B" w:rsidRPr="004D4DA8" w:rsidRDefault="0035550B" w:rsidP="0035550B">
            <w:pPr>
              <w:jc w:val="center"/>
              <w:rPr>
                <w:b/>
                <w:bCs/>
                <w:color w:val="000000"/>
                <w:sz w:val="12"/>
                <w:szCs w:val="12"/>
              </w:rPr>
            </w:pPr>
            <w:r w:rsidRPr="004D4DA8">
              <w:rPr>
                <w:b/>
                <w:bCs/>
                <w:color w:val="000000"/>
                <w:sz w:val="12"/>
                <w:szCs w:val="12"/>
              </w:rPr>
              <w:t>ILIMITADA</w:t>
            </w:r>
          </w:p>
          <w:p w:rsidR="0035550B" w:rsidRPr="004D4DA8" w:rsidRDefault="0035550B" w:rsidP="0035550B">
            <w:pPr>
              <w:jc w:val="center"/>
              <w:rPr>
                <w:b/>
                <w:bCs/>
                <w:color w:val="000000"/>
                <w:sz w:val="12"/>
                <w:szCs w:val="12"/>
              </w:rPr>
            </w:pPr>
            <w:r w:rsidRPr="004D4DA8">
              <w:rPr>
                <w:b/>
                <w:bCs/>
                <w:color w:val="000000"/>
                <w:sz w:val="12"/>
                <w:szCs w:val="12"/>
              </w:rPr>
              <w:t xml:space="preserve">E </w:t>
            </w:r>
          </w:p>
          <w:p w:rsidR="0035550B" w:rsidRPr="004D4DA8" w:rsidRDefault="0035550B" w:rsidP="0035550B">
            <w:pPr>
              <w:jc w:val="center"/>
              <w:rPr>
                <w:b/>
                <w:bCs/>
                <w:color w:val="000000"/>
                <w:sz w:val="12"/>
                <w:szCs w:val="12"/>
              </w:rPr>
            </w:pPr>
            <w:r w:rsidRPr="004D4DA8">
              <w:rPr>
                <w:b/>
                <w:bCs/>
                <w:color w:val="000000"/>
                <w:sz w:val="12"/>
                <w:szCs w:val="12"/>
              </w:rPr>
              <w:t>TAXÍ ILIMITADO</w:t>
            </w:r>
          </w:p>
        </w:tc>
        <w:tc>
          <w:tcPr>
            <w:tcW w:w="850" w:type="dxa"/>
            <w:shd w:val="clear" w:color="auto" w:fill="auto"/>
            <w:vAlign w:val="center"/>
          </w:tcPr>
          <w:p w:rsidR="0035550B" w:rsidRPr="004D4DA8" w:rsidRDefault="0035550B" w:rsidP="0035550B">
            <w:pPr>
              <w:jc w:val="center"/>
              <w:rPr>
                <w:b/>
                <w:bCs/>
                <w:color w:val="000000"/>
                <w:sz w:val="12"/>
                <w:szCs w:val="12"/>
              </w:rPr>
            </w:pPr>
            <w:r w:rsidRPr="004D4DA8">
              <w:rPr>
                <w:b/>
                <w:bCs/>
                <w:color w:val="000000"/>
                <w:sz w:val="12"/>
                <w:szCs w:val="12"/>
              </w:rPr>
              <w:t>DANOS PESSOAIS</w:t>
            </w:r>
          </w:p>
        </w:tc>
        <w:tc>
          <w:tcPr>
            <w:tcW w:w="851" w:type="dxa"/>
            <w:shd w:val="clear" w:color="auto" w:fill="auto"/>
            <w:vAlign w:val="center"/>
          </w:tcPr>
          <w:p w:rsidR="0035550B" w:rsidRPr="004D4DA8" w:rsidRDefault="0035550B" w:rsidP="0035550B">
            <w:pPr>
              <w:jc w:val="center"/>
              <w:rPr>
                <w:b/>
                <w:bCs/>
                <w:color w:val="000000"/>
                <w:sz w:val="12"/>
                <w:szCs w:val="12"/>
              </w:rPr>
            </w:pPr>
            <w:r w:rsidRPr="004D4DA8">
              <w:rPr>
                <w:b/>
                <w:bCs/>
                <w:color w:val="000000"/>
                <w:sz w:val="12"/>
                <w:szCs w:val="12"/>
              </w:rPr>
              <w:t>DANOS MORAIS</w:t>
            </w:r>
          </w:p>
        </w:tc>
        <w:tc>
          <w:tcPr>
            <w:tcW w:w="992" w:type="dxa"/>
            <w:shd w:val="clear" w:color="auto" w:fill="FFFF00"/>
            <w:vAlign w:val="center"/>
          </w:tcPr>
          <w:p w:rsidR="0035550B" w:rsidRPr="004D4DA8" w:rsidRDefault="0035550B" w:rsidP="0035550B">
            <w:pPr>
              <w:jc w:val="center"/>
              <w:rPr>
                <w:b/>
                <w:bCs/>
                <w:sz w:val="12"/>
                <w:szCs w:val="12"/>
              </w:rPr>
            </w:pPr>
            <w:r w:rsidRPr="004D4DA8">
              <w:rPr>
                <w:b/>
                <w:bCs/>
                <w:sz w:val="12"/>
                <w:szCs w:val="12"/>
              </w:rPr>
              <w:t>MORTE ACIDENTE - PASSAGEIROS</w:t>
            </w:r>
          </w:p>
        </w:tc>
        <w:tc>
          <w:tcPr>
            <w:tcW w:w="992" w:type="dxa"/>
            <w:shd w:val="clear" w:color="auto" w:fill="FFFF00"/>
            <w:vAlign w:val="center"/>
          </w:tcPr>
          <w:p w:rsidR="0035550B" w:rsidRPr="004D4DA8" w:rsidRDefault="0035550B" w:rsidP="0035550B">
            <w:pPr>
              <w:jc w:val="center"/>
              <w:rPr>
                <w:b/>
                <w:bCs/>
                <w:sz w:val="12"/>
                <w:szCs w:val="12"/>
              </w:rPr>
            </w:pPr>
            <w:r w:rsidRPr="004D4DA8">
              <w:rPr>
                <w:b/>
                <w:bCs/>
                <w:sz w:val="12"/>
                <w:szCs w:val="12"/>
              </w:rPr>
              <w:t>INVALIDEZ ACIDENTE PASSAGEIROS</w:t>
            </w:r>
          </w:p>
        </w:tc>
        <w:tc>
          <w:tcPr>
            <w:tcW w:w="709" w:type="dxa"/>
            <w:shd w:val="clear" w:color="auto" w:fill="FFFF00"/>
            <w:vAlign w:val="center"/>
          </w:tcPr>
          <w:p w:rsidR="0035550B" w:rsidRPr="004D4DA8" w:rsidRDefault="0035550B" w:rsidP="0035550B">
            <w:pPr>
              <w:jc w:val="center"/>
              <w:rPr>
                <w:b/>
                <w:bCs/>
                <w:sz w:val="12"/>
                <w:szCs w:val="12"/>
              </w:rPr>
            </w:pPr>
            <w:r w:rsidRPr="004D4DA8">
              <w:rPr>
                <w:b/>
                <w:bCs/>
                <w:sz w:val="12"/>
                <w:szCs w:val="12"/>
              </w:rPr>
              <w:t>DMH - PASSAGEIRO</w:t>
            </w:r>
          </w:p>
        </w:tc>
        <w:tc>
          <w:tcPr>
            <w:tcW w:w="850" w:type="dxa"/>
            <w:shd w:val="clear" w:color="auto" w:fill="auto"/>
            <w:vAlign w:val="center"/>
          </w:tcPr>
          <w:p w:rsidR="0035550B" w:rsidRPr="004D4DA8" w:rsidRDefault="0035550B" w:rsidP="0035550B">
            <w:pPr>
              <w:jc w:val="center"/>
              <w:rPr>
                <w:b/>
                <w:bCs/>
                <w:sz w:val="12"/>
                <w:szCs w:val="12"/>
              </w:rPr>
            </w:pPr>
            <w:r w:rsidRPr="004D4DA8">
              <w:rPr>
                <w:b/>
                <w:bCs/>
                <w:sz w:val="12"/>
                <w:szCs w:val="12"/>
              </w:rPr>
              <w:t>Franquia</w:t>
            </w:r>
          </w:p>
          <w:p w:rsidR="0035550B" w:rsidRPr="004D4DA8" w:rsidRDefault="0035550B" w:rsidP="0035550B">
            <w:pPr>
              <w:jc w:val="center"/>
              <w:rPr>
                <w:b/>
                <w:bCs/>
                <w:sz w:val="12"/>
                <w:szCs w:val="12"/>
              </w:rPr>
            </w:pPr>
            <w:r w:rsidRPr="004D4DA8">
              <w:rPr>
                <w:b/>
                <w:bCs/>
                <w:sz w:val="12"/>
                <w:szCs w:val="12"/>
              </w:rPr>
              <w:t>Reduzida</w:t>
            </w:r>
          </w:p>
          <w:p w:rsidR="0035550B" w:rsidRPr="004D4DA8" w:rsidRDefault="0035550B" w:rsidP="0035550B">
            <w:pPr>
              <w:jc w:val="center"/>
              <w:rPr>
                <w:b/>
                <w:bCs/>
                <w:sz w:val="12"/>
                <w:szCs w:val="12"/>
              </w:rPr>
            </w:pPr>
            <w:r w:rsidRPr="004D4DA8">
              <w:rPr>
                <w:b/>
                <w:bCs/>
                <w:sz w:val="12"/>
                <w:szCs w:val="12"/>
              </w:rPr>
              <w:t>50%</w:t>
            </w:r>
          </w:p>
          <w:p w:rsidR="0035550B" w:rsidRPr="004D4DA8" w:rsidRDefault="0035550B" w:rsidP="0035550B">
            <w:pPr>
              <w:jc w:val="center"/>
              <w:rPr>
                <w:b/>
                <w:bCs/>
                <w:sz w:val="12"/>
                <w:szCs w:val="12"/>
              </w:rPr>
            </w:pPr>
            <w:proofErr w:type="spellStart"/>
            <w:proofErr w:type="gramStart"/>
            <w:r w:rsidRPr="004D4DA8">
              <w:rPr>
                <w:b/>
                <w:bCs/>
                <w:sz w:val="12"/>
                <w:szCs w:val="12"/>
              </w:rPr>
              <w:t>obrigatoria</w:t>
            </w:r>
            <w:proofErr w:type="spellEnd"/>
            <w:proofErr w:type="gramEnd"/>
          </w:p>
        </w:tc>
        <w:tc>
          <w:tcPr>
            <w:tcW w:w="567" w:type="dxa"/>
            <w:shd w:val="clear" w:color="auto" w:fill="auto"/>
            <w:vAlign w:val="center"/>
          </w:tcPr>
          <w:p w:rsidR="0035550B" w:rsidRPr="004D4DA8" w:rsidRDefault="0035550B" w:rsidP="0035550B">
            <w:pPr>
              <w:jc w:val="center"/>
              <w:rPr>
                <w:b/>
                <w:bCs/>
                <w:sz w:val="12"/>
                <w:szCs w:val="12"/>
              </w:rPr>
            </w:pPr>
            <w:r w:rsidRPr="004D4DA8">
              <w:rPr>
                <w:b/>
                <w:bCs/>
                <w:sz w:val="12"/>
                <w:szCs w:val="12"/>
              </w:rPr>
              <w:t>CASCO</w:t>
            </w:r>
          </w:p>
        </w:tc>
        <w:tc>
          <w:tcPr>
            <w:tcW w:w="567" w:type="dxa"/>
            <w:shd w:val="clear" w:color="auto" w:fill="auto"/>
            <w:vAlign w:val="center"/>
          </w:tcPr>
          <w:p w:rsidR="0035550B" w:rsidRPr="004D4DA8" w:rsidRDefault="0035550B" w:rsidP="0035550B">
            <w:pPr>
              <w:jc w:val="center"/>
              <w:rPr>
                <w:b/>
                <w:bCs/>
                <w:sz w:val="12"/>
                <w:szCs w:val="12"/>
              </w:rPr>
            </w:pPr>
            <w:r w:rsidRPr="004D4DA8">
              <w:rPr>
                <w:b/>
                <w:bCs/>
                <w:sz w:val="12"/>
                <w:szCs w:val="12"/>
              </w:rPr>
              <w:t>BÔNUS ATUAL</w:t>
            </w:r>
          </w:p>
        </w:tc>
        <w:tc>
          <w:tcPr>
            <w:tcW w:w="835" w:type="dxa"/>
            <w:shd w:val="clear" w:color="auto" w:fill="auto"/>
            <w:vAlign w:val="center"/>
          </w:tcPr>
          <w:p w:rsidR="0035550B" w:rsidRPr="006E4E93" w:rsidRDefault="0035550B" w:rsidP="0035550B">
            <w:pPr>
              <w:jc w:val="center"/>
              <w:rPr>
                <w:b/>
                <w:bCs/>
                <w:sz w:val="16"/>
                <w:szCs w:val="16"/>
              </w:rPr>
            </w:pPr>
            <w:proofErr w:type="gramStart"/>
            <w:r w:rsidRPr="006E4E93">
              <w:rPr>
                <w:b/>
                <w:bCs/>
                <w:sz w:val="16"/>
                <w:szCs w:val="16"/>
              </w:rPr>
              <w:t>valor</w:t>
            </w:r>
            <w:proofErr w:type="gramEnd"/>
            <w:r w:rsidRPr="006E4E93">
              <w:rPr>
                <w:b/>
                <w:bCs/>
                <w:sz w:val="16"/>
                <w:szCs w:val="16"/>
              </w:rPr>
              <w:t xml:space="preserve"> unitário</w:t>
            </w:r>
          </w:p>
        </w:tc>
      </w:tr>
      <w:tr w:rsidR="0035550B" w:rsidRPr="00684A8C" w:rsidTr="0035550B">
        <w:trPr>
          <w:trHeight w:val="408"/>
        </w:trPr>
        <w:tc>
          <w:tcPr>
            <w:tcW w:w="639" w:type="dxa"/>
            <w:shd w:val="clear" w:color="auto" w:fill="auto"/>
            <w:noWrap/>
            <w:vAlign w:val="center"/>
          </w:tcPr>
          <w:p w:rsidR="0035550B" w:rsidRPr="00475D7E" w:rsidRDefault="0035550B" w:rsidP="0035550B">
            <w:pPr>
              <w:jc w:val="center"/>
              <w:rPr>
                <w:color w:val="000000"/>
                <w:sz w:val="20"/>
                <w:szCs w:val="20"/>
              </w:rPr>
            </w:pPr>
            <w:proofErr w:type="gramStart"/>
            <w:r w:rsidRPr="00475D7E">
              <w:rPr>
                <w:color w:val="000000"/>
                <w:sz w:val="20"/>
                <w:szCs w:val="20"/>
              </w:rPr>
              <w:t>1</w:t>
            </w:r>
            <w:proofErr w:type="gramEnd"/>
          </w:p>
        </w:tc>
        <w:tc>
          <w:tcPr>
            <w:tcW w:w="1134" w:type="dxa"/>
            <w:shd w:val="clear" w:color="000000" w:fill="FFFFFF"/>
            <w:noWrap/>
            <w:vAlign w:val="center"/>
          </w:tcPr>
          <w:p w:rsidR="0035550B" w:rsidRPr="00F2087F" w:rsidRDefault="0035550B" w:rsidP="0035550B">
            <w:pPr>
              <w:jc w:val="center"/>
              <w:rPr>
                <w:color w:val="000000"/>
                <w:sz w:val="16"/>
                <w:szCs w:val="16"/>
              </w:rPr>
            </w:pPr>
            <w:r w:rsidRPr="00F2087F">
              <w:rPr>
                <w:color w:val="000000"/>
                <w:sz w:val="16"/>
                <w:szCs w:val="16"/>
              </w:rPr>
              <w:t>01180594220</w:t>
            </w:r>
          </w:p>
        </w:tc>
        <w:tc>
          <w:tcPr>
            <w:tcW w:w="1417" w:type="dxa"/>
            <w:shd w:val="clear" w:color="000000" w:fill="FFFFFF"/>
            <w:vAlign w:val="center"/>
          </w:tcPr>
          <w:p w:rsidR="0035550B" w:rsidRPr="00F2087F" w:rsidRDefault="0035550B" w:rsidP="0035550B">
            <w:pPr>
              <w:jc w:val="center"/>
              <w:rPr>
                <w:color w:val="000000"/>
                <w:sz w:val="16"/>
                <w:szCs w:val="16"/>
              </w:rPr>
            </w:pPr>
            <w:r w:rsidRPr="00F2087F">
              <w:rPr>
                <w:sz w:val="16"/>
                <w:szCs w:val="16"/>
              </w:rPr>
              <w:t>Saveiro RB MBVS</w:t>
            </w:r>
          </w:p>
        </w:tc>
        <w:tc>
          <w:tcPr>
            <w:tcW w:w="426" w:type="dxa"/>
            <w:shd w:val="clear" w:color="auto" w:fill="auto"/>
            <w:noWrap/>
            <w:vAlign w:val="center"/>
          </w:tcPr>
          <w:p w:rsidR="0035550B" w:rsidRPr="00C0262B" w:rsidRDefault="0035550B" w:rsidP="0035550B">
            <w:pPr>
              <w:jc w:val="center"/>
              <w:rPr>
                <w:color w:val="000000"/>
                <w:sz w:val="12"/>
                <w:szCs w:val="16"/>
              </w:rPr>
            </w:pPr>
            <w:r w:rsidRPr="00C0262B">
              <w:rPr>
                <w:color w:val="000000"/>
                <w:sz w:val="12"/>
                <w:szCs w:val="16"/>
              </w:rPr>
              <w:t>2018/2019</w:t>
            </w:r>
          </w:p>
        </w:tc>
        <w:tc>
          <w:tcPr>
            <w:tcW w:w="850" w:type="dxa"/>
            <w:shd w:val="clear" w:color="auto" w:fill="auto"/>
            <w:noWrap/>
            <w:vAlign w:val="center"/>
          </w:tcPr>
          <w:p w:rsidR="0035550B" w:rsidRPr="00F3068C" w:rsidRDefault="0035550B" w:rsidP="0035550B">
            <w:pPr>
              <w:jc w:val="center"/>
              <w:rPr>
                <w:color w:val="000000"/>
                <w:sz w:val="12"/>
                <w:szCs w:val="12"/>
              </w:rPr>
            </w:pPr>
            <w:r w:rsidRPr="00F3068C">
              <w:rPr>
                <w:sz w:val="12"/>
                <w:szCs w:val="12"/>
              </w:rPr>
              <w:t>BCV-2D43</w:t>
            </w:r>
          </w:p>
        </w:tc>
        <w:tc>
          <w:tcPr>
            <w:tcW w:w="992" w:type="dxa"/>
            <w:shd w:val="clear" w:color="auto" w:fill="auto"/>
            <w:noWrap/>
            <w:vAlign w:val="center"/>
          </w:tcPr>
          <w:p w:rsidR="0035550B" w:rsidRPr="00F2087F" w:rsidRDefault="0035550B" w:rsidP="0035550B">
            <w:pPr>
              <w:jc w:val="center"/>
              <w:rPr>
                <w:color w:val="000000"/>
                <w:sz w:val="14"/>
                <w:szCs w:val="16"/>
              </w:rPr>
            </w:pPr>
            <w:r w:rsidRPr="00F2087F">
              <w:rPr>
                <w:color w:val="000000"/>
                <w:sz w:val="14"/>
                <w:szCs w:val="16"/>
              </w:rPr>
              <w:t>EDUCAÇÃO</w:t>
            </w:r>
          </w:p>
        </w:tc>
        <w:tc>
          <w:tcPr>
            <w:tcW w:w="993" w:type="dxa"/>
            <w:shd w:val="clear" w:color="auto" w:fill="auto"/>
            <w:vAlign w:val="center"/>
          </w:tcPr>
          <w:p w:rsidR="0035550B" w:rsidRPr="00684A8C" w:rsidRDefault="0035550B" w:rsidP="0035550B">
            <w:pPr>
              <w:jc w:val="center"/>
              <w:rPr>
                <w:b/>
                <w:bCs/>
                <w:sz w:val="12"/>
                <w:szCs w:val="12"/>
              </w:rPr>
            </w:pPr>
            <w:r w:rsidRPr="00684A8C">
              <w:rPr>
                <w:b/>
                <w:bCs/>
                <w:sz w:val="12"/>
                <w:szCs w:val="12"/>
              </w:rPr>
              <w:t>COMPLETO</w:t>
            </w:r>
          </w:p>
        </w:tc>
        <w:tc>
          <w:tcPr>
            <w:tcW w:w="850" w:type="dxa"/>
            <w:shd w:val="clear" w:color="000000" w:fill="FFFFFF"/>
            <w:noWrap/>
            <w:vAlign w:val="center"/>
          </w:tcPr>
          <w:p w:rsidR="0035550B" w:rsidRPr="00684A8C" w:rsidRDefault="0035550B" w:rsidP="0035550B">
            <w:pPr>
              <w:jc w:val="center"/>
              <w:rPr>
                <w:color w:val="000000"/>
                <w:sz w:val="12"/>
                <w:szCs w:val="12"/>
              </w:rPr>
            </w:pPr>
            <w:r w:rsidRPr="00684A8C">
              <w:rPr>
                <w:color w:val="000000"/>
                <w:sz w:val="12"/>
                <w:szCs w:val="12"/>
              </w:rPr>
              <w:t>1.0000.000,00</w:t>
            </w:r>
          </w:p>
        </w:tc>
        <w:tc>
          <w:tcPr>
            <w:tcW w:w="851" w:type="dxa"/>
            <w:vAlign w:val="center"/>
          </w:tcPr>
          <w:p w:rsidR="0035550B" w:rsidRPr="00684A8C" w:rsidRDefault="0035550B" w:rsidP="0035550B">
            <w:pPr>
              <w:jc w:val="center"/>
              <w:rPr>
                <w:color w:val="000000"/>
                <w:sz w:val="12"/>
                <w:szCs w:val="12"/>
              </w:rPr>
            </w:pPr>
          </w:p>
          <w:p w:rsidR="0035550B" w:rsidRPr="00684A8C" w:rsidRDefault="0035550B" w:rsidP="0035550B">
            <w:pPr>
              <w:jc w:val="center"/>
              <w:rPr>
                <w:color w:val="000000"/>
                <w:sz w:val="12"/>
                <w:szCs w:val="12"/>
              </w:rPr>
            </w:pPr>
          </w:p>
          <w:p w:rsidR="0035550B" w:rsidRPr="00684A8C" w:rsidRDefault="0035550B" w:rsidP="0035550B">
            <w:pPr>
              <w:jc w:val="center"/>
              <w:rPr>
                <w:b/>
                <w:color w:val="000000"/>
                <w:sz w:val="12"/>
                <w:szCs w:val="12"/>
              </w:rPr>
            </w:pPr>
            <w:r w:rsidRPr="00684A8C">
              <w:rPr>
                <w:b/>
                <w:color w:val="000000"/>
                <w:sz w:val="12"/>
                <w:szCs w:val="12"/>
              </w:rPr>
              <w:t>ILIMITDA</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1.000.000,00</w:t>
            </w:r>
          </w:p>
        </w:tc>
        <w:tc>
          <w:tcPr>
            <w:tcW w:w="851"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709"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REDUZIDA</w:t>
            </w:r>
          </w:p>
          <w:p w:rsidR="0035550B" w:rsidRPr="00684A8C" w:rsidRDefault="0035550B" w:rsidP="0035550B">
            <w:pPr>
              <w:jc w:val="center"/>
              <w:rPr>
                <w:color w:val="000000"/>
                <w:sz w:val="12"/>
                <w:szCs w:val="12"/>
              </w:rPr>
            </w:pPr>
            <w:r w:rsidRPr="00684A8C">
              <w:rPr>
                <w:color w:val="000000"/>
                <w:sz w:val="12"/>
                <w:szCs w:val="12"/>
              </w:rPr>
              <w:t>50%</w:t>
            </w:r>
            <w:proofErr w:type="spellStart"/>
            <w:r w:rsidRPr="00684A8C">
              <w:rPr>
                <w:color w:val="000000"/>
                <w:sz w:val="12"/>
                <w:szCs w:val="12"/>
              </w:rPr>
              <w:t>obrig</w:t>
            </w:r>
            <w:proofErr w:type="spellEnd"/>
            <w:r w:rsidRPr="00684A8C">
              <w:rPr>
                <w:color w:val="000000"/>
                <w:sz w:val="12"/>
                <w:szCs w:val="12"/>
              </w:rPr>
              <w:t>.</w:t>
            </w:r>
          </w:p>
        </w:tc>
        <w:tc>
          <w:tcPr>
            <w:tcW w:w="567"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w:t>
            </w:r>
          </w:p>
        </w:tc>
        <w:tc>
          <w:tcPr>
            <w:tcW w:w="567" w:type="dxa"/>
            <w:shd w:val="clear" w:color="auto" w:fill="auto"/>
            <w:noWrap/>
            <w:vAlign w:val="center"/>
          </w:tcPr>
          <w:p w:rsidR="0035550B" w:rsidRPr="00684A8C" w:rsidRDefault="0035550B" w:rsidP="0035550B">
            <w:pPr>
              <w:jc w:val="center"/>
              <w:rPr>
                <w:color w:val="000000"/>
                <w:sz w:val="12"/>
                <w:szCs w:val="12"/>
              </w:rPr>
            </w:pPr>
            <w:proofErr w:type="gramStart"/>
            <w:r>
              <w:rPr>
                <w:color w:val="000000"/>
                <w:sz w:val="12"/>
                <w:szCs w:val="12"/>
              </w:rPr>
              <w:t>0</w:t>
            </w:r>
            <w:proofErr w:type="gramEnd"/>
          </w:p>
        </w:tc>
        <w:tc>
          <w:tcPr>
            <w:tcW w:w="835" w:type="dxa"/>
            <w:shd w:val="clear" w:color="auto" w:fill="auto"/>
            <w:noWrap/>
            <w:vAlign w:val="bottom"/>
          </w:tcPr>
          <w:p w:rsidR="0035550B" w:rsidRPr="00F3068C" w:rsidRDefault="0035550B" w:rsidP="0035550B">
            <w:pPr>
              <w:jc w:val="center"/>
              <w:rPr>
                <w:color w:val="000000"/>
                <w:sz w:val="18"/>
                <w:szCs w:val="18"/>
              </w:rPr>
            </w:pPr>
            <w:r w:rsidRPr="00F3068C">
              <w:rPr>
                <w:sz w:val="18"/>
                <w:szCs w:val="18"/>
              </w:rPr>
              <w:t>2.957,77</w:t>
            </w:r>
          </w:p>
        </w:tc>
      </w:tr>
      <w:tr w:rsidR="0035550B" w:rsidRPr="00684A8C" w:rsidTr="0035550B">
        <w:trPr>
          <w:trHeight w:val="526"/>
        </w:trPr>
        <w:tc>
          <w:tcPr>
            <w:tcW w:w="639" w:type="dxa"/>
            <w:shd w:val="clear" w:color="auto" w:fill="auto"/>
            <w:noWrap/>
            <w:vAlign w:val="center"/>
          </w:tcPr>
          <w:p w:rsidR="0035550B" w:rsidRPr="00475D7E" w:rsidRDefault="0035550B" w:rsidP="0035550B">
            <w:pPr>
              <w:jc w:val="center"/>
              <w:rPr>
                <w:color w:val="000000"/>
                <w:sz w:val="20"/>
                <w:szCs w:val="20"/>
              </w:rPr>
            </w:pPr>
            <w:proofErr w:type="gramStart"/>
            <w:r w:rsidRPr="00475D7E">
              <w:rPr>
                <w:color w:val="000000"/>
                <w:sz w:val="20"/>
                <w:szCs w:val="20"/>
              </w:rPr>
              <w:t>2</w:t>
            </w:r>
            <w:proofErr w:type="gramEnd"/>
          </w:p>
        </w:tc>
        <w:tc>
          <w:tcPr>
            <w:tcW w:w="1134" w:type="dxa"/>
            <w:shd w:val="clear" w:color="000000" w:fill="FFFFFF"/>
            <w:noWrap/>
            <w:vAlign w:val="center"/>
          </w:tcPr>
          <w:p w:rsidR="0035550B" w:rsidRPr="00F2087F" w:rsidRDefault="0035550B" w:rsidP="0035550B">
            <w:pPr>
              <w:jc w:val="center"/>
              <w:rPr>
                <w:color w:val="000000"/>
                <w:sz w:val="16"/>
                <w:szCs w:val="16"/>
              </w:rPr>
            </w:pPr>
            <w:r w:rsidRPr="00F2087F">
              <w:rPr>
                <w:color w:val="000000"/>
                <w:sz w:val="16"/>
                <w:szCs w:val="16"/>
              </w:rPr>
              <w:t>120224704</w:t>
            </w:r>
          </w:p>
        </w:tc>
        <w:tc>
          <w:tcPr>
            <w:tcW w:w="1417" w:type="dxa"/>
            <w:shd w:val="clear" w:color="000000" w:fill="FFFFFF"/>
            <w:vAlign w:val="center"/>
          </w:tcPr>
          <w:p w:rsidR="0035550B" w:rsidRPr="00F2087F" w:rsidRDefault="0035550B" w:rsidP="0035550B">
            <w:pPr>
              <w:jc w:val="center"/>
              <w:rPr>
                <w:color w:val="000000"/>
                <w:sz w:val="16"/>
                <w:szCs w:val="16"/>
              </w:rPr>
            </w:pPr>
            <w:r w:rsidRPr="00F2087F">
              <w:rPr>
                <w:sz w:val="16"/>
                <w:szCs w:val="16"/>
              </w:rPr>
              <w:t>ÔNIBUS/ 31 PASSAGEIROS</w:t>
            </w:r>
          </w:p>
        </w:tc>
        <w:tc>
          <w:tcPr>
            <w:tcW w:w="426" w:type="dxa"/>
            <w:shd w:val="clear" w:color="auto" w:fill="auto"/>
            <w:noWrap/>
            <w:vAlign w:val="center"/>
          </w:tcPr>
          <w:p w:rsidR="0035550B" w:rsidRPr="00C0262B" w:rsidRDefault="0035550B" w:rsidP="0035550B">
            <w:pPr>
              <w:jc w:val="center"/>
              <w:rPr>
                <w:color w:val="000000"/>
                <w:sz w:val="12"/>
                <w:szCs w:val="16"/>
              </w:rPr>
            </w:pPr>
            <w:r w:rsidRPr="00C0262B">
              <w:rPr>
                <w:color w:val="000000"/>
                <w:sz w:val="12"/>
                <w:szCs w:val="16"/>
              </w:rPr>
              <w:t>2008/2009</w:t>
            </w:r>
          </w:p>
        </w:tc>
        <w:tc>
          <w:tcPr>
            <w:tcW w:w="850" w:type="dxa"/>
            <w:shd w:val="clear" w:color="auto" w:fill="auto"/>
            <w:noWrap/>
            <w:vAlign w:val="center"/>
          </w:tcPr>
          <w:p w:rsidR="0035550B" w:rsidRPr="00467906" w:rsidRDefault="0035550B" w:rsidP="0035550B">
            <w:pPr>
              <w:jc w:val="center"/>
              <w:rPr>
                <w:color w:val="000000"/>
                <w:sz w:val="12"/>
                <w:szCs w:val="12"/>
              </w:rPr>
            </w:pPr>
            <w:r w:rsidRPr="00467906">
              <w:rPr>
                <w:sz w:val="12"/>
                <w:szCs w:val="12"/>
              </w:rPr>
              <w:t>AQX-2583</w:t>
            </w:r>
          </w:p>
        </w:tc>
        <w:tc>
          <w:tcPr>
            <w:tcW w:w="992" w:type="dxa"/>
            <w:shd w:val="clear" w:color="auto" w:fill="auto"/>
            <w:noWrap/>
            <w:vAlign w:val="center"/>
          </w:tcPr>
          <w:p w:rsidR="0035550B" w:rsidRPr="00F2087F" w:rsidRDefault="0035550B" w:rsidP="0035550B">
            <w:pPr>
              <w:jc w:val="center"/>
              <w:rPr>
                <w:color w:val="000000"/>
                <w:sz w:val="14"/>
                <w:szCs w:val="16"/>
              </w:rPr>
            </w:pPr>
            <w:r w:rsidRPr="00F2087F">
              <w:rPr>
                <w:sz w:val="14"/>
                <w:szCs w:val="16"/>
              </w:rPr>
              <w:t>EDUCAÇÃO</w:t>
            </w:r>
          </w:p>
        </w:tc>
        <w:tc>
          <w:tcPr>
            <w:tcW w:w="993" w:type="dxa"/>
            <w:shd w:val="clear" w:color="auto" w:fill="auto"/>
            <w:vAlign w:val="center"/>
          </w:tcPr>
          <w:p w:rsidR="0035550B" w:rsidRPr="00684A8C" w:rsidRDefault="0035550B" w:rsidP="0035550B">
            <w:pPr>
              <w:jc w:val="center"/>
              <w:rPr>
                <w:b/>
                <w:bCs/>
                <w:sz w:val="12"/>
                <w:szCs w:val="12"/>
              </w:rPr>
            </w:pPr>
            <w:r w:rsidRPr="00684A8C">
              <w:rPr>
                <w:b/>
                <w:bCs/>
                <w:sz w:val="12"/>
                <w:szCs w:val="12"/>
              </w:rPr>
              <w:t>COMPLETO</w:t>
            </w:r>
          </w:p>
        </w:tc>
        <w:tc>
          <w:tcPr>
            <w:tcW w:w="850" w:type="dxa"/>
            <w:shd w:val="clear" w:color="000000" w:fill="FFFFFF"/>
            <w:noWrap/>
            <w:vAlign w:val="center"/>
          </w:tcPr>
          <w:p w:rsidR="0035550B" w:rsidRPr="00684A8C" w:rsidRDefault="0035550B" w:rsidP="0035550B">
            <w:pPr>
              <w:jc w:val="center"/>
              <w:rPr>
                <w:color w:val="000000"/>
                <w:sz w:val="12"/>
                <w:szCs w:val="12"/>
              </w:rPr>
            </w:pPr>
            <w:r w:rsidRPr="00684A8C">
              <w:rPr>
                <w:color w:val="000000"/>
                <w:sz w:val="12"/>
                <w:szCs w:val="12"/>
              </w:rPr>
              <w:t>1.0000.000,00</w:t>
            </w:r>
          </w:p>
        </w:tc>
        <w:tc>
          <w:tcPr>
            <w:tcW w:w="851" w:type="dxa"/>
            <w:vAlign w:val="center"/>
          </w:tcPr>
          <w:p w:rsidR="0035550B" w:rsidRPr="00684A8C" w:rsidRDefault="0035550B" w:rsidP="0035550B">
            <w:pPr>
              <w:jc w:val="center"/>
              <w:rPr>
                <w:color w:val="000000"/>
                <w:sz w:val="12"/>
                <w:szCs w:val="12"/>
              </w:rPr>
            </w:pPr>
          </w:p>
          <w:p w:rsidR="0035550B" w:rsidRPr="00684A8C" w:rsidRDefault="0035550B" w:rsidP="0035550B">
            <w:pPr>
              <w:jc w:val="center"/>
              <w:rPr>
                <w:color w:val="000000"/>
                <w:sz w:val="12"/>
                <w:szCs w:val="12"/>
              </w:rPr>
            </w:pPr>
          </w:p>
          <w:p w:rsidR="0035550B" w:rsidRPr="00684A8C" w:rsidRDefault="0035550B" w:rsidP="0035550B">
            <w:pPr>
              <w:jc w:val="center"/>
              <w:rPr>
                <w:b/>
                <w:color w:val="000000"/>
                <w:sz w:val="12"/>
                <w:szCs w:val="12"/>
              </w:rPr>
            </w:pPr>
            <w:r w:rsidRPr="00684A8C">
              <w:rPr>
                <w:b/>
                <w:color w:val="000000"/>
                <w:sz w:val="12"/>
                <w:szCs w:val="12"/>
              </w:rPr>
              <w:t>ILIMITDA</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1.000.000,00</w:t>
            </w:r>
          </w:p>
        </w:tc>
        <w:tc>
          <w:tcPr>
            <w:tcW w:w="851"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709"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REDUZIDA</w:t>
            </w:r>
          </w:p>
          <w:p w:rsidR="0035550B" w:rsidRPr="00684A8C" w:rsidRDefault="0035550B" w:rsidP="0035550B">
            <w:pPr>
              <w:jc w:val="center"/>
              <w:rPr>
                <w:color w:val="000000"/>
                <w:sz w:val="12"/>
                <w:szCs w:val="12"/>
              </w:rPr>
            </w:pPr>
            <w:r w:rsidRPr="00684A8C">
              <w:rPr>
                <w:color w:val="000000"/>
                <w:sz w:val="12"/>
                <w:szCs w:val="12"/>
              </w:rPr>
              <w:t>50%</w:t>
            </w:r>
            <w:proofErr w:type="spellStart"/>
            <w:r w:rsidRPr="00684A8C">
              <w:rPr>
                <w:color w:val="000000"/>
                <w:sz w:val="12"/>
                <w:szCs w:val="12"/>
              </w:rPr>
              <w:t>obrig</w:t>
            </w:r>
            <w:proofErr w:type="spellEnd"/>
            <w:r w:rsidRPr="00684A8C">
              <w:rPr>
                <w:color w:val="000000"/>
                <w:sz w:val="12"/>
                <w:szCs w:val="12"/>
              </w:rPr>
              <w:t>.</w:t>
            </w:r>
          </w:p>
        </w:tc>
        <w:tc>
          <w:tcPr>
            <w:tcW w:w="567"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w:t>
            </w:r>
          </w:p>
        </w:tc>
        <w:tc>
          <w:tcPr>
            <w:tcW w:w="567" w:type="dxa"/>
            <w:shd w:val="clear" w:color="auto" w:fill="auto"/>
            <w:noWrap/>
            <w:vAlign w:val="center"/>
          </w:tcPr>
          <w:p w:rsidR="0035550B" w:rsidRPr="00684A8C" w:rsidRDefault="0035550B" w:rsidP="0035550B">
            <w:pPr>
              <w:jc w:val="center"/>
              <w:rPr>
                <w:color w:val="000000"/>
                <w:sz w:val="12"/>
                <w:szCs w:val="12"/>
              </w:rPr>
            </w:pPr>
            <w:proofErr w:type="gramStart"/>
            <w:r>
              <w:rPr>
                <w:color w:val="000000"/>
                <w:sz w:val="12"/>
                <w:szCs w:val="12"/>
              </w:rPr>
              <w:t>0</w:t>
            </w:r>
            <w:proofErr w:type="gramEnd"/>
          </w:p>
        </w:tc>
        <w:tc>
          <w:tcPr>
            <w:tcW w:w="835" w:type="dxa"/>
            <w:shd w:val="clear" w:color="auto" w:fill="auto"/>
            <w:noWrap/>
            <w:vAlign w:val="bottom"/>
          </w:tcPr>
          <w:p w:rsidR="0035550B" w:rsidRPr="00684A8C" w:rsidRDefault="0035550B" w:rsidP="0035550B">
            <w:pPr>
              <w:jc w:val="center"/>
              <w:rPr>
                <w:color w:val="000000"/>
                <w:sz w:val="18"/>
                <w:szCs w:val="18"/>
              </w:rPr>
            </w:pPr>
            <w:r>
              <w:rPr>
                <w:color w:val="000000"/>
                <w:sz w:val="18"/>
                <w:szCs w:val="18"/>
              </w:rPr>
              <w:t>6.698,08</w:t>
            </w:r>
          </w:p>
        </w:tc>
      </w:tr>
      <w:tr w:rsidR="0035550B" w:rsidRPr="00684A8C" w:rsidTr="0035550B">
        <w:trPr>
          <w:trHeight w:val="526"/>
        </w:trPr>
        <w:tc>
          <w:tcPr>
            <w:tcW w:w="639" w:type="dxa"/>
            <w:shd w:val="clear" w:color="auto" w:fill="auto"/>
            <w:noWrap/>
            <w:vAlign w:val="center"/>
          </w:tcPr>
          <w:p w:rsidR="0035550B" w:rsidRPr="00475D7E" w:rsidRDefault="0035550B" w:rsidP="0035550B">
            <w:pPr>
              <w:jc w:val="center"/>
              <w:rPr>
                <w:color w:val="000000"/>
                <w:sz w:val="20"/>
                <w:szCs w:val="20"/>
              </w:rPr>
            </w:pPr>
            <w:proofErr w:type="gramStart"/>
            <w:r w:rsidRPr="00475D7E">
              <w:rPr>
                <w:color w:val="000000"/>
                <w:sz w:val="20"/>
                <w:szCs w:val="20"/>
              </w:rPr>
              <w:t>3</w:t>
            </w:r>
            <w:proofErr w:type="gramEnd"/>
          </w:p>
        </w:tc>
        <w:tc>
          <w:tcPr>
            <w:tcW w:w="1134" w:type="dxa"/>
            <w:shd w:val="clear" w:color="000000" w:fill="FFFFFF"/>
            <w:noWrap/>
            <w:vAlign w:val="center"/>
          </w:tcPr>
          <w:p w:rsidR="0035550B" w:rsidRPr="00F2087F" w:rsidRDefault="0035550B" w:rsidP="0035550B">
            <w:pPr>
              <w:jc w:val="center"/>
              <w:rPr>
                <w:color w:val="000000"/>
                <w:sz w:val="16"/>
                <w:szCs w:val="16"/>
              </w:rPr>
            </w:pPr>
            <w:r w:rsidRPr="00F2087F">
              <w:rPr>
                <w:color w:val="000000"/>
                <w:sz w:val="16"/>
                <w:szCs w:val="16"/>
              </w:rPr>
              <w:t>00123094151</w:t>
            </w:r>
          </w:p>
        </w:tc>
        <w:tc>
          <w:tcPr>
            <w:tcW w:w="1417" w:type="dxa"/>
            <w:shd w:val="clear" w:color="000000" w:fill="FFFFFF"/>
            <w:vAlign w:val="center"/>
          </w:tcPr>
          <w:p w:rsidR="0035550B" w:rsidRPr="00F2087F" w:rsidRDefault="0035550B" w:rsidP="0035550B">
            <w:pPr>
              <w:jc w:val="center"/>
              <w:rPr>
                <w:sz w:val="16"/>
                <w:szCs w:val="16"/>
              </w:rPr>
            </w:pPr>
            <w:r w:rsidRPr="00F2087F">
              <w:rPr>
                <w:sz w:val="16"/>
                <w:szCs w:val="16"/>
              </w:rPr>
              <w:t>VEÍCULO ÔNIBUS/ VOLARE</w:t>
            </w:r>
          </w:p>
        </w:tc>
        <w:tc>
          <w:tcPr>
            <w:tcW w:w="426" w:type="dxa"/>
            <w:shd w:val="clear" w:color="auto" w:fill="auto"/>
            <w:noWrap/>
            <w:vAlign w:val="center"/>
          </w:tcPr>
          <w:p w:rsidR="0035550B" w:rsidRPr="00C0262B" w:rsidRDefault="0035550B" w:rsidP="0035550B">
            <w:pPr>
              <w:jc w:val="center"/>
              <w:rPr>
                <w:color w:val="000000"/>
                <w:sz w:val="12"/>
                <w:szCs w:val="16"/>
              </w:rPr>
            </w:pPr>
            <w:r w:rsidRPr="00C0262B">
              <w:rPr>
                <w:color w:val="000000"/>
                <w:sz w:val="12"/>
                <w:szCs w:val="16"/>
              </w:rPr>
              <w:t>2008/2009</w:t>
            </w:r>
          </w:p>
        </w:tc>
        <w:tc>
          <w:tcPr>
            <w:tcW w:w="850" w:type="dxa"/>
            <w:shd w:val="clear" w:color="auto" w:fill="auto"/>
            <w:noWrap/>
            <w:vAlign w:val="center"/>
          </w:tcPr>
          <w:p w:rsidR="0035550B" w:rsidRPr="009C2D47" w:rsidRDefault="0035550B" w:rsidP="0035550B">
            <w:pPr>
              <w:jc w:val="center"/>
              <w:rPr>
                <w:sz w:val="12"/>
                <w:szCs w:val="12"/>
              </w:rPr>
            </w:pPr>
            <w:r w:rsidRPr="009C2D47">
              <w:rPr>
                <w:sz w:val="12"/>
                <w:szCs w:val="12"/>
              </w:rPr>
              <w:t>AQY-0672</w:t>
            </w:r>
          </w:p>
        </w:tc>
        <w:tc>
          <w:tcPr>
            <w:tcW w:w="992" w:type="dxa"/>
            <w:shd w:val="clear" w:color="auto" w:fill="auto"/>
            <w:noWrap/>
            <w:vAlign w:val="center"/>
          </w:tcPr>
          <w:p w:rsidR="0035550B" w:rsidRPr="00F2087F" w:rsidRDefault="0035550B" w:rsidP="0035550B">
            <w:pPr>
              <w:jc w:val="center"/>
              <w:rPr>
                <w:color w:val="000000"/>
                <w:sz w:val="14"/>
                <w:szCs w:val="16"/>
              </w:rPr>
            </w:pPr>
            <w:r w:rsidRPr="00F2087F">
              <w:rPr>
                <w:sz w:val="14"/>
                <w:szCs w:val="16"/>
              </w:rPr>
              <w:t>EDUCAÇÃO</w:t>
            </w:r>
          </w:p>
        </w:tc>
        <w:tc>
          <w:tcPr>
            <w:tcW w:w="993" w:type="dxa"/>
            <w:shd w:val="clear" w:color="auto" w:fill="auto"/>
            <w:vAlign w:val="center"/>
          </w:tcPr>
          <w:p w:rsidR="0035550B" w:rsidRPr="00684A8C" w:rsidRDefault="0035550B" w:rsidP="0035550B">
            <w:pPr>
              <w:jc w:val="center"/>
              <w:rPr>
                <w:b/>
                <w:bCs/>
                <w:sz w:val="12"/>
                <w:szCs w:val="12"/>
              </w:rPr>
            </w:pPr>
            <w:r w:rsidRPr="00684A8C">
              <w:rPr>
                <w:b/>
                <w:bCs/>
                <w:sz w:val="12"/>
                <w:szCs w:val="12"/>
              </w:rPr>
              <w:t>COMPLETO</w:t>
            </w:r>
          </w:p>
        </w:tc>
        <w:tc>
          <w:tcPr>
            <w:tcW w:w="850" w:type="dxa"/>
            <w:shd w:val="clear" w:color="000000" w:fill="FFFFFF"/>
            <w:noWrap/>
            <w:vAlign w:val="center"/>
          </w:tcPr>
          <w:p w:rsidR="0035550B" w:rsidRPr="00684A8C" w:rsidRDefault="0035550B" w:rsidP="0035550B">
            <w:pPr>
              <w:jc w:val="center"/>
              <w:rPr>
                <w:color w:val="000000"/>
                <w:sz w:val="12"/>
                <w:szCs w:val="12"/>
              </w:rPr>
            </w:pPr>
            <w:r w:rsidRPr="00684A8C">
              <w:rPr>
                <w:color w:val="000000"/>
                <w:sz w:val="12"/>
                <w:szCs w:val="12"/>
              </w:rPr>
              <w:t>1.0000.000,00</w:t>
            </w:r>
          </w:p>
        </w:tc>
        <w:tc>
          <w:tcPr>
            <w:tcW w:w="851" w:type="dxa"/>
            <w:vAlign w:val="center"/>
          </w:tcPr>
          <w:p w:rsidR="0035550B" w:rsidRPr="00684A8C" w:rsidRDefault="0035550B" w:rsidP="0035550B">
            <w:pPr>
              <w:jc w:val="center"/>
              <w:rPr>
                <w:color w:val="000000"/>
                <w:sz w:val="12"/>
                <w:szCs w:val="12"/>
              </w:rPr>
            </w:pPr>
          </w:p>
          <w:p w:rsidR="0035550B" w:rsidRPr="00684A8C" w:rsidRDefault="0035550B" w:rsidP="0035550B">
            <w:pPr>
              <w:jc w:val="center"/>
              <w:rPr>
                <w:color w:val="000000"/>
                <w:sz w:val="12"/>
                <w:szCs w:val="12"/>
              </w:rPr>
            </w:pPr>
          </w:p>
          <w:p w:rsidR="0035550B" w:rsidRPr="00684A8C" w:rsidRDefault="0035550B" w:rsidP="0035550B">
            <w:pPr>
              <w:jc w:val="center"/>
              <w:rPr>
                <w:b/>
                <w:color w:val="000000"/>
                <w:sz w:val="12"/>
                <w:szCs w:val="12"/>
              </w:rPr>
            </w:pPr>
            <w:r w:rsidRPr="00684A8C">
              <w:rPr>
                <w:b/>
                <w:color w:val="000000"/>
                <w:sz w:val="12"/>
                <w:szCs w:val="12"/>
              </w:rPr>
              <w:t>ILIMITDA</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1.000.000,00</w:t>
            </w:r>
          </w:p>
        </w:tc>
        <w:tc>
          <w:tcPr>
            <w:tcW w:w="851"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709"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REDUZIDA</w:t>
            </w:r>
          </w:p>
          <w:p w:rsidR="0035550B" w:rsidRPr="00684A8C" w:rsidRDefault="0035550B" w:rsidP="0035550B">
            <w:pPr>
              <w:jc w:val="center"/>
              <w:rPr>
                <w:color w:val="000000"/>
                <w:sz w:val="12"/>
                <w:szCs w:val="12"/>
              </w:rPr>
            </w:pPr>
            <w:r w:rsidRPr="00684A8C">
              <w:rPr>
                <w:color w:val="000000"/>
                <w:sz w:val="12"/>
                <w:szCs w:val="12"/>
              </w:rPr>
              <w:t>50%</w:t>
            </w:r>
            <w:proofErr w:type="spellStart"/>
            <w:r w:rsidRPr="00684A8C">
              <w:rPr>
                <w:color w:val="000000"/>
                <w:sz w:val="12"/>
                <w:szCs w:val="12"/>
              </w:rPr>
              <w:t>obrig</w:t>
            </w:r>
            <w:proofErr w:type="spellEnd"/>
            <w:r w:rsidRPr="00684A8C">
              <w:rPr>
                <w:color w:val="000000"/>
                <w:sz w:val="12"/>
                <w:szCs w:val="12"/>
              </w:rPr>
              <w:t>.</w:t>
            </w:r>
          </w:p>
        </w:tc>
        <w:tc>
          <w:tcPr>
            <w:tcW w:w="567" w:type="dxa"/>
            <w:shd w:val="clear" w:color="auto" w:fill="auto"/>
            <w:noWrap/>
            <w:vAlign w:val="center"/>
          </w:tcPr>
          <w:p w:rsidR="0035550B" w:rsidRPr="00684A8C" w:rsidRDefault="0035550B" w:rsidP="0035550B">
            <w:pPr>
              <w:spacing w:line="360" w:lineRule="auto"/>
              <w:jc w:val="center"/>
              <w:rPr>
                <w:color w:val="000000"/>
                <w:sz w:val="12"/>
                <w:szCs w:val="12"/>
              </w:rPr>
            </w:pPr>
            <w:r w:rsidRPr="00684A8C">
              <w:rPr>
                <w:color w:val="000000"/>
                <w:sz w:val="12"/>
                <w:szCs w:val="12"/>
              </w:rPr>
              <w:t>100%</w:t>
            </w:r>
          </w:p>
        </w:tc>
        <w:tc>
          <w:tcPr>
            <w:tcW w:w="567" w:type="dxa"/>
            <w:shd w:val="clear" w:color="auto" w:fill="auto"/>
            <w:noWrap/>
            <w:vAlign w:val="center"/>
          </w:tcPr>
          <w:p w:rsidR="0035550B" w:rsidRPr="00684A8C" w:rsidRDefault="0035550B" w:rsidP="0035550B">
            <w:pPr>
              <w:jc w:val="center"/>
              <w:rPr>
                <w:color w:val="000000"/>
                <w:sz w:val="12"/>
                <w:szCs w:val="12"/>
              </w:rPr>
            </w:pPr>
            <w:proofErr w:type="gramStart"/>
            <w:r>
              <w:rPr>
                <w:color w:val="000000"/>
                <w:sz w:val="12"/>
                <w:szCs w:val="12"/>
              </w:rPr>
              <w:t>0</w:t>
            </w:r>
            <w:proofErr w:type="gramEnd"/>
          </w:p>
        </w:tc>
        <w:tc>
          <w:tcPr>
            <w:tcW w:w="835" w:type="dxa"/>
            <w:shd w:val="clear" w:color="auto" w:fill="auto"/>
            <w:noWrap/>
            <w:vAlign w:val="bottom"/>
          </w:tcPr>
          <w:p w:rsidR="0035550B" w:rsidRPr="009F17CA" w:rsidRDefault="0035550B" w:rsidP="0035550B">
            <w:pPr>
              <w:jc w:val="center"/>
              <w:rPr>
                <w:color w:val="000000"/>
                <w:sz w:val="18"/>
                <w:szCs w:val="18"/>
              </w:rPr>
            </w:pPr>
            <w:r w:rsidRPr="009F17CA">
              <w:rPr>
                <w:sz w:val="18"/>
                <w:szCs w:val="18"/>
              </w:rPr>
              <w:t>6.761,76</w:t>
            </w:r>
          </w:p>
        </w:tc>
      </w:tr>
      <w:tr w:rsidR="0035550B" w:rsidRPr="00684A8C" w:rsidTr="0035550B">
        <w:trPr>
          <w:trHeight w:val="526"/>
        </w:trPr>
        <w:tc>
          <w:tcPr>
            <w:tcW w:w="639" w:type="dxa"/>
            <w:shd w:val="clear" w:color="auto" w:fill="auto"/>
            <w:noWrap/>
            <w:vAlign w:val="center"/>
          </w:tcPr>
          <w:p w:rsidR="0035550B" w:rsidRPr="00475D7E" w:rsidRDefault="0035550B" w:rsidP="0035550B">
            <w:pPr>
              <w:jc w:val="center"/>
              <w:rPr>
                <w:color w:val="000000"/>
                <w:sz w:val="20"/>
                <w:szCs w:val="20"/>
              </w:rPr>
            </w:pPr>
            <w:proofErr w:type="gramStart"/>
            <w:r w:rsidRPr="00475D7E">
              <w:rPr>
                <w:color w:val="000000"/>
                <w:sz w:val="20"/>
                <w:szCs w:val="20"/>
              </w:rPr>
              <w:t>4</w:t>
            </w:r>
            <w:proofErr w:type="gramEnd"/>
          </w:p>
        </w:tc>
        <w:tc>
          <w:tcPr>
            <w:tcW w:w="1134" w:type="dxa"/>
            <w:shd w:val="clear" w:color="000000" w:fill="FFFFFF"/>
            <w:noWrap/>
            <w:vAlign w:val="center"/>
          </w:tcPr>
          <w:p w:rsidR="0035550B" w:rsidRPr="00F2087F" w:rsidRDefault="0035550B" w:rsidP="0035550B">
            <w:pPr>
              <w:jc w:val="center"/>
              <w:rPr>
                <w:color w:val="000000"/>
                <w:sz w:val="16"/>
                <w:szCs w:val="16"/>
              </w:rPr>
            </w:pPr>
            <w:r w:rsidRPr="00F2087F">
              <w:rPr>
                <w:color w:val="000000"/>
                <w:sz w:val="16"/>
                <w:szCs w:val="16"/>
              </w:rPr>
              <w:t>123102936</w:t>
            </w:r>
          </w:p>
        </w:tc>
        <w:tc>
          <w:tcPr>
            <w:tcW w:w="1417" w:type="dxa"/>
            <w:shd w:val="clear" w:color="000000" w:fill="FFFFFF"/>
            <w:vAlign w:val="center"/>
          </w:tcPr>
          <w:p w:rsidR="0035550B" w:rsidRPr="00F2087F" w:rsidRDefault="0035550B" w:rsidP="0035550B">
            <w:pPr>
              <w:jc w:val="center"/>
              <w:rPr>
                <w:sz w:val="16"/>
                <w:szCs w:val="16"/>
              </w:rPr>
            </w:pPr>
            <w:r w:rsidRPr="00F2087F">
              <w:rPr>
                <w:sz w:val="16"/>
                <w:szCs w:val="16"/>
              </w:rPr>
              <w:t>VEÍCULO ÔNIBUS/ VOLARE</w:t>
            </w:r>
          </w:p>
        </w:tc>
        <w:tc>
          <w:tcPr>
            <w:tcW w:w="426" w:type="dxa"/>
            <w:shd w:val="clear" w:color="auto" w:fill="auto"/>
            <w:noWrap/>
            <w:vAlign w:val="center"/>
          </w:tcPr>
          <w:p w:rsidR="0035550B" w:rsidRPr="00C0262B" w:rsidRDefault="0035550B" w:rsidP="0035550B">
            <w:pPr>
              <w:jc w:val="center"/>
              <w:rPr>
                <w:color w:val="000000"/>
                <w:sz w:val="12"/>
                <w:szCs w:val="16"/>
              </w:rPr>
            </w:pPr>
            <w:r w:rsidRPr="00C0262B">
              <w:rPr>
                <w:color w:val="000000"/>
                <w:sz w:val="12"/>
                <w:szCs w:val="16"/>
              </w:rPr>
              <w:t>2008/2009</w:t>
            </w:r>
          </w:p>
        </w:tc>
        <w:tc>
          <w:tcPr>
            <w:tcW w:w="850" w:type="dxa"/>
            <w:shd w:val="clear" w:color="auto" w:fill="auto"/>
            <w:noWrap/>
            <w:vAlign w:val="center"/>
          </w:tcPr>
          <w:p w:rsidR="0035550B" w:rsidRPr="009C2D47" w:rsidRDefault="0035550B" w:rsidP="0035550B">
            <w:pPr>
              <w:jc w:val="center"/>
              <w:rPr>
                <w:sz w:val="12"/>
                <w:szCs w:val="12"/>
              </w:rPr>
            </w:pPr>
            <w:r w:rsidRPr="009C2D47">
              <w:rPr>
                <w:sz w:val="12"/>
                <w:szCs w:val="12"/>
              </w:rPr>
              <w:t>AQY-0676</w:t>
            </w:r>
          </w:p>
        </w:tc>
        <w:tc>
          <w:tcPr>
            <w:tcW w:w="992" w:type="dxa"/>
            <w:shd w:val="clear" w:color="auto" w:fill="auto"/>
            <w:noWrap/>
            <w:vAlign w:val="center"/>
          </w:tcPr>
          <w:p w:rsidR="0035550B" w:rsidRPr="00F2087F" w:rsidRDefault="0035550B" w:rsidP="0035550B">
            <w:pPr>
              <w:jc w:val="center"/>
              <w:rPr>
                <w:color w:val="000000"/>
                <w:sz w:val="14"/>
                <w:szCs w:val="16"/>
              </w:rPr>
            </w:pPr>
            <w:r w:rsidRPr="00F2087F">
              <w:rPr>
                <w:sz w:val="14"/>
                <w:szCs w:val="16"/>
              </w:rPr>
              <w:t>EDUCAÇÃO</w:t>
            </w:r>
          </w:p>
        </w:tc>
        <w:tc>
          <w:tcPr>
            <w:tcW w:w="993" w:type="dxa"/>
            <w:shd w:val="clear" w:color="auto" w:fill="auto"/>
            <w:vAlign w:val="center"/>
          </w:tcPr>
          <w:p w:rsidR="0035550B" w:rsidRPr="00684A8C" w:rsidRDefault="0035550B" w:rsidP="0035550B">
            <w:pPr>
              <w:jc w:val="center"/>
              <w:rPr>
                <w:b/>
                <w:bCs/>
                <w:sz w:val="12"/>
                <w:szCs w:val="12"/>
              </w:rPr>
            </w:pPr>
            <w:r w:rsidRPr="00684A8C">
              <w:rPr>
                <w:b/>
                <w:bCs/>
                <w:sz w:val="12"/>
                <w:szCs w:val="12"/>
              </w:rPr>
              <w:t>COMPLETO</w:t>
            </w:r>
          </w:p>
        </w:tc>
        <w:tc>
          <w:tcPr>
            <w:tcW w:w="850" w:type="dxa"/>
            <w:shd w:val="clear" w:color="000000" w:fill="FFFFFF"/>
            <w:noWrap/>
            <w:vAlign w:val="center"/>
          </w:tcPr>
          <w:p w:rsidR="0035550B" w:rsidRPr="00684A8C" w:rsidRDefault="0035550B" w:rsidP="0035550B">
            <w:pPr>
              <w:jc w:val="center"/>
              <w:rPr>
                <w:color w:val="000000"/>
                <w:sz w:val="12"/>
                <w:szCs w:val="12"/>
              </w:rPr>
            </w:pPr>
            <w:r w:rsidRPr="00684A8C">
              <w:rPr>
                <w:color w:val="000000"/>
                <w:sz w:val="12"/>
                <w:szCs w:val="12"/>
              </w:rPr>
              <w:t>1.0000.000,00</w:t>
            </w:r>
          </w:p>
        </w:tc>
        <w:tc>
          <w:tcPr>
            <w:tcW w:w="851" w:type="dxa"/>
            <w:vAlign w:val="center"/>
          </w:tcPr>
          <w:p w:rsidR="0035550B" w:rsidRPr="00684A8C" w:rsidRDefault="0035550B" w:rsidP="0035550B">
            <w:pPr>
              <w:jc w:val="center"/>
              <w:rPr>
                <w:color w:val="000000"/>
                <w:sz w:val="12"/>
                <w:szCs w:val="12"/>
              </w:rPr>
            </w:pPr>
          </w:p>
          <w:p w:rsidR="0035550B" w:rsidRPr="00684A8C" w:rsidRDefault="0035550B" w:rsidP="0035550B">
            <w:pPr>
              <w:jc w:val="center"/>
              <w:rPr>
                <w:color w:val="000000"/>
                <w:sz w:val="12"/>
                <w:szCs w:val="12"/>
              </w:rPr>
            </w:pPr>
          </w:p>
          <w:p w:rsidR="0035550B" w:rsidRPr="00684A8C" w:rsidRDefault="0035550B" w:rsidP="0035550B">
            <w:pPr>
              <w:jc w:val="center"/>
              <w:rPr>
                <w:b/>
                <w:color w:val="000000"/>
                <w:sz w:val="12"/>
                <w:szCs w:val="12"/>
              </w:rPr>
            </w:pPr>
            <w:r w:rsidRPr="00684A8C">
              <w:rPr>
                <w:b/>
                <w:color w:val="000000"/>
                <w:sz w:val="12"/>
                <w:szCs w:val="12"/>
              </w:rPr>
              <w:t>ILIMITDA</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1.000.000,00</w:t>
            </w:r>
          </w:p>
        </w:tc>
        <w:tc>
          <w:tcPr>
            <w:tcW w:w="851"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709"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REDUZIDA</w:t>
            </w:r>
          </w:p>
          <w:p w:rsidR="0035550B" w:rsidRPr="00684A8C" w:rsidRDefault="0035550B" w:rsidP="0035550B">
            <w:pPr>
              <w:jc w:val="center"/>
              <w:rPr>
                <w:color w:val="000000"/>
                <w:sz w:val="12"/>
                <w:szCs w:val="12"/>
              </w:rPr>
            </w:pPr>
            <w:r w:rsidRPr="00684A8C">
              <w:rPr>
                <w:color w:val="000000"/>
                <w:sz w:val="12"/>
                <w:szCs w:val="12"/>
              </w:rPr>
              <w:t>50%</w:t>
            </w:r>
            <w:proofErr w:type="spellStart"/>
            <w:r w:rsidRPr="00684A8C">
              <w:rPr>
                <w:color w:val="000000"/>
                <w:sz w:val="12"/>
                <w:szCs w:val="12"/>
              </w:rPr>
              <w:t>obrig</w:t>
            </w:r>
            <w:proofErr w:type="spellEnd"/>
            <w:r w:rsidRPr="00684A8C">
              <w:rPr>
                <w:color w:val="000000"/>
                <w:sz w:val="12"/>
                <w:szCs w:val="12"/>
              </w:rPr>
              <w:t>.</w:t>
            </w:r>
          </w:p>
        </w:tc>
        <w:tc>
          <w:tcPr>
            <w:tcW w:w="567"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w:t>
            </w:r>
          </w:p>
        </w:tc>
        <w:tc>
          <w:tcPr>
            <w:tcW w:w="567" w:type="dxa"/>
            <w:shd w:val="clear" w:color="auto" w:fill="auto"/>
            <w:noWrap/>
            <w:vAlign w:val="center"/>
          </w:tcPr>
          <w:p w:rsidR="0035550B" w:rsidRPr="00684A8C" w:rsidRDefault="0035550B" w:rsidP="0035550B">
            <w:pPr>
              <w:jc w:val="center"/>
              <w:rPr>
                <w:color w:val="000000"/>
                <w:sz w:val="12"/>
                <w:szCs w:val="12"/>
              </w:rPr>
            </w:pPr>
            <w:proofErr w:type="gramStart"/>
            <w:r>
              <w:rPr>
                <w:color w:val="000000"/>
                <w:sz w:val="12"/>
                <w:szCs w:val="12"/>
              </w:rPr>
              <w:t>0</w:t>
            </w:r>
            <w:proofErr w:type="gramEnd"/>
          </w:p>
        </w:tc>
        <w:tc>
          <w:tcPr>
            <w:tcW w:w="835" w:type="dxa"/>
            <w:shd w:val="clear" w:color="auto" w:fill="auto"/>
            <w:noWrap/>
            <w:vAlign w:val="bottom"/>
          </w:tcPr>
          <w:p w:rsidR="0035550B" w:rsidRDefault="0035550B" w:rsidP="0035550B">
            <w:pPr>
              <w:jc w:val="center"/>
              <w:rPr>
                <w:color w:val="000000"/>
                <w:sz w:val="18"/>
                <w:szCs w:val="18"/>
              </w:rPr>
            </w:pPr>
            <w:r w:rsidRPr="009F17CA">
              <w:rPr>
                <w:sz w:val="18"/>
                <w:szCs w:val="18"/>
              </w:rPr>
              <w:t>6.761,76</w:t>
            </w:r>
          </w:p>
        </w:tc>
      </w:tr>
      <w:tr w:rsidR="0035550B" w:rsidRPr="00684A8C" w:rsidTr="0035550B">
        <w:trPr>
          <w:trHeight w:val="526"/>
        </w:trPr>
        <w:tc>
          <w:tcPr>
            <w:tcW w:w="639" w:type="dxa"/>
            <w:shd w:val="clear" w:color="auto" w:fill="auto"/>
            <w:noWrap/>
            <w:vAlign w:val="center"/>
          </w:tcPr>
          <w:p w:rsidR="0035550B" w:rsidRPr="00475D7E" w:rsidRDefault="0035550B" w:rsidP="0035550B">
            <w:pPr>
              <w:jc w:val="center"/>
              <w:rPr>
                <w:color w:val="000000"/>
                <w:sz w:val="20"/>
                <w:szCs w:val="20"/>
              </w:rPr>
            </w:pPr>
            <w:proofErr w:type="gramStart"/>
            <w:r w:rsidRPr="00475D7E">
              <w:rPr>
                <w:color w:val="000000"/>
                <w:sz w:val="20"/>
                <w:szCs w:val="20"/>
              </w:rPr>
              <w:t>5</w:t>
            </w:r>
            <w:proofErr w:type="gramEnd"/>
          </w:p>
        </w:tc>
        <w:tc>
          <w:tcPr>
            <w:tcW w:w="1134" w:type="dxa"/>
            <w:shd w:val="clear" w:color="000000" w:fill="FFFFFF"/>
            <w:noWrap/>
            <w:vAlign w:val="center"/>
          </w:tcPr>
          <w:p w:rsidR="0035550B" w:rsidRPr="00F2087F" w:rsidRDefault="0035550B" w:rsidP="0035550B">
            <w:pPr>
              <w:jc w:val="center"/>
              <w:rPr>
                <w:color w:val="000000"/>
                <w:sz w:val="16"/>
                <w:szCs w:val="16"/>
              </w:rPr>
            </w:pPr>
            <w:r w:rsidRPr="00F2087F">
              <w:rPr>
                <w:color w:val="000000"/>
                <w:sz w:val="16"/>
                <w:szCs w:val="16"/>
              </w:rPr>
              <w:t>123102936</w:t>
            </w:r>
          </w:p>
        </w:tc>
        <w:tc>
          <w:tcPr>
            <w:tcW w:w="1417" w:type="dxa"/>
            <w:shd w:val="clear" w:color="000000" w:fill="FFFFFF"/>
            <w:vAlign w:val="center"/>
          </w:tcPr>
          <w:p w:rsidR="0035550B" w:rsidRPr="00F2087F" w:rsidRDefault="0035550B" w:rsidP="0035550B">
            <w:pPr>
              <w:jc w:val="center"/>
              <w:rPr>
                <w:sz w:val="16"/>
                <w:szCs w:val="16"/>
              </w:rPr>
            </w:pPr>
            <w:r w:rsidRPr="00F2087F">
              <w:rPr>
                <w:sz w:val="16"/>
                <w:szCs w:val="16"/>
              </w:rPr>
              <w:t>VEÍCULO ÔNIBUS/ 52 PASSAGEIROS</w:t>
            </w:r>
          </w:p>
        </w:tc>
        <w:tc>
          <w:tcPr>
            <w:tcW w:w="426" w:type="dxa"/>
            <w:shd w:val="clear" w:color="auto" w:fill="auto"/>
            <w:noWrap/>
            <w:vAlign w:val="center"/>
          </w:tcPr>
          <w:p w:rsidR="0035550B" w:rsidRPr="00C0262B" w:rsidRDefault="0035550B" w:rsidP="0035550B">
            <w:pPr>
              <w:jc w:val="center"/>
              <w:rPr>
                <w:color w:val="000000"/>
                <w:sz w:val="12"/>
                <w:szCs w:val="16"/>
              </w:rPr>
            </w:pPr>
            <w:r w:rsidRPr="00C0262B">
              <w:rPr>
                <w:color w:val="000000"/>
                <w:sz w:val="12"/>
                <w:szCs w:val="16"/>
              </w:rPr>
              <w:t>1988/1988</w:t>
            </w:r>
          </w:p>
        </w:tc>
        <w:tc>
          <w:tcPr>
            <w:tcW w:w="850" w:type="dxa"/>
            <w:shd w:val="clear" w:color="auto" w:fill="auto"/>
            <w:noWrap/>
            <w:vAlign w:val="center"/>
          </w:tcPr>
          <w:p w:rsidR="0035550B" w:rsidRPr="009C2D47" w:rsidRDefault="0035550B" w:rsidP="0035550B">
            <w:pPr>
              <w:jc w:val="center"/>
              <w:rPr>
                <w:sz w:val="12"/>
                <w:szCs w:val="12"/>
              </w:rPr>
            </w:pPr>
            <w:r w:rsidRPr="009C2D47">
              <w:rPr>
                <w:sz w:val="12"/>
                <w:szCs w:val="12"/>
              </w:rPr>
              <w:t>ABG-2506</w:t>
            </w:r>
          </w:p>
        </w:tc>
        <w:tc>
          <w:tcPr>
            <w:tcW w:w="992" w:type="dxa"/>
            <w:shd w:val="clear" w:color="auto" w:fill="auto"/>
            <w:noWrap/>
            <w:vAlign w:val="center"/>
          </w:tcPr>
          <w:p w:rsidR="0035550B" w:rsidRPr="00F2087F" w:rsidRDefault="0035550B" w:rsidP="0035550B">
            <w:pPr>
              <w:jc w:val="center"/>
              <w:rPr>
                <w:color w:val="000000"/>
                <w:sz w:val="14"/>
                <w:szCs w:val="16"/>
              </w:rPr>
            </w:pPr>
            <w:r w:rsidRPr="00F2087F">
              <w:rPr>
                <w:sz w:val="14"/>
                <w:szCs w:val="16"/>
              </w:rPr>
              <w:t>EDUCAÇÃO</w:t>
            </w:r>
          </w:p>
        </w:tc>
        <w:tc>
          <w:tcPr>
            <w:tcW w:w="993" w:type="dxa"/>
            <w:shd w:val="clear" w:color="auto" w:fill="auto"/>
            <w:vAlign w:val="center"/>
          </w:tcPr>
          <w:p w:rsidR="0035550B" w:rsidRPr="00684A8C" w:rsidRDefault="0035550B" w:rsidP="0035550B">
            <w:pPr>
              <w:jc w:val="center"/>
              <w:rPr>
                <w:b/>
                <w:bCs/>
                <w:sz w:val="12"/>
                <w:szCs w:val="12"/>
              </w:rPr>
            </w:pPr>
            <w:r w:rsidRPr="00684A8C">
              <w:rPr>
                <w:b/>
                <w:bCs/>
                <w:sz w:val="12"/>
                <w:szCs w:val="12"/>
              </w:rPr>
              <w:t>COMPLETO</w:t>
            </w:r>
          </w:p>
        </w:tc>
        <w:tc>
          <w:tcPr>
            <w:tcW w:w="850" w:type="dxa"/>
            <w:shd w:val="clear" w:color="000000" w:fill="FFFFFF"/>
            <w:noWrap/>
            <w:vAlign w:val="center"/>
          </w:tcPr>
          <w:p w:rsidR="0035550B" w:rsidRPr="00684A8C" w:rsidRDefault="0035550B" w:rsidP="0035550B">
            <w:pPr>
              <w:jc w:val="center"/>
              <w:rPr>
                <w:color w:val="000000"/>
                <w:sz w:val="12"/>
                <w:szCs w:val="12"/>
              </w:rPr>
            </w:pPr>
            <w:r w:rsidRPr="00684A8C">
              <w:rPr>
                <w:color w:val="000000"/>
                <w:sz w:val="12"/>
                <w:szCs w:val="12"/>
              </w:rPr>
              <w:t>1.0000.000,00</w:t>
            </w:r>
          </w:p>
        </w:tc>
        <w:tc>
          <w:tcPr>
            <w:tcW w:w="851" w:type="dxa"/>
            <w:vAlign w:val="center"/>
          </w:tcPr>
          <w:p w:rsidR="0035550B" w:rsidRPr="00684A8C" w:rsidRDefault="0035550B" w:rsidP="0035550B">
            <w:pPr>
              <w:jc w:val="center"/>
              <w:rPr>
                <w:color w:val="000000"/>
                <w:sz w:val="12"/>
                <w:szCs w:val="12"/>
              </w:rPr>
            </w:pPr>
          </w:p>
          <w:p w:rsidR="0035550B" w:rsidRPr="00684A8C" w:rsidRDefault="0035550B" w:rsidP="0035550B">
            <w:pPr>
              <w:jc w:val="center"/>
              <w:rPr>
                <w:color w:val="000000"/>
                <w:sz w:val="12"/>
                <w:szCs w:val="12"/>
              </w:rPr>
            </w:pPr>
          </w:p>
          <w:p w:rsidR="0035550B" w:rsidRPr="00684A8C" w:rsidRDefault="0035550B" w:rsidP="0035550B">
            <w:pPr>
              <w:jc w:val="center"/>
              <w:rPr>
                <w:b/>
                <w:color w:val="000000"/>
                <w:sz w:val="12"/>
                <w:szCs w:val="12"/>
              </w:rPr>
            </w:pPr>
            <w:r w:rsidRPr="00684A8C">
              <w:rPr>
                <w:b/>
                <w:color w:val="000000"/>
                <w:sz w:val="12"/>
                <w:szCs w:val="12"/>
              </w:rPr>
              <w:t>ILIMITDA</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1.000.000,00</w:t>
            </w:r>
          </w:p>
        </w:tc>
        <w:tc>
          <w:tcPr>
            <w:tcW w:w="851"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709"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REDUZIDA</w:t>
            </w:r>
          </w:p>
          <w:p w:rsidR="0035550B" w:rsidRPr="00684A8C" w:rsidRDefault="0035550B" w:rsidP="0035550B">
            <w:pPr>
              <w:jc w:val="center"/>
              <w:rPr>
                <w:color w:val="000000"/>
                <w:sz w:val="12"/>
                <w:szCs w:val="12"/>
              </w:rPr>
            </w:pPr>
            <w:r w:rsidRPr="00684A8C">
              <w:rPr>
                <w:color w:val="000000"/>
                <w:sz w:val="12"/>
                <w:szCs w:val="12"/>
              </w:rPr>
              <w:t>50%</w:t>
            </w:r>
            <w:proofErr w:type="spellStart"/>
            <w:r w:rsidRPr="00684A8C">
              <w:rPr>
                <w:color w:val="000000"/>
                <w:sz w:val="12"/>
                <w:szCs w:val="12"/>
              </w:rPr>
              <w:t>obrig</w:t>
            </w:r>
            <w:proofErr w:type="spellEnd"/>
            <w:r w:rsidRPr="00684A8C">
              <w:rPr>
                <w:color w:val="000000"/>
                <w:sz w:val="12"/>
                <w:szCs w:val="12"/>
              </w:rPr>
              <w:t>.</w:t>
            </w:r>
          </w:p>
        </w:tc>
        <w:tc>
          <w:tcPr>
            <w:tcW w:w="567"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w:t>
            </w:r>
          </w:p>
        </w:tc>
        <w:tc>
          <w:tcPr>
            <w:tcW w:w="567" w:type="dxa"/>
            <w:shd w:val="clear" w:color="auto" w:fill="auto"/>
            <w:noWrap/>
            <w:vAlign w:val="center"/>
          </w:tcPr>
          <w:p w:rsidR="0035550B" w:rsidRPr="00684A8C" w:rsidRDefault="0035550B" w:rsidP="0035550B">
            <w:pPr>
              <w:jc w:val="center"/>
              <w:rPr>
                <w:color w:val="000000"/>
                <w:sz w:val="12"/>
                <w:szCs w:val="12"/>
              </w:rPr>
            </w:pPr>
            <w:r>
              <w:rPr>
                <w:color w:val="000000"/>
                <w:sz w:val="12"/>
                <w:szCs w:val="12"/>
              </w:rPr>
              <w:t>00</w:t>
            </w:r>
          </w:p>
        </w:tc>
        <w:tc>
          <w:tcPr>
            <w:tcW w:w="835" w:type="dxa"/>
            <w:shd w:val="clear" w:color="auto" w:fill="auto"/>
            <w:noWrap/>
            <w:vAlign w:val="bottom"/>
          </w:tcPr>
          <w:p w:rsidR="0035550B" w:rsidRPr="009F17CA" w:rsidRDefault="0035550B" w:rsidP="0035550B">
            <w:pPr>
              <w:jc w:val="center"/>
              <w:rPr>
                <w:color w:val="000000"/>
                <w:sz w:val="18"/>
                <w:szCs w:val="18"/>
              </w:rPr>
            </w:pPr>
            <w:r w:rsidRPr="009F17CA">
              <w:rPr>
                <w:sz w:val="18"/>
                <w:szCs w:val="18"/>
              </w:rPr>
              <w:t>6.793,17</w:t>
            </w:r>
          </w:p>
        </w:tc>
      </w:tr>
      <w:tr w:rsidR="0035550B" w:rsidRPr="00684A8C" w:rsidTr="0035550B">
        <w:trPr>
          <w:trHeight w:val="526"/>
        </w:trPr>
        <w:tc>
          <w:tcPr>
            <w:tcW w:w="639" w:type="dxa"/>
            <w:shd w:val="clear" w:color="auto" w:fill="auto"/>
            <w:noWrap/>
            <w:vAlign w:val="center"/>
          </w:tcPr>
          <w:p w:rsidR="0035550B" w:rsidRPr="00475D7E" w:rsidRDefault="0035550B" w:rsidP="0035550B">
            <w:pPr>
              <w:jc w:val="center"/>
              <w:rPr>
                <w:color w:val="000000"/>
                <w:sz w:val="20"/>
                <w:szCs w:val="20"/>
              </w:rPr>
            </w:pPr>
            <w:proofErr w:type="gramStart"/>
            <w:r w:rsidRPr="00475D7E">
              <w:rPr>
                <w:color w:val="000000"/>
                <w:sz w:val="20"/>
                <w:szCs w:val="20"/>
              </w:rPr>
              <w:t>6</w:t>
            </w:r>
            <w:proofErr w:type="gramEnd"/>
          </w:p>
        </w:tc>
        <w:tc>
          <w:tcPr>
            <w:tcW w:w="1134" w:type="dxa"/>
            <w:shd w:val="clear" w:color="000000" w:fill="FFFFFF"/>
            <w:noWrap/>
            <w:vAlign w:val="center"/>
          </w:tcPr>
          <w:p w:rsidR="0035550B" w:rsidRPr="00F2087F" w:rsidRDefault="0035550B" w:rsidP="0035550B">
            <w:pPr>
              <w:jc w:val="center"/>
              <w:rPr>
                <w:color w:val="000000"/>
                <w:sz w:val="16"/>
                <w:szCs w:val="16"/>
              </w:rPr>
            </w:pPr>
            <w:r w:rsidRPr="00F2087F">
              <w:rPr>
                <w:color w:val="000000"/>
                <w:sz w:val="16"/>
                <w:szCs w:val="16"/>
              </w:rPr>
              <w:t>885154274</w:t>
            </w:r>
          </w:p>
        </w:tc>
        <w:tc>
          <w:tcPr>
            <w:tcW w:w="1417" w:type="dxa"/>
            <w:shd w:val="clear" w:color="000000" w:fill="FFFFFF"/>
            <w:vAlign w:val="center"/>
          </w:tcPr>
          <w:p w:rsidR="0035550B" w:rsidRPr="00F2087F" w:rsidRDefault="0035550B" w:rsidP="0035550B">
            <w:pPr>
              <w:jc w:val="center"/>
              <w:rPr>
                <w:sz w:val="16"/>
                <w:szCs w:val="16"/>
              </w:rPr>
            </w:pPr>
            <w:r w:rsidRPr="00F2087F">
              <w:rPr>
                <w:sz w:val="16"/>
                <w:szCs w:val="16"/>
              </w:rPr>
              <w:t>ÔNIBUS / VOLARE</w:t>
            </w:r>
          </w:p>
        </w:tc>
        <w:tc>
          <w:tcPr>
            <w:tcW w:w="426" w:type="dxa"/>
            <w:shd w:val="clear" w:color="auto" w:fill="auto"/>
            <w:noWrap/>
            <w:vAlign w:val="center"/>
          </w:tcPr>
          <w:p w:rsidR="0035550B" w:rsidRPr="00C0262B" w:rsidRDefault="0035550B" w:rsidP="0035550B">
            <w:pPr>
              <w:jc w:val="center"/>
              <w:rPr>
                <w:color w:val="000000"/>
                <w:sz w:val="12"/>
                <w:szCs w:val="16"/>
              </w:rPr>
            </w:pPr>
            <w:r w:rsidRPr="00C0262B">
              <w:rPr>
                <w:color w:val="000000"/>
                <w:sz w:val="12"/>
                <w:szCs w:val="16"/>
              </w:rPr>
              <w:t>2006</w:t>
            </w:r>
          </w:p>
        </w:tc>
        <w:tc>
          <w:tcPr>
            <w:tcW w:w="850" w:type="dxa"/>
            <w:shd w:val="clear" w:color="auto" w:fill="auto"/>
            <w:noWrap/>
            <w:vAlign w:val="center"/>
          </w:tcPr>
          <w:p w:rsidR="0035550B" w:rsidRPr="009C2D47" w:rsidRDefault="0035550B" w:rsidP="0035550B">
            <w:pPr>
              <w:jc w:val="center"/>
              <w:rPr>
                <w:sz w:val="12"/>
                <w:szCs w:val="12"/>
              </w:rPr>
            </w:pPr>
            <w:r w:rsidRPr="009C2D47">
              <w:rPr>
                <w:sz w:val="12"/>
                <w:szCs w:val="12"/>
              </w:rPr>
              <w:t>ANU - 5671</w:t>
            </w:r>
          </w:p>
        </w:tc>
        <w:tc>
          <w:tcPr>
            <w:tcW w:w="992" w:type="dxa"/>
            <w:shd w:val="clear" w:color="auto" w:fill="auto"/>
            <w:noWrap/>
            <w:vAlign w:val="center"/>
          </w:tcPr>
          <w:p w:rsidR="0035550B" w:rsidRPr="00F2087F" w:rsidRDefault="0035550B" w:rsidP="0035550B">
            <w:pPr>
              <w:jc w:val="center"/>
              <w:rPr>
                <w:sz w:val="14"/>
                <w:szCs w:val="16"/>
              </w:rPr>
            </w:pPr>
            <w:r w:rsidRPr="00F2087F">
              <w:rPr>
                <w:sz w:val="14"/>
                <w:szCs w:val="16"/>
              </w:rPr>
              <w:t>SAÚDE</w:t>
            </w:r>
          </w:p>
        </w:tc>
        <w:tc>
          <w:tcPr>
            <w:tcW w:w="993" w:type="dxa"/>
            <w:shd w:val="clear" w:color="auto" w:fill="auto"/>
            <w:vAlign w:val="center"/>
          </w:tcPr>
          <w:p w:rsidR="0035550B" w:rsidRPr="00684A8C" w:rsidRDefault="0035550B" w:rsidP="0035550B">
            <w:pPr>
              <w:jc w:val="center"/>
              <w:rPr>
                <w:b/>
                <w:bCs/>
                <w:sz w:val="12"/>
                <w:szCs w:val="12"/>
              </w:rPr>
            </w:pPr>
            <w:r w:rsidRPr="00684A8C">
              <w:rPr>
                <w:b/>
                <w:bCs/>
                <w:sz w:val="12"/>
                <w:szCs w:val="12"/>
              </w:rPr>
              <w:t>COMPLETO</w:t>
            </w:r>
          </w:p>
        </w:tc>
        <w:tc>
          <w:tcPr>
            <w:tcW w:w="850" w:type="dxa"/>
            <w:shd w:val="clear" w:color="000000" w:fill="FFFFFF"/>
            <w:noWrap/>
            <w:vAlign w:val="center"/>
          </w:tcPr>
          <w:p w:rsidR="0035550B" w:rsidRPr="00684A8C" w:rsidRDefault="0035550B" w:rsidP="0035550B">
            <w:pPr>
              <w:jc w:val="center"/>
              <w:rPr>
                <w:color w:val="000000"/>
                <w:sz w:val="12"/>
                <w:szCs w:val="12"/>
              </w:rPr>
            </w:pPr>
            <w:r w:rsidRPr="00684A8C">
              <w:rPr>
                <w:color w:val="000000"/>
                <w:sz w:val="12"/>
                <w:szCs w:val="12"/>
              </w:rPr>
              <w:t>1.0000.000,00</w:t>
            </w:r>
          </w:p>
        </w:tc>
        <w:tc>
          <w:tcPr>
            <w:tcW w:w="851" w:type="dxa"/>
            <w:vAlign w:val="center"/>
          </w:tcPr>
          <w:p w:rsidR="0035550B" w:rsidRPr="00684A8C" w:rsidRDefault="0035550B" w:rsidP="0035550B">
            <w:pPr>
              <w:jc w:val="center"/>
              <w:rPr>
                <w:color w:val="000000"/>
                <w:sz w:val="12"/>
                <w:szCs w:val="12"/>
              </w:rPr>
            </w:pPr>
          </w:p>
          <w:p w:rsidR="0035550B" w:rsidRPr="00684A8C" w:rsidRDefault="0035550B" w:rsidP="0035550B">
            <w:pPr>
              <w:jc w:val="center"/>
              <w:rPr>
                <w:color w:val="000000"/>
                <w:sz w:val="12"/>
                <w:szCs w:val="12"/>
              </w:rPr>
            </w:pPr>
          </w:p>
          <w:p w:rsidR="0035550B" w:rsidRPr="00684A8C" w:rsidRDefault="0035550B" w:rsidP="0035550B">
            <w:pPr>
              <w:jc w:val="center"/>
              <w:rPr>
                <w:b/>
                <w:color w:val="000000"/>
                <w:sz w:val="12"/>
                <w:szCs w:val="12"/>
              </w:rPr>
            </w:pPr>
            <w:r w:rsidRPr="00684A8C">
              <w:rPr>
                <w:b/>
                <w:color w:val="000000"/>
                <w:sz w:val="12"/>
                <w:szCs w:val="12"/>
              </w:rPr>
              <w:t>ILIMITDA</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1.000.000,00</w:t>
            </w:r>
          </w:p>
        </w:tc>
        <w:tc>
          <w:tcPr>
            <w:tcW w:w="851"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709"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REDUZIDA</w:t>
            </w:r>
          </w:p>
          <w:p w:rsidR="0035550B" w:rsidRPr="00684A8C" w:rsidRDefault="0035550B" w:rsidP="0035550B">
            <w:pPr>
              <w:jc w:val="center"/>
              <w:rPr>
                <w:color w:val="000000"/>
                <w:sz w:val="12"/>
                <w:szCs w:val="12"/>
              </w:rPr>
            </w:pPr>
            <w:r w:rsidRPr="00684A8C">
              <w:rPr>
                <w:color w:val="000000"/>
                <w:sz w:val="12"/>
                <w:szCs w:val="12"/>
              </w:rPr>
              <w:t>50%</w:t>
            </w:r>
            <w:proofErr w:type="spellStart"/>
            <w:r w:rsidRPr="00684A8C">
              <w:rPr>
                <w:color w:val="000000"/>
                <w:sz w:val="12"/>
                <w:szCs w:val="12"/>
              </w:rPr>
              <w:t>obrig</w:t>
            </w:r>
            <w:proofErr w:type="spellEnd"/>
            <w:r w:rsidRPr="00684A8C">
              <w:rPr>
                <w:color w:val="000000"/>
                <w:sz w:val="12"/>
                <w:szCs w:val="12"/>
              </w:rPr>
              <w:t>.</w:t>
            </w:r>
          </w:p>
        </w:tc>
        <w:tc>
          <w:tcPr>
            <w:tcW w:w="567"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w:t>
            </w:r>
          </w:p>
        </w:tc>
        <w:tc>
          <w:tcPr>
            <w:tcW w:w="567" w:type="dxa"/>
            <w:shd w:val="clear" w:color="auto" w:fill="auto"/>
            <w:noWrap/>
            <w:vAlign w:val="center"/>
          </w:tcPr>
          <w:p w:rsidR="0035550B" w:rsidRPr="00684A8C" w:rsidRDefault="0035550B" w:rsidP="0035550B">
            <w:pPr>
              <w:jc w:val="center"/>
              <w:rPr>
                <w:color w:val="000000"/>
                <w:sz w:val="12"/>
                <w:szCs w:val="12"/>
              </w:rPr>
            </w:pPr>
            <w:proofErr w:type="gramStart"/>
            <w:r>
              <w:rPr>
                <w:color w:val="000000"/>
                <w:sz w:val="12"/>
                <w:szCs w:val="12"/>
              </w:rPr>
              <w:t>0</w:t>
            </w:r>
            <w:proofErr w:type="gramEnd"/>
          </w:p>
        </w:tc>
        <w:tc>
          <w:tcPr>
            <w:tcW w:w="835" w:type="dxa"/>
            <w:shd w:val="clear" w:color="auto" w:fill="auto"/>
            <w:noWrap/>
            <w:vAlign w:val="bottom"/>
          </w:tcPr>
          <w:p w:rsidR="0035550B" w:rsidRPr="009F17CA" w:rsidRDefault="0035550B" w:rsidP="0035550B">
            <w:pPr>
              <w:jc w:val="center"/>
              <w:rPr>
                <w:color w:val="000000"/>
                <w:sz w:val="18"/>
                <w:szCs w:val="18"/>
              </w:rPr>
            </w:pPr>
            <w:r w:rsidRPr="009F17CA">
              <w:rPr>
                <w:sz w:val="18"/>
                <w:szCs w:val="18"/>
              </w:rPr>
              <w:t>7.067,86</w:t>
            </w:r>
          </w:p>
        </w:tc>
      </w:tr>
      <w:tr w:rsidR="0035550B" w:rsidRPr="00684A8C" w:rsidTr="0035550B">
        <w:trPr>
          <w:trHeight w:val="526"/>
        </w:trPr>
        <w:tc>
          <w:tcPr>
            <w:tcW w:w="639" w:type="dxa"/>
            <w:shd w:val="clear" w:color="auto" w:fill="auto"/>
            <w:noWrap/>
            <w:vAlign w:val="center"/>
          </w:tcPr>
          <w:p w:rsidR="0035550B" w:rsidRPr="00475D7E" w:rsidRDefault="0035550B" w:rsidP="0035550B">
            <w:pPr>
              <w:jc w:val="center"/>
              <w:rPr>
                <w:color w:val="000000"/>
                <w:sz w:val="20"/>
                <w:szCs w:val="20"/>
              </w:rPr>
            </w:pPr>
            <w:proofErr w:type="gramStart"/>
            <w:r w:rsidRPr="00475D7E">
              <w:rPr>
                <w:color w:val="000000"/>
                <w:sz w:val="20"/>
                <w:szCs w:val="20"/>
              </w:rPr>
              <w:t>7</w:t>
            </w:r>
            <w:proofErr w:type="gramEnd"/>
          </w:p>
        </w:tc>
        <w:tc>
          <w:tcPr>
            <w:tcW w:w="1134" w:type="dxa"/>
            <w:shd w:val="clear" w:color="000000" w:fill="FFFFFF"/>
            <w:noWrap/>
            <w:vAlign w:val="center"/>
          </w:tcPr>
          <w:p w:rsidR="0035550B" w:rsidRPr="00F2087F" w:rsidRDefault="0035550B" w:rsidP="0035550B">
            <w:pPr>
              <w:jc w:val="center"/>
              <w:rPr>
                <w:color w:val="000000"/>
                <w:sz w:val="16"/>
                <w:szCs w:val="16"/>
              </w:rPr>
            </w:pPr>
            <w:r w:rsidRPr="00F2087F">
              <w:rPr>
                <w:color w:val="000000"/>
                <w:sz w:val="16"/>
                <w:szCs w:val="16"/>
              </w:rPr>
              <w:t>01090850139</w:t>
            </w:r>
          </w:p>
        </w:tc>
        <w:tc>
          <w:tcPr>
            <w:tcW w:w="1417" w:type="dxa"/>
            <w:shd w:val="clear" w:color="000000" w:fill="FFFFFF"/>
            <w:vAlign w:val="center"/>
          </w:tcPr>
          <w:p w:rsidR="0035550B" w:rsidRPr="00F2087F" w:rsidRDefault="0035550B" w:rsidP="0035550B">
            <w:pPr>
              <w:jc w:val="center"/>
              <w:rPr>
                <w:sz w:val="16"/>
                <w:szCs w:val="16"/>
              </w:rPr>
            </w:pPr>
            <w:r w:rsidRPr="00F2087F">
              <w:rPr>
                <w:sz w:val="16"/>
                <w:szCs w:val="16"/>
              </w:rPr>
              <w:t>PAS/MICROÔNIBUS</w:t>
            </w:r>
          </w:p>
        </w:tc>
        <w:tc>
          <w:tcPr>
            <w:tcW w:w="426" w:type="dxa"/>
            <w:shd w:val="clear" w:color="auto" w:fill="auto"/>
            <w:noWrap/>
            <w:vAlign w:val="center"/>
          </w:tcPr>
          <w:p w:rsidR="0035550B" w:rsidRPr="00C0262B" w:rsidRDefault="0035550B" w:rsidP="0035550B">
            <w:pPr>
              <w:jc w:val="center"/>
              <w:rPr>
                <w:color w:val="000000"/>
                <w:sz w:val="12"/>
                <w:szCs w:val="16"/>
              </w:rPr>
            </w:pPr>
            <w:r w:rsidRPr="00C0262B">
              <w:rPr>
                <w:color w:val="000000"/>
                <w:sz w:val="12"/>
                <w:szCs w:val="16"/>
              </w:rPr>
              <w:t>2016/2016</w:t>
            </w:r>
          </w:p>
        </w:tc>
        <w:tc>
          <w:tcPr>
            <w:tcW w:w="850" w:type="dxa"/>
            <w:shd w:val="clear" w:color="auto" w:fill="auto"/>
            <w:noWrap/>
            <w:vAlign w:val="center"/>
          </w:tcPr>
          <w:p w:rsidR="0035550B" w:rsidRPr="009F17CA" w:rsidRDefault="0035550B" w:rsidP="0035550B">
            <w:pPr>
              <w:jc w:val="center"/>
              <w:rPr>
                <w:sz w:val="12"/>
                <w:szCs w:val="12"/>
              </w:rPr>
            </w:pPr>
            <w:r w:rsidRPr="009F17CA">
              <w:rPr>
                <w:sz w:val="12"/>
                <w:szCs w:val="12"/>
              </w:rPr>
              <w:t>BAQ-4019</w:t>
            </w:r>
          </w:p>
        </w:tc>
        <w:tc>
          <w:tcPr>
            <w:tcW w:w="992" w:type="dxa"/>
            <w:shd w:val="clear" w:color="auto" w:fill="auto"/>
            <w:noWrap/>
            <w:vAlign w:val="center"/>
          </w:tcPr>
          <w:p w:rsidR="0035550B" w:rsidRPr="00F2087F" w:rsidRDefault="0035550B" w:rsidP="0035550B">
            <w:pPr>
              <w:jc w:val="center"/>
              <w:rPr>
                <w:sz w:val="14"/>
                <w:szCs w:val="16"/>
              </w:rPr>
            </w:pPr>
            <w:r w:rsidRPr="00F2087F">
              <w:rPr>
                <w:sz w:val="14"/>
                <w:szCs w:val="16"/>
              </w:rPr>
              <w:t>SAÚDE</w:t>
            </w:r>
          </w:p>
        </w:tc>
        <w:tc>
          <w:tcPr>
            <w:tcW w:w="993" w:type="dxa"/>
            <w:shd w:val="clear" w:color="auto" w:fill="auto"/>
            <w:vAlign w:val="center"/>
          </w:tcPr>
          <w:p w:rsidR="0035550B" w:rsidRPr="00684A8C" w:rsidRDefault="0035550B" w:rsidP="0035550B">
            <w:pPr>
              <w:jc w:val="center"/>
              <w:rPr>
                <w:b/>
                <w:bCs/>
                <w:sz w:val="12"/>
                <w:szCs w:val="12"/>
              </w:rPr>
            </w:pPr>
            <w:r w:rsidRPr="00684A8C">
              <w:rPr>
                <w:b/>
                <w:bCs/>
                <w:sz w:val="12"/>
                <w:szCs w:val="12"/>
              </w:rPr>
              <w:t>COMPLETO</w:t>
            </w:r>
          </w:p>
        </w:tc>
        <w:tc>
          <w:tcPr>
            <w:tcW w:w="850" w:type="dxa"/>
            <w:shd w:val="clear" w:color="000000" w:fill="FFFFFF"/>
            <w:noWrap/>
            <w:vAlign w:val="center"/>
          </w:tcPr>
          <w:p w:rsidR="0035550B" w:rsidRPr="00684A8C" w:rsidRDefault="0035550B" w:rsidP="0035550B">
            <w:pPr>
              <w:jc w:val="center"/>
              <w:rPr>
                <w:color w:val="000000"/>
                <w:sz w:val="12"/>
                <w:szCs w:val="12"/>
              </w:rPr>
            </w:pPr>
            <w:r w:rsidRPr="00684A8C">
              <w:rPr>
                <w:color w:val="000000"/>
                <w:sz w:val="12"/>
                <w:szCs w:val="12"/>
              </w:rPr>
              <w:t>1.0000.000,00</w:t>
            </w:r>
          </w:p>
        </w:tc>
        <w:tc>
          <w:tcPr>
            <w:tcW w:w="851" w:type="dxa"/>
            <w:vAlign w:val="center"/>
          </w:tcPr>
          <w:p w:rsidR="0035550B" w:rsidRPr="00684A8C" w:rsidRDefault="0035550B" w:rsidP="0035550B">
            <w:pPr>
              <w:jc w:val="center"/>
              <w:rPr>
                <w:color w:val="000000"/>
                <w:sz w:val="12"/>
                <w:szCs w:val="12"/>
              </w:rPr>
            </w:pPr>
          </w:p>
          <w:p w:rsidR="0035550B" w:rsidRPr="00684A8C" w:rsidRDefault="0035550B" w:rsidP="0035550B">
            <w:pPr>
              <w:jc w:val="center"/>
              <w:rPr>
                <w:color w:val="000000"/>
                <w:sz w:val="12"/>
                <w:szCs w:val="12"/>
              </w:rPr>
            </w:pPr>
          </w:p>
          <w:p w:rsidR="0035550B" w:rsidRPr="00684A8C" w:rsidRDefault="0035550B" w:rsidP="0035550B">
            <w:pPr>
              <w:jc w:val="center"/>
              <w:rPr>
                <w:b/>
                <w:color w:val="000000"/>
                <w:sz w:val="12"/>
                <w:szCs w:val="12"/>
              </w:rPr>
            </w:pPr>
            <w:r w:rsidRPr="00684A8C">
              <w:rPr>
                <w:b/>
                <w:color w:val="000000"/>
                <w:sz w:val="12"/>
                <w:szCs w:val="12"/>
              </w:rPr>
              <w:t>ILIMITDA</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1.000.000,00</w:t>
            </w:r>
          </w:p>
        </w:tc>
        <w:tc>
          <w:tcPr>
            <w:tcW w:w="851"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709"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REDUZIDA</w:t>
            </w:r>
          </w:p>
          <w:p w:rsidR="0035550B" w:rsidRPr="00684A8C" w:rsidRDefault="0035550B" w:rsidP="0035550B">
            <w:pPr>
              <w:jc w:val="center"/>
              <w:rPr>
                <w:color w:val="000000"/>
                <w:sz w:val="12"/>
                <w:szCs w:val="12"/>
              </w:rPr>
            </w:pPr>
            <w:r w:rsidRPr="00684A8C">
              <w:rPr>
                <w:color w:val="000000"/>
                <w:sz w:val="12"/>
                <w:szCs w:val="12"/>
              </w:rPr>
              <w:t>50%</w:t>
            </w:r>
            <w:proofErr w:type="spellStart"/>
            <w:r w:rsidRPr="00684A8C">
              <w:rPr>
                <w:color w:val="000000"/>
                <w:sz w:val="12"/>
                <w:szCs w:val="12"/>
              </w:rPr>
              <w:t>obrig</w:t>
            </w:r>
            <w:proofErr w:type="spellEnd"/>
            <w:r w:rsidRPr="00684A8C">
              <w:rPr>
                <w:color w:val="000000"/>
                <w:sz w:val="12"/>
                <w:szCs w:val="12"/>
              </w:rPr>
              <w:t>.</w:t>
            </w:r>
          </w:p>
        </w:tc>
        <w:tc>
          <w:tcPr>
            <w:tcW w:w="567"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w:t>
            </w:r>
          </w:p>
        </w:tc>
        <w:tc>
          <w:tcPr>
            <w:tcW w:w="567" w:type="dxa"/>
            <w:shd w:val="clear" w:color="auto" w:fill="auto"/>
            <w:noWrap/>
            <w:vAlign w:val="center"/>
          </w:tcPr>
          <w:p w:rsidR="0035550B" w:rsidRPr="00684A8C" w:rsidRDefault="0035550B" w:rsidP="0035550B">
            <w:pPr>
              <w:jc w:val="center"/>
              <w:rPr>
                <w:color w:val="000000"/>
                <w:sz w:val="12"/>
                <w:szCs w:val="12"/>
              </w:rPr>
            </w:pPr>
            <w:proofErr w:type="gramStart"/>
            <w:r>
              <w:rPr>
                <w:color w:val="000000"/>
                <w:sz w:val="12"/>
                <w:szCs w:val="12"/>
              </w:rPr>
              <w:t>0</w:t>
            </w:r>
            <w:proofErr w:type="gramEnd"/>
          </w:p>
        </w:tc>
        <w:tc>
          <w:tcPr>
            <w:tcW w:w="835" w:type="dxa"/>
            <w:shd w:val="clear" w:color="auto" w:fill="auto"/>
            <w:noWrap/>
            <w:vAlign w:val="bottom"/>
          </w:tcPr>
          <w:p w:rsidR="0035550B" w:rsidRPr="009F17CA" w:rsidRDefault="0035550B" w:rsidP="0035550B">
            <w:pPr>
              <w:jc w:val="center"/>
              <w:rPr>
                <w:color w:val="000000"/>
                <w:sz w:val="18"/>
                <w:szCs w:val="18"/>
              </w:rPr>
            </w:pPr>
            <w:r w:rsidRPr="009F17CA">
              <w:rPr>
                <w:sz w:val="18"/>
                <w:szCs w:val="18"/>
              </w:rPr>
              <w:t>6.789,22</w:t>
            </w:r>
          </w:p>
        </w:tc>
      </w:tr>
      <w:tr w:rsidR="0035550B" w:rsidRPr="00684A8C" w:rsidTr="0035550B">
        <w:trPr>
          <w:trHeight w:val="526"/>
        </w:trPr>
        <w:tc>
          <w:tcPr>
            <w:tcW w:w="639" w:type="dxa"/>
            <w:shd w:val="clear" w:color="auto" w:fill="auto"/>
            <w:noWrap/>
            <w:vAlign w:val="center"/>
          </w:tcPr>
          <w:p w:rsidR="0035550B" w:rsidRPr="00475D7E" w:rsidRDefault="0035550B" w:rsidP="0035550B">
            <w:pPr>
              <w:jc w:val="center"/>
              <w:rPr>
                <w:color w:val="000000"/>
                <w:sz w:val="20"/>
                <w:szCs w:val="20"/>
              </w:rPr>
            </w:pPr>
            <w:proofErr w:type="gramStart"/>
            <w:r w:rsidRPr="00475D7E">
              <w:rPr>
                <w:color w:val="000000"/>
                <w:sz w:val="20"/>
                <w:szCs w:val="20"/>
              </w:rPr>
              <w:t>8</w:t>
            </w:r>
            <w:proofErr w:type="gramEnd"/>
          </w:p>
        </w:tc>
        <w:tc>
          <w:tcPr>
            <w:tcW w:w="1134" w:type="dxa"/>
            <w:shd w:val="clear" w:color="000000" w:fill="FFFFFF"/>
            <w:noWrap/>
            <w:vAlign w:val="center"/>
          </w:tcPr>
          <w:p w:rsidR="0035550B" w:rsidRPr="00F2087F" w:rsidRDefault="0035550B" w:rsidP="0035550B">
            <w:pPr>
              <w:jc w:val="center"/>
              <w:rPr>
                <w:color w:val="000000"/>
                <w:sz w:val="16"/>
                <w:szCs w:val="16"/>
              </w:rPr>
            </w:pPr>
            <w:r w:rsidRPr="00F2087F">
              <w:rPr>
                <w:color w:val="000000"/>
                <w:sz w:val="16"/>
                <w:szCs w:val="16"/>
              </w:rPr>
              <w:t>01090953981</w:t>
            </w:r>
          </w:p>
        </w:tc>
        <w:tc>
          <w:tcPr>
            <w:tcW w:w="1417" w:type="dxa"/>
            <w:shd w:val="clear" w:color="000000" w:fill="FFFFFF"/>
            <w:vAlign w:val="center"/>
          </w:tcPr>
          <w:p w:rsidR="0035550B" w:rsidRPr="00F2087F" w:rsidRDefault="0035550B" w:rsidP="0035550B">
            <w:pPr>
              <w:jc w:val="center"/>
              <w:rPr>
                <w:sz w:val="16"/>
                <w:szCs w:val="16"/>
              </w:rPr>
            </w:pPr>
            <w:r w:rsidRPr="00F2087F">
              <w:rPr>
                <w:sz w:val="16"/>
                <w:szCs w:val="16"/>
              </w:rPr>
              <w:t>PAS/MICROÔNIBUS</w:t>
            </w:r>
          </w:p>
        </w:tc>
        <w:tc>
          <w:tcPr>
            <w:tcW w:w="426" w:type="dxa"/>
            <w:shd w:val="clear" w:color="auto" w:fill="auto"/>
            <w:noWrap/>
            <w:vAlign w:val="center"/>
          </w:tcPr>
          <w:p w:rsidR="0035550B" w:rsidRPr="00C0262B" w:rsidRDefault="0035550B" w:rsidP="0035550B">
            <w:pPr>
              <w:jc w:val="center"/>
              <w:rPr>
                <w:color w:val="000000"/>
                <w:sz w:val="12"/>
                <w:szCs w:val="16"/>
              </w:rPr>
            </w:pPr>
            <w:r w:rsidRPr="00C0262B">
              <w:rPr>
                <w:color w:val="000000"/>
                <w:sz w:val="12"/>
                <w:szCs w:val="16"/>
              </w:rPr>
              <w:t>2016/2016</w:t>
            </w:r>
          </w:p>
        </w:tc>
        <w:tc>
          <w:tcPr>
            <w:tcW w:w="850" w:type="dxa"/>
            <w:shd w:val="clear" w:color="auto" w:fill="auto"/>
            <w:noWrap/>
            <w:vAlign w:val="center"/>
          </w:tcPr>
          <w:p w:rsidR="0035550B" w:rsidRPr="009F17CA" w:rsidRDefault="0035550B" w:rsidP="0035550B">
            <w:pPr>
              <w:jc w:val="center"/>
              <w:rPr>
                <w:sz w:val="12"/>
                <w:szCs w:val="12"/>
              </w:rPr>
            </w:pPr>
            <w:r w:rsidRPr="009F17CA">
              <w:rPr>
                <w:sz w:val="12"/>
                <w:szCs w:val="12"/>
              </w:rPr>
              <w:t>BAQ-4018</w:t>
            </w:r>
          </w:p>
        </w:tc>
        <w:tc>
          <w:tcPr>
            <w:tcW w:w="992" w:type="dxa"/>
            <w:shd w:val="clear" w:color="auto" w:fill="auto"/>
            <w:noWrap/>
            <w:vAlign w:val="center"/>
          </w:tcPr>
          <w:p w:rsidR="0035550B" w:rsidRPr="00F2087F" w:rsidRDefault="0035550B" w:rsidP="0035550B">
            <w:pPr>
              <w:jc w:val="center"/>
              <w:rPr>
                <w:sz w:val="14"/>
                <w:szCs w:val="16"/>
              </w:rPr>
            </w:pPr>
            <w:r w:rsidRPr="00F2087F">
              <w:rPr>
                <w:sz w:val="14"/>
                <w:szCs w:val="16"/>
              </w:rPr>
              <w:t>SAÚDE</w:t>
            </w:r>
          </w:p>
        </w:tc>
        <w:tc>
          <w:tcPr>
            <w:tcW w:w="993" w:type="dxa"/>
            <w:shd w:val="clear" w:color="auto" w:fill="auto"/>
            <w:vAlign w:val="center"/>
          </w:tcPr>
          <w:p w:rsidR="0035550B" w:rsidRPr="00684A8C" w:rsidRDefault="0035550B" w:rsidP="0035550B">
            <w:pPr>
              <w:jc w:val="center"/>
              <w:rPr>
                <w:b/>
                <w:bCs/>
                <w:sz w:val="12"/>
                <w:szCs w:val="12"/>
              </w:rPr>
            </w:pPr>
            <w:r w:rsidRPr="00684A8C">
              <w:rPr>
                <w:b/>
                <w:bCs/>
                <w:sz w:val="12"/>
                <w:szCs w:val="12"/>
              </w:rPr>
              <w:t>COMPLETO</w:t>
            </w:r>
          </w:p>
        </w:tc>
        <w:tc>
          <w:tcPr>
            <w:tcW w:w="850" w:type="dxa"/>
            <w:shd w:val="clear" w:color="000000" w:fill="FFFFFF"/>
            <w:noWrap/>
            <w:vAlign w:val="center"/>
          </w:tcPr>
          <w:p w:rsidR="0035550B" w:rsidRPr="00684A8C" w:rsidRDefault="0035550B" w:rsidP="0035550B">
            <w:pPr>
              <w:jc w:val="center"/>
              <w:rPr>
                <w:color w:val="000000"/>
                <w:sz w:val="12"/>
                <w:szCs w:val="12"/>
              </w:rPr>
            </w:pPr>
            <w:r w:rsidRPr="00684A8C">
              <w:rPr>
                <w:color w:val="000000"/>
                <w:sz w:val="12"/>
                <w:szCs w:val="12"/>
              </w:rPr>
              <w:t>1.0000.000,00</w:t>
            </w:r>
          </w:p>
        </w:tc>
        <w:tc>
          <w:tcPr>
            <w:tcW w:w="851" w:type="dxa"/>
            <w:vAlign w:val="center"/>
          </w:tcPr>
          <w:p w:rsidR="0035550B" w:rsidRPr="00684A8C" w:rsidRDefault="0035550B" w:rsidP="0035550B">
            <w:pPr>
              <w:jc w:val="center"/>
              <w:rPr>
                <w:color w:val="000000"/>
                <w:sz w:val="12"/>
                <w:szCs w:val="12"/>
              </w:rPr>
            </w:pPr>
          </w:p>
          <w:p w:rsidR="0035550B" w:rsidRPr="00684A8C" w:rsidRDefault="0035550B" w:rsidP="0035550B">
            <w:pPr>
              <w:jc w:val="center"/>
              <w:rPr>
                <w:color w:val="000000"/>
                <w:sz w:val="12"/>
                <w:szCs w:val="12"/>
              </w:rPr>
            </w:pPr>
          </w:p>
          <w:p w:rsidR="0035550B" w:rsidRPr="00684A8C" w:rsidRDefault="0035550B" w:rsidP="0035550B">
            <w:pPr>
              <w:jc w:val="center"/>
              <w:rPr>
                <w:b/>
                <w:color w:val="000000"/>
                <w:sz w:val="12"/>
                <w:szCs w:val="12"/>
              </w:rPr>
            </w:pPr>
            <w:r w:rsidRPr="00684A8C">
              <w:rPr>
                <w:b/>
                <w:color w:val="000000"/>
                <w:sz w:val="12"/>
                <w:szCs w:val="12"/>
              </w:rPr>
              <w:t>ILIMITDA</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1.000.000,00</w:t>
            </w:r>
          </w:p>
        </w:tc>
        <w:tc>
          <w:tcPr>
            <w:tcW w:w="851"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709"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REDUZIDA</w:t>
            </w:r>
          </w:p>
          <w:p w:rsidR="0035550B" w:rsidRPr="00684A8C" w:rsidRDefault="0035550B" w:rsidP="0035550B">
            <w:pPr>
              <w:jc w:val="center"/>
              <w:rPr>
                <w:color w:val="000000"/>
                <w:sz w:val="12"/>
                <w:szCs w:val="12"/>
              </w:rPr>
            </w:pPr>
            <w:r w:rsidRPr="00684A8C">
              <w:rPr>
                <w:color w:val="000000"/>
                <w:sz w:val="12"/>
                <w:szCs w:val="12"/>
              </w:rPr>
              <w:t>50%</w:t>
            </w:r>
            <w:proofErr w:type="spellStart"/>
            <w:r w:rsidRPr="00684A8C">
              <w:rPr>
                <w:color w:val="000000"/>
                <w:sz w:val="12"/>
                <w:szCs w:val="12"/>
              </w:rPr>
              <w:t>obrig</w:t>
            </w:r>
            <w:proofErr w:type="spellEnd"/>
            <w:r w:rsidRPr="00684A8C">
              <w:rPr>
                <w:color w:val="000000"/>
                <w:sz w:val="12"/>
                <w:szCs w:val="12"/>
              </w:rPr>
              <w:t>.</w:t>
            </w:r>
          </w:p>
        </w:tc>
        <w:tc>
          <w:tcPr>
            <w:tcW w:w="567"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w:t>
            </w:r>
          </w:p>
        </w:tc>
        <w:tc>
          <w:tcPr>
            <w:tcW w:w="567" w:type="dxa"/>
            <w:shd w:val="clear" w:color="auto" w:fill="auto"/>
            <w:noWrap/>
            <w:vAlign w:val="center"/>
          </w:tcPr>
          <w:p w:rsidR="0035550B" w:rsidRPr="00684A8C" w:rsidRDefault="0035550B" w:rsidP="0035550B">
            <w:pPr>
              <w:jc w:val="center"/>
              <w:rPr>
                <w:color w:val="000000"/>
                <w:sz w:val="12"/>
                <w:szCs w:val="12"/>
              </w:rPr>
            </w:pPr>
            <w:proofErr w:type="gramStart"/>
            <w:r>
              <w:rPr>
                <w:color w:val="000000"/>
                <w:sz w:val="12"/>
                <w:szCs w:val="12"/>
              </w:rPr>
              <w:t>0</w:t>
            </w:r>
            <w:proofErr w:type="gramEnd"/>
          </w:p>
        </w:tc>
        <w:tc>
          <w:tcPr>
            <w:tcW w:w="835" w:type="dxa"/>
            <w:shd w:val="clear" w:color="auto" w:fill="auto"/>
            <w:noWrap/>
            <w:vAlign w:val="bottom"/>
          </w:tcPr>
          <w:p w:rsidR="0035550B" w:rsidRPr="009F17CA" w:rsidRDefault="0035550B" w:rsidP="0035550B">
            <w:pPr>
              <w:jc w:val="center"/>
              <w:rPr>
                <w:color w:val="000000"/>
                <w:sz w:val="18"/>
                <w:szCs w:val="18"/>
              </w:rPr>
            </w:pPr>
            <w:r w:rsidRPr="009F17CA">
              <w:rPr>
                <w:sz w:val="18"/>
                <w:szCs w:val="18"/>
              </w:rPr>
              <w:t>6.789,32</w:t>
            </w:r>
          </w:p>
        </w:tc>
      </w:tr>
      <w:tr w:rsidR="0035550B" w:rsidRPr="00684A8C" w:rsidTr="0035550B">
        <w:trPr>
          <w:trHeight w:val="526"/>
        </w:trPr>
        <w:tc>
          <w:tcPr>
            <w:tcW w:w="639" w:type="dxa"/>
            <w:shd w:val="clear" w:color="auto" w:fill="auto"/>
            <w:noWrap/>
            <w:vAlign w:val="center"/>
          </w:tcPr>
          <w:p w:rsidR="0035550B" w:rsidRPr="00475D7E" w:rsidRDefault="0035550B" w:rsidP="0035550B">
            <w:pPr>
              <w:jc w:val="center"/>
              <w:rPr>
                <w:color w:val="000000"/>
                <w:sz w:val="20"/>
                <w:szCs w:val="20"/>
              </w:rPr>
            </w:pPr>
            <w:proofErr w:type="gramStart"/>
            <w:r w:rsidRPr="00475D7E">
              <w:rPr>
                <w:color w:val="000000"/>
                <w:sz w:val="20"/>
                <w:szCs w:val="20"/>
              </w:rPr>
              <w:t>9</w:t>
            </w:r>
            <w:proofErr w:type="gramEnd"/>
          </w:p>
        </w:tc>
        <w:tc>
          <w:tcPr>
            <w:tcW w:w="1134" w:type="dxa"/>
            <w:shd w:val="clear" w:color="000000" w:fill="FFFFFF"/>
            <w:noWrap/>
            <w:vAlign w:val="center"/>
          </w:tcPr>
          <w:p w:rsidR="0035550B" w:rsidRPr="00F2087F" w:rsidRDefault="0035550B" w:rsidP="0035550B">
            <w:pPr>
              <w:jc w:val="center"/>
              <w:rPr>
                <w:color w:val="000000"/>
                <w:sz w:val="16"/>
                <w:szCs w:val="16"/>
              </w:rPr>
            </w:pPr>
            <w:r w:rsidRPr="00F2087F">
              <w:rPr>
                <w:color w:val="000000"/>
                <w:sz w:val="16"/>
                <w:szCs w:val="16"/>
              </w:rPr>
              <w:t>01175285207</w:t>
            </w:r>
          </w:p>
        </w:tc>
        <w:tc>
          <w:tcPr>
            <w:tcW w:w="1417" w:type="dxa"/>
            <w:shd w:val="clear" w:color="000000" w:fill="FFFFFF"/>
            <w:vAlign w:val="center"/>
          </w:tcPr>
          <w:p w:rsidR="0035550B" w:rsidRPr="00F2087F" w:rsidRDefault="0035550B" w:rsidP="0035550B">
            <w:pPr>
              <w:jc w:val="center"/>
              <w:rPr>
                <w:sz w:val="16"/>
                <w:szCs w:val="16"/>
              </w:rPr>
            </w:pPr>
            <w:r w:rsidRPr="00F2087F">
              <w:rPr>
                <w:sz w:val="16"/>
                <w:szCs w:val="16"/>
              </w:rPr>
              <w:t>PAS/ONIBUS</w:t>
            </w:r>
          </w:p>
        </w:tc>
        <w:tc>
          <w:tcPr>
            <w:tcW w:w="426" w:type="dxa"/>
            <w:shd w:val="clear" w:color="auto" w:fill="auto"/>
            <w:noWrap/>
            <w:vAlign w:val="center"/>
          </w:tcPr>
          <w:p w:rsidR="0035550B" w:rsidRPr="00C0262B" w:rsidRDefault="0035550B" w:rsidP="0035550B">
            <w:pPr>
              <w:jc w:val="center"/>
              <w:rPr>
                <w:color w:val="000000"/>
                <w:sz w:val="12"/>
                <w:szCs w:val="16"/>
              </w:rPr>
            </w:pPr>
            <w:r w:rsidRPr="00C0262B">
              <w:rPr>
                <w:color w:val="000000"/>
                <w:sz w:val="12"/>
                <w:szCs w:val="16"/>
              </w:rPr>
              <w:t>2018/2019</w:t>
            </w:r>
          </w:p>
        </w:tc>
        <w:tc>
          <w:tcPr>
            <w:tcW w:w="850" w:type="dxa"/>
            <w:shd w:val="clear" w:color="auto" w:fill="auto"/>
            <w:noWrap/>
            <w:vAlign w:val="center"/>
          </w:tcPr>
          <w:p w:rsidR="0035550B" w:rsidRPr="00086074" w:rsidRDefault="0035550B" w:rsidP="0035550B">
            <w:pPr>
              <w:jc w:val="center"/>
              <w:rPr>
                <w:sz w:val="12"/>
                <w:szCs w:val="12"/>
              </w:rPr>
            </w:pPr>
            <w:r w:rsidRPr="00086074">
              <w:rPr>
                <w:sz w:val="12"/>
                <w:szCs w:val="12"/>
              </w:rPr>
              <w:t>PBN-9F82</w:t>
            </w:r>
          </w:p>
        </w:tc>
        <w:tc>
          <w:tcPr>
            <w:tcW w:w="992" w:type="dxa"/>
            <w:shd w:val="clear" w:color="auto" w:fill="auto"/>
            <w:noWrap/>
            <w:vAlign w:val="center"/>
          </w:tcPr>
          <w:p w:rsidR="0035550B" w:rsidRPr="00F2087F" w:rsidRDefault="0035550B" w:rsidP="0035550B">
            <w:pPr>
              <w:jc w:val="center"/>
              <w:rPr>
                <w:sz w:val="14"/>
                <w:szCs w:val="16"/>
              </w:rPr>
            </w:pPr>
            <w:r w:rsidRPr="00F2087F">
              <w:rPr>
                <w:sz w:val="14"/>
                <w:szCs w:val="16"/>
              </w:rPr>
              <w:t>SOCIAL</w:t>
            </w:r>
          </w:p>
        </w:tc>
        <w:tc>
          <w:tcPr>
            <w:tcW w:w="993" w:type="dxa"/>
            <w:shd w:val="clear" w:color="auto" w:fill="auto"/>
            <w:vAlign w:val="center"/>
          </w:tcPr>
          <w:p w:rsidR="0035550B" w:rsidRPr="00684A8C" w:rsidRDefault="0035550B" w:rsidP="0035550B">
            <w:pPr>
              <w:jc w:val="center"/>
              <w:rPr>
                <w:b/>
                <w:bCs/>
                <w:sz w:val="12"/>
                <w:szCs w:val="12"/>
              </w:rPr>
            </w:pPr>
            <w:r w:rsidRPr="00684A8C">
              <w:rPr>
                <w:b/>
                <w:bCs/>
                <w:sz w:val="12"/>
                <w:szCs w:val="12"/>
              </w:rPr>
              <w:t>COMPLETO</w:t>
            </w:r>
          </w:p>
        </w:tc>
        <w:tc>
          <w:tcPr>
            <w:tcW w:w="850" w:type="dxa"/>
            <w:shd w:val="clear" w:color="000000" w:fill="FFFFFF"/>
            <w:noWrap/>
            <w:vAlign w:val="center"/>
          </w:tcPr>
          <w:p w:rsidR="0035550B" w:rsidRPr="00684A8C" w:rsidRDefault="0035550B" w:rsidP="0035550B">
            <w:pPr>
              <w:jc w:val="center"/>
              <w:rPr>
                <w:color w:val="000000"/>
                <w:sz w:val="12"/>
                <w:szCs w:val="12"/>
              </w:rPr>
            </w:pPr>
            <w:r w:rsidRPr="00684A8C">
              <w:rPr>
                <w:color w:val="000000"/>
                <w:sz w:val="12"/>
                <w:szCs w:val="12"/>
              </w:rPr>
              <w:t>1.0000.000,00</w:t>
            </w:r>
          </w:p>
        </w:tc>
        <w:tc>
          <w:tcPr>
            <w:tcW w:w="851" w:type="dxa"/>
            <w:vAlign w:val="center"/>
          </w:tcPr>
          <w:p w:rsidR="0035550B" w:rsidRPr="00684A8C" w:rsidRDefault="0035550B" w:rsidP="0035550B">
            <w:pPr>
              <w:jc w:val="center"/>
              <w:rPr>
                <w:color w:val="000000"/>
                <w:sz w:val="12"/>
                <w:szCs w:val="12"/>
              </w:rPr>
            </w:pPr>
          </w:p>
          <w:p w:rsidR="0035550B" w:rsidRPr="00684A8C" w:rsidRDefault="0035550B" w:rsidP="0035550B">
            <w:pPr>
              <w:jc w:val="center"/>
              <w:rPr>
                <w:color w:val="000000"/>
                <w:sz w:val="12"/>
                <w:szCs w:val="12"/>
              </w:rPr>
            </w:pPr>
          </w:p>
          <w:p w:rsidR="0035550B" w:rsidRPr="00684A8C" w:rsidRDefault="0035550B" w:rsidP="0035550B">
            <w:pPr>
              <w:jc w:val="center"/>
              <w:rPr>
                <w:b/>
                <w:color w:val="000000"/>
                <w:sz w:val="12"/>
                <w:szCs w:val="12"/>
              </w:rPr>
            </w:pPr>
            <w:r w:rsidRPr="00684A8C">
              <w:rPr>
                <w:b/>
                <w:color w:val="000000"/>
                <w:sz w:val="12"/>
                <w:szCs w:val="12"/>
              </w:rPr>
              <w:t>ILIMITDA</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1.000.000,00</w:t>
            </w:r>
          </w:p>
        </w:tc>
        <w:tc>
          <w:tcPr>
            <w:tcW w:w="851"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992"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709" w:type="dxa"/>
            <w:shd w:val="clear" w:color="auto" w:fill="FFFF00"/>
            <w:noWrap/>
            <w:vAlign w:val="center"/>
          </w:tcPr>
          <w:p w:rsidR="0035550B" w:rsidRPr="00E812B6" w:rsidRDefault="0035550B" w:rsidP="0035550B">
            <w:pPr>
              <w:jc w:val="center"/>
              <w:rPr>
                <w:color w:val="000000"/>
                <w:sz w:val="12"/>
                <w:szCs w:val="12"/>
                <w:highlight w:val="yellow"/>
              </w:rPr>
            </w:pPr>
            <w:r>
              <w:rPr>
                <w:color w:val="000000"/>
                <w:sz w:val="12"/>
                <w:szCs w:val="12"/>
                <w:highlight w:val="yellow"/>
              </w:rPr>
              <w:t>30.000,00</w:t>
            </w:r>
          </w:p>
        </w:tc>
        <w:tc>
          <w:tcPr>
            <w:tcW w:w="850"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REDUZIDA</w:t>
            </w:r>
          </w:p>
          <w:p w:rsidR="0035550B" w:rsidRPr="00684A8C" w:rsidRDefault="0035550B" w:rsidP="0035550B">
            <w:pPr>
              <w:jc w:val="center"/>
              <w:rPr>
                <w:color w:val="000000"/>
                <w:sz w:val="12"/>
                <w:szCs w:val="12"/>
              </w:rPr>
            </w:pPr>
            <w:r w:rsidRPr="00684A8C">
              <w:rPr>
                <w:color w:val="000000"/>
                <w:sz w:val="12"/>
                <w:szCs w:val="12"/>
              </w:rPr>
              <w:t>50%</w:t>
            </w:r>
            <w:proofErr w:type="spellStart"/>
            <w:r w:rsidRPr="00684A8C">
              <w:rPr>
                <w:color w:val="000000"/>
                <w:sz w:val="12"/>
                <w:szCs w:val="12"/>
              </w:rPr>
              <w:t>obrig</w:t>
            </w:r>
            <w:proofErr w:type="spellEnd"/>
            <w:r w:rsidRPr="00684A8C">
              <w:rPr>
                <w:color w:val="000000"/>
                <w:sz w:val="12"/>
                <w:szCs w:val="12"/>
              </w:rPr>
              <w:t>.</w:t>
            </w:r>
          </w:p>
        </w:tc>
        <w:tc>
          <w:tcPr>
            <w:tcW w:w="567" w:type="dxa"/>
            <w:shd w:val="clear" w:color="auto" w:fill="auto"/>
            <w:noWrap/>
            <w:vAlign w:val="center"/>
          </w:tcPr>
          <w:p w:rsidR="0035550B" w:rsidRPr="00684A8C" w:rsidRDefault="0035550B" w:rsidP="0035550B">
            <w:pPr>
              <w:jc w:val="center"/>
              <w:rPr>
                <w:color w:val="000000"/>
                <w:sz w:val="12"/>
                <w:szCs w:val="12"/>
              </w:rPr>
            </w:pPr>
            <w:r w:rsidRPr="00684A8C">
              <w:rPr>
                <w:color w:val="000000"/>
                <w:sz w:val="12"/>
                <w:szCs w:val="12"/>
              </w:rPr>
              <w:t>100%</w:t>
            </w:r>
          </w:p>
        </w:tc>
        <w:tc>
          <w:tcPr>
            <w:tcW w:w="567" w:type="dxa"/>
            <w:shd w:val="clear" w:color="auto" w:fill="auto"/>
            <w:noWrap/>
            <w:vAlign w:val="center"/>
          </w:tcPr>
          <w:p w:rsidR="0035550B" w:rsidRPr="00684A8C" w:rsidRDefault="0035550B" w:rsidP="0035550B">
            <w:pPr>
              <w:jc w:val="center"/>
              <w:rPr>
                <w:color w:val="000000"/>
                <w:sz w:val="12"/>
                <w:szCs w:val="12"/>
              </w:rPr>
            </w:pPr>
            <w:proofErr w:type="gramStart"/>
            <w:r>
              <w:rPr>
                <w:color w:val="000000"/>
                <w:sz w:val="12"/>
                <w:szCs w:val="12"/>
              </w:rPr>
              <w:t>0</w:t>
            </w:r>
            <w:proofErr w:type="gramEnd"/>
          </w:p>
        </w:tc>
        <w:tc>
          <w:tcPr>
            <w:tcW w:w="835" w:type="dxa"/>
            <w:shd w:val="clear" w:color="auto" w:fill="auto"/>
            <w:noWrap/>
            <w:vAlign w:val="bottom"/>
          </w:tcPr>
          <w:p w:rsidR="0035550B" w:rsidRPr="00086074" w:rsidRDefault="0035550B" w:rsidP="0035550B">
            <w:pPr>
              <w:jc w:val="center"/>
              <w:rPr>
                <w:sz w:val="18"/>
                <w:szCs w:val="18"/>
              </w:rPr>
            </w:pPr>
            <w:r w:rsidRPr="00086074">
              <w:rPr>
                <w:sz w:val="18"/>
                <w:szCs w:val="18"/>
              </w:rPr>
              <w:t>9.336,52</w:t>
            </w:r>
          </w:p>
        </w:tc>
      </w:tr>
    </w:tbl>
    <w:p w:rsidR="0035550B" w:rsidRDefault="0035550B" w:rsidP="0035550B">
      <w:pPr>
        <w:tabs>
          <w:tab w:val="left" w:pos="-142"/>
          <w:tab w:val="left" w:pos="0"/>
        </w:tabs>
        <w:ind w:left="-993" w:firstLine="993"/>
        <w:jc w:val="center"/>
        <w:rPr>
          <w:rFonts w:ascii="Bookman Old Style" w:hAnsi="Bookman Old Style"/>
          <w:b/>
          <w:szCs w:val="32"/>
          <w:u w:val="single"/>
        </w:rPr>
      </w:pPr>
    </w:p>
    <w:sectPr w:rsidR="0035550B" w:rsidSect="00A02A53">
      <w:pgSz w:w="16838" w:h="11906" w:orient="landscape"/>
      <w:pgMar w:top="1701" w:right="1418" w:bottom="170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05A5" w:rsidRDefault="00AA05A5" w:rsidP="0035550B">
      <w:r>
        <w:separator/>
      </w:r>
    </w:p>
  </w:endnote>
  <w:endnote w:type="continuationSeparator" w:id="0">
    <w:p w:rsidR="00AA05A5" w:rsidRDefault="00AA05A5" w:rsidP="0035550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695346"/>
      <w:docPartObj>
        <w:docPartGallery w:val="Page Numbers (Bottom of Page)"/>
        <w:docPartUnique/>
      </w:docPartObj>
    </w:sdtPr>
    <w:sdtContent>
      <w:p w:rsidR="00AA05A5" w:rsidRDefault="00AA05A5">
        <w:pPr>
          <w:pStyle w:val="Rodap"/>
          <w:jc w:val="right"/>
        </w:pPr>
        <w:fldSimple w:instr=" PAGE   \* MERGEFORMAT ">
          <w:r w:rsidR="00402CB7">
            <w:rPr>
              <w:noProof/>
            </w:rPr>
            <w:t>31</w:t>
          </w:r>
        </w:fldSimple>
      </w:p>
    </w:sdtContent>
  </w:sdt>
  <w:p w:rsidR="00AA05A5" w:rsidRDefault="00AA05A5">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05A5" w:rsidRDefault="00AA05A5" w:rsidP="0035550B">
      <w:r>
        <w:separator/>
      </w:r>
    </w:p>
  </w:footnote>
  <w:footnote w:type="continuationSeparator" w:id="0">
    <w:p w:rsidR="00AA05A5" w:rsidRDefault="00AA05A5" w:rsidP="0035550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D4784"/>
    <w:multiLevelType w:val="singleLevel"/>
    <w:tmpl w:val="BCDCD96C"/>
    <w:lvl w:ilvl="0">
      <w:start w:val="1"/>
      <w:numFmt w:val="lowerLetter"/>
      <w:lvlText w:val="%1)"/>
      <w:lvlJc w:val="left"/>
      <w:pPr>
        <w:tabs>
          <w:tab w:val="num" w:pos="2493"/>
        </w:tabs>
        <w:ind w:left="2493" w:hanging="360"/>
      </w:pPr>
      <w:rPr>
        <w:rFonts w:ascii="Times New Roman" w:eastAsia="Times New Roman" w:hAnsi="Times New Roman" w:cs="Times New Roman"/>
        <w:b/>
      </w:rPr>
    </w:lvl>
  </w:abstractNum>
  <w:abstractNum w:abstractNumId="1">
    <w:nsid w:val="0E297699"/>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0EE5235A"/>
    <w:multiLevelType w:val="hybridMultilevel"/>
    <w:tmpl w:val="F474C08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131C5239"/>
    <w:multiLevelType w:val="hybridMultilevel"/>
    <w:tmpl w:val="0FAA4A92"/>
    <w:lvl w:ilvl="0" w:tplc="24FAD654">
      <w:start w:val="1"/>
      <w:numFmt w:val="lowerLetter"/>
      <w:lvlText w:val="%1)"/>
      <w:lvlJc w:val="left"/>
      <w:pPr>
        <w:tabs>
          <w:tab w:val="num" w:pos="1080"/>
        </w:tabs>
        <w:ind w:left="1080" w:hanging="360"/>
      </w:pPr>
      <w:rPr>
        <w:rFonts w:hint="default"/>
        <w:b/>
      </w:rPr>
    </w:lvl>
    <w:lvl w:ilvl="1" w:tplc="04160019" w:tentative="1">
      <w:start w:val="1"/>
      <w:numFmt w:val="lowerLetter"/>
      <w:lvlText w:val="%2."/>
      <w:lvlJc w:val="left"/>
      <w:pPr>
        <w:tabs>
          <w:tab w:val="num" w:pos="1800"/>
        </w:tabs>
        <w:ind w:left="1800" w:hanging="360"/>
      </w:pPr>
    </w:lvl>
    <w:lvl w:ilvl="2" w:tplc="0416001B" w:tentative="1">
      <w:start w:val="1"/>
      <w:numFmt w:val="lowerRoman"/>
      <w:lvlText w:val="%3."/>
      <w:lvlJc w:val="right"/>
      <w:pPr>
        <w:tabs>
          <w:tab w:val="num" w:pos="2520"/>
        </w:tabs>
        <w:ind w:left="2520" w:hanging="180"/>
      </w:pPr>
    </w:lvl>
    <w:lvl w:ilvl="3" w:tplc="0416000F" w:tentative="1">
      <w:start w:val="1"/>
      <w:numFmt w:val="decimal"/>
      <w:lvlText w:val="%4."/>
      <w:lvlJc w:val="left"/>
      <w:pPr>
        <w:tabs>
          <w:tab w:val="num" w:pos="3240"/>
        </w:tabs>
        <w:ind w:left="3240" w:hanging="360"/>
      </w:pPr>
    </w:lvl>
    <w:lvl w:ilvl="4" w:tplc="04160019" w:tentative="1">
      <w:start w:val="1"/>
      <w:numFmt w:val="lowerLetter"/>
      <w:lvlText w:val="%5."/>
      <w:lvlJc w:val="left"/>
      <w:pPr>
        <w:tabs>
          <w:tab w:val="num" w:pos="3960"/>
        </w:tabs>
        <w:ind w:left="3960" w:hanging="360"/>
      </w:pPr>
    </w:lvl>
    <w:lvl w:ilvl="5" w:tplc="0416001B" w:tentative="1">
      <w:start w:val="1"/>
      <w:numFmt w:val="lowerRoman"/>
      <w:lvlText w:val="%6."/>
      <w:lvlJc w:val="right"/>
      <w:pPr>
        <w:tabs>
          <w:tab w:val="num" w:pos="4680"/>
        </w:tabs>
        <w:ind w:left="4680" w:hanging="180"/>
      </w:pPr>
    </w:lvl>
    <w:lvl w:ilvl="6" w:tplc="0416000F" w:tentative="1">
      <w:start w:val="1"/>
      <w:numFmt w:val="decimal"/>
      <w:lvlText w:val="%7."/>
      <w:lvlJc w:val="left"/>
      <w:pPr>
        <w:tabs>
          <w:tab w:val="num" w:pos="5400"/>
        </w:tabs>
        <w:ind w:left="5400" w:hanging="360"/>
      </w:pPr>
    </w:lvl>
    <w:lvl w:ilvl="7" w:tplc="04160019" w:tentative="1">
      <w:start w:val="1"/>
      <w:numFmt w:val="lowerLetter"/>
      <w:lvlText w:val="%8."/>
      <w:lvlJc w:val="left"/>
      <w:pPr>
        <w:tabs>
          <w:tab w:val="num" w:pos="6120"/>
        </w:tabs>
        <w:ind w:left="6120" w:hanging="360"/>
      </w:pPr>
    </w:lvl>
    <w:lvl w:ilvl="8" w:tplc="0416001B" w:tentative="1">
      <w:start w:val="1"/>
      <w:numFmt w:val="lowerRoman"/>
      <w:lvlText w:val="%9."/>
      <w:lvlJc w:val="right"/>
      <w:pPr>
        <w:tabs>
          <w:tab w:val="num" w:pos="6840"/>
        </w:tabs>
        <w:ind w:left="6840" w:hanging="180"/>
      </w:pPr>
    </w:lvl>
  </w:abstractNum>
  <w:abstractNum w:abstractNumId="4">
    <w:nsid w:val="13876680"/>
    <w:multiLevelType w:val="hybridMultilevel"/>
    <w:tmpl w:val="238E869A"/>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5">
    <w:nsid w:val="13FF5243"/>
    <w:multiLevelType w:val="multilevel"/>
    <w:tmpl w:val="39C6E1CA"/>
    <w:lvl w:ilvl="0">
      <w:start w:val="7"/>
      <w:numFmt w:val="decimal"/>
      <w:lvlText w:val="%1"/>
      <w:lvlJc w:val="left"/>
      <w:pPr>
        <w:ind w:left="525" w:hanging="525"/>
      </w:pPr>
      <w:rPr>
        <w:rFonts w:hint="default"/>
        <w:b/>
      </w:rPr>
    </w:lvl>
    <w:lvl w:ilvl="1">
      <w:start w:val="2"/>
      <w:numFmt w:val="decimal"/>
      <w:lvlText w:val="%1.%2"/>
      <w:lvlJc w:val="left"/>
      <w:pPr>
        <w:ind w:left="525" w:hanging="525"/>
      </w:pPr>
      <w:rPr>
        <w:rFonts w:hint="default"/>
        <w:b/>
      </w:rPr>
    </w:lvl>
    <w:lvl w:ilvl="2">
      <w:start w:val="5"/>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6">
    <w:nsid w:val="16A32A3B"/>
    <w:multiLevelType w:val="singleLevel"/>
    <w:tmpl w:val="CB482204"/>
    <w:lvl w:ilvl="0">
      <w:start w:val="1"/>
      <w:numFmt w:val="lowerLetter"/>
      <w:lvlText w:val="%1)"/>
      <w:lvlJc w:val="left"/>
      <w:pPr>
        <w:tabs>
          <w:tab w:val="num" w:pos="1114"/>
        </w:tabs>
        <w:ind w:left="1114" w:hanging="405"/>
      </w:pPr>
      <w:rPr>
        <w:rFonts w:hint="default"/>
        <w:b/>
      </w:rPr>
    </w:lvl>
  </w:abstractNum>
  <w:abstractNum w:abstractNumId="7">
    <w:nsid w:val="18523772"/>
    <w:multiLevelType w:val="hybridMultilevel"/>
    <w:tmpl w:val="DFD47E32"/>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8">
    <w:nsid w:val="19B26E03"/>
    <w:multiLevelType w:val="hybridMultilevel"/>
    <w:tmpl w:val="5F5A7D04"/>
    <w:lvl w:ilvl="0" w:tplc="7778BB44">
      <w:start w:val="1"/>
      <w:numFmt w:val="lowerLetter"/>
      <w:lvlText w:val="%1)"/>
      <w:lvlJc w:val="left"/>
      <w:pPr>
        <w:tabs>
          <w:tab w:val="num" w:pos="360"/>
        </w:tabs>
        <w:ind w:left="360" w:hanging="360"/>
      </w:pPr>
      <w:rPr>
        <w:rFonts w:ascii="Times New Roman" w:eastAsia="Times New Roman" w:hAnsi="Times New Roman" w:cs="Times New Roman"/>
        <w:b/>
      </w:rPr>
    </w:lvl>
    <w:lvl w:ilvl="1" w:tplc="04160019" w:tentative="1">
      <w:start w:val="1"/>
      <w:numFmt w:val="lowerLetter"/>
      <w:lvlText w:val="%2."/>
      <w:lvlJc w:val="left"/>
      <w:pPr>
        <w:tabs>
          <w:tab w:val="num" w:pos="730"/>
        </w:tabs>
        <w:ind w:left="730" w:hanging="360"/>
      </w:pPr>
    </w:lvl>
    <w:lvl w:ilvl="2" w:tplc="0416001B" w:tentative="1">
      <w:start w:val="1"/>
      <w:numFmt w:val="lowerRoman"/>
      <w:lvlText w:val="%3."/>
      <w:lvlJc w:val="right"/>
      <w:pPr>
        <w:tabs>
          <w:tab w:val="num" w:pos="1450"/>
        </w:tabs>
        <w:ind w:left="1450" w:hanging="180"/>
      </w:pPr>
    </w:lvl>
    <w:lvl w:ilvl="3" w:tplc="0416000F" w:tentative="1">
      <w:start w:val="1"/>
      <w:numFmt w:val="decimal"/>
      <w:lvlText w:val="%4."/>
      <w:lvlJc w:val="left"/>
      <w:pPr>
        <w:tabs>
          <w:tab w:val="num" w:pos="2170"/>
        </w:tabs>
        <w:ind w:left="2170" w:hanging="360"/>
      </w:pPr>
    </w:lvl>
    <w:lvl w:ilvl="4" w:tplc="04160019" w:tentative="1">
      <w:start w:val="1"/>
      <w:numFmt w:val="lowerLetter"/>
      <w:lvlText w:val="%5."/>
      <w:lvlJc w:val="left"/>
      <w:pPr>
        <w:tabs>
          <w:tab w:val="num" w:pos="2890"/>
        </w:tabs>
        <w:ind w:left="2890" w:hanging="360"/>
      </w:pPr>
    </w:lvl>
    <w:lvl w:ilvl="5" w:tplc="0416001B" w:tentative="1">
      <w:start w:val="1"/>
      <w:numFmt w:val="lowerRoman"/>
      <w:lvlText w:val="%6."/>
      <w:lvlJc w:val="right"/>
      <w:pPr>
        <w:tabs>
          <w:tab w:val="num" w:pos="3610"/>
        </w:tabs>
        <w:ind w:left="3610" w:hanging="180"/>
      </w:pPr>
    </w:lvl>
    <w:lvl w:ilvl="6" w:tplc="0416000F" w:tentative="1">
      <w:start w:val="1"/>
      <w:numFmt w:val="decimal"/>
      <w:lvlText w:val="%7."/>
      <w:lvlJc w:val="left"/>
      <w:pPr>
        <w:tabs>
          <w:tab w:val="num" w:pos="4330"/>
        </w:tabs>
        <w:ind w:left="4330" w:hanging="360"/>
      </w:pPr>
    </w:lvl>
    <w:lvl w:ilvl="7" w:tplc="04160019" w:tentative="1">
      <w:start w:val="1"/>
      <w:numFmt w:val="lowerLetter"/>
      <w:lvlText w:val="%8."/>
      <w:lvlJc w:val="left"/>
      <w:pPr>
        <w:tabs>
          <w:tab w:val="num" w:pos="5050"/>
        </w:tabs>
        <w:ind w:left="5050" w:hanging="360"/>
      </w:pPr>
    </w:lvl>
    <w:lvl w:ilvl="8" w:tplc="0416001B" w:tentative="1">
      <w:start w:val="1"/>
      <w:numFmt w:val="lowerRoman"/>
      <w:lvlText w:val="%9."/>
      <w:lvlJc w:val="right"/>
      <w:pPr>
        <w:tabs>
          <w:tab w:val="num" w:pos="5770"/>
        </w:tabs>
        <w:ind w:left="5770" w:hanging="180"/>
      </w:pPr>
    </w:lvl>
  </w:abstractNum>
  <w:abstractNum w:abstractNumId="9">
    <w:nsid w:val="1BB77857"/>
    <w:multiLevelType w:val="hybridMultilevel"/>
    <w:tmpl w:val="3EC8F502"/>
    <w:lvl w:ilvl="0" w:tplc="CF98B292">
      <w:start w:val="1"/>
      <w:numFmt w:val="lowerLetter"/>
      <w:lvlText w:val="%1)"/>
      <w:lvlJc w:val="left"/>
      <w:pPr>
        <w:tabs>
          <w:tab w:val="num" w:pos="540"/>
        </w:tabs>
        <w:ind w:left="540" w:hanging="360"/>
      </w:pPr>
      <w:rPr>
        <w:rFonts w:hint="default"/>
        <w:b/>
      </w:rPr>
    </w:lvl>
    <w:lvl w:ilvl="1" w:tplc="04160019" w:tentative="1">
      <w:start w:val="1"/>
      <w:numFmt w:val="lowerLetter"/>
      <w:lvlText w:val="%2."/>
      <w:lvlJc w:val="left"/>
      <w:pPr>
        <w:tabs>
          <w:tab w:val="num" w:pos="1260"/>
        </w:tabs>
        <w:ind w:left="1260" w:hanging="360"/>
      </w:pPr>
    </w:lvl>
    <w:lvl w:ilvl="2" w:tplc="0416001B" w:tentative="1">
      <w:start w:val="1"/>
      <w:numFmt w:val="lowerRoman"/>
      <w:lvlText w:val="%3."/>
      <w:lvlJc w:val="right"/>
      <w:pPr>
        <w:tabs>
          <w:tab w:val="num" w:pos="1980"/>
        </w:tabs>
        <w:ind w:left="1980" w:hanging="180"/>
      </w:pPr>
    </w:lvl>
    <w:lvl w:ilvl="3" w:tplc="0416000F" w:tentative="1">
      <w:start w:val="1"/>
      <w:numFmt w:val="decimal"/>
      <w:lvlText w:val="%4."/>
      <w:lvlJc w:val="left"/>
      <w:pPr>
        <w:tabs>
          <w:tab w:val="num" w:pos="2700"/>
        </w:tabs>
        <w:ind w:left="2700" w:hanging="360"/>
      </w:pPr>
    </w:lvl>
    <w:lvl w:ilvl="4" w:tplc="04160019" w:tentative="1">
      <w:start w:val="1"/>
      <w:numFmt w:val="lowerLetter"/>
      <w:lvlText w:val="%5."/>
      <w:lvlJc w:val="left"/>
      <w:pPr>
        <w:tabs>
          <w:tab w:val="num" w:pos="3420"/>
        </w:tabs>
        <w:ind w:left="3420" w:hanging="360"/>
      </w:pPr>
    </w:lvl>
    <w:lvl w:ilvl="5" w:tplc="0416001B" w:tentative="1">
      <w:start w:val="1"/>
      <w:numFmt w:val="lowerRoman"/>
      <w:lvlText w:val="%6."/>
      <w:lvlJc w:val="right"/>
      <w:pPr>
        <w:tabs>
          <w:tab w:val="num" w:pos="4140"/>
        </w:tabs>
        <w:ind w:left="4140" w:hanging="180"/>
      </w:pPr>
    </w:lvl>
    <w:lvl w:ilvl="6" w:tplc="0416000F" w:tentative="1">
      <w:start w:val="1"/>
      <w:numFmt w:val="decimal"/>
      <w:lvlText w:val="%7."/>
      <w:lvlJc w:val="left"/>
      <w:pPr>
        <w:tabs>
          <w:tab w:val="num" w:pos="4860"/>
        </w:tabs>
        <w:ind w:left="4860" w:hanging="360"/>
      </w:pPr>
    </w:lvl>
    <w:lvl w:ilvl="7" w:tplc="04160019" w:tentative="1">
      <w:start w:val="1"/>
      <w:numFmt w:val="lowerLetter"/>
      <w:lvlText w:val="%8."/>
      <w:lvlJc w:val="left"/>
      <w:pPr>
        <w:tabs>
          <w:tab w:val="num" w:pos="5580"/>
        </w:tabs>
        <w:ind w:left="5580" w:hanging="360"/>
      </w:pPr>
    </w:lvl>
    <w:lvl w:ilvl="8" w:tplc="0416001B" w:tentative="1">
      <w:start w:val="1"/>
      <w:numFmt w:val="lowerRoman"/>
      <w:lvlText w:val="%9."/>
      <w:lvlJc w:val="right"/>
      <w:pPr>
        <w:tabs>
          <w:tab w:val="num" w:pos="6300"/>
        </w:tabs>
        <w:ind w:left="6300" w:hanging="180"/>
      </w:pPr>
    </w:lvl>
  </w:abstractNum>
  <w:abstractNum w:abstractNumId="10">
    <w:nsid w:val="1BD16380"/>
    <w:multiLevelType w:val="hybridMultilevel"/>
    <w:tmpl w:val="24CE7F4A"/>
    <w:lvl w:ilvl="0" w:tplc="6F08EB0E">
      <w:start w:val="1"/>
      <w:numFmt w:val="decimal"/>
      <w:lvlText w:val="%1-"/>
      <w:lvlJc w:val="left"/>
      <w:pPr>
        <w:ind w:left="420" w:hanging="360"/>
      </w:pPr>
      <w:rPr>
        <w:rFonts w:hint="default"/>
      </w:rPr>
    </w:lvl>
    <w:lvl w:ilvl="1" w:tplc="04160019" w:tentative="1">
      <w:start w:val="1"/>
      <w:numFmt w:val="lowerLetter"/>
      <w:lvlText w:val="%2."/>
      <w:lvlJc w:val="left"/>
      <w:pPr>
        <w:ind w:left="1140" w:hanging="360"/>
      </w:pPr>
    </w:lvl>
    <w:lvl w:ilvl="2" w:tplc="0416001B" w:tentative="1">
      <w:start w:val="1"/>
      <w:numFmt w:val="lowerRoman"/>
      <w:lvlText w:val="%3."/>
      <w:lvlJc w:val="right"/>
      <w:pPr>
        <w:ind w:left="1860" w:hanging="180"/>
      </w:pPr>
    </w:lvl>
    <w:lvl w:ilvl="3" w:tplc="0416000F" w:tentative="1">
      <w:start w:val="1"/>
      <w:numFmt w:val="decimal"/>
      <w:lvlText w:val="%4."/>
      <w:lvlJc w:val="left"/>
      <w:pPr>
        <w:ind w:left="2580" w:hanging="360"/>
      </w:pPr>
    </w:lvl>
    <w:lvl w:ilvl="4" w:tplc="04160019" w:tentative="1">
      <w:start w:val="1"/>
      <w:numFmt w:val="lowerLetter"/>
      <w:lvlText w:val="%5."/>
      <w:lvlJc w:val="left"/>
      <w:pPr>
        <w:ind w:left="3300" w:hanging="360"/>
      </w:pPr>
    </w:lvl>
    <w:lvl w:ilvl="5" w:tplc="0416001B" w:tentative="1">
      <w:start w:val="1"/>
      <w:numFmt w:val="lowerRoman"/>
      <w:lvlText w:val="%6."/>
      <w:lvlJc w:val="right"/>
      <w:pPr>
        <w:ind w:left="4020" w:hanging="180"/>
      </w:pPr>
    </w:lvl>
    <w:lvl w:ilvl="6" w:tplc="0416000F" w:tentative="1">
      <w:start w:val="1"/>
      <w:numFmt w:val="decimal"/>
      <w:lvlText w:val="%7."/>
      <w:lvlJc w:val="left"/>
      <w:pPr>
        <w:ind w:left="4740" w:hanging="360"/>
      </w:pPr>
    </w:lvl>
    <w:lvl w:ilvl="7" w:tplc="04160019" w:tentative="1">
      <w:start w:val="1"/>
      <w:numFmt w:val="lowerLetter"/>
      <w:lvlText w:val="%8."/>
      <w:lvlJc w:val="left"/>
      <w:pPr>
        <w:ind w:left="5460" w:hanging="360"/>
      </w:pPr>
    </w:lvl>
    <w:lvl w:ilvl="8" w:tplc="0416001B" w:tentative="1">
      <w:start w:val="1"/>
      <w:numFmt w:val="lowerRoman"/>
      <w:lvlText w:val="%9."/>
      <w:lvlJc w:val="right"/>
      <w:pPr>
        <w:ind w:left="6180" w:hanging="180"/>
      </w:pPr>
    </w:lvl>
  </w:abstractNum>
  <w:abstractNum w:abstractNumId="11">
    <w:nsid w:val="2A967C18"/>
    <w:multiLevelType w:val="hybridMultilevel"/>
    <w:tmpl w:val="E19499C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2F47775C"/>
    <w:multiLevelType w:val="multilevel"/>
    <w:tmpl w:val="C7BABE3C"/>
    <w:lvl w:ilvl="0">
      <w:start w:val="7"/>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nsid w:val="303F2031"/>
    <w:multiLevelType w:val="singleLevel"/>
    <w:tmpl w:val="61BE3310"/>
    <w:lvl w:ilvl="0">
      <w:start w:val="1"/>
      <w:numFmt w:val="lowerLetter"/>
      <w:lvlText w:val="%1)"/>
      <w:lvlJc w:val="left"/>
      <w:pPr>
        <w:tabs>
          <w:tab w:val="num" w:pos="1084"/>
        </w:tabs>
        <w:ind w:left="1084" w:hanging="375"/>
      </w:pPr>
      <w:rPr>
        <w:rFonts w:hint="default"/>
        <w:b/>
      </w:rPr>
    </w:lvl>
  </w:abstractNum>
  <w:abstractNum w:abstractNumId="14">
    <w:nsid w:val="3F1268CC"/>
    <w:multiLevelType w:val="hybridMultilevel"/>
    <w:tmpl w:val="246C879A"/>
    <w:lvl w:ilvl="0" w:tplc="CBD2C334">
      <w:start w:val="1"/>
      <w:numFmt w:val="decimal"/>
      <w:lvlText w:val="%1-"/>
      <w:lvlJc w:val="left"/>
      <w:pPr>
        <w:ind w:left="420" w:hanging="360"/>
      </w:pPr>
      <w:rPr>
        <w:rFonts w:hint="default"/>
      </w:rPr>
    </w:lvl>
    <w:lvl w:ilvl="1" w:tplc="04160019" w:tentative="1">
      <w:start w:val="1"/>
      <w:numFmt w:val="lowerLetter"/>
      <w:lvlText w:val="%2."/>
      <w:lvlJc w:val="left"/>
      <w:pPr>
        <w:ind w:left="1140" w:hanging="360"/>
      </w:pPr>
    </w:lvl>
    <w:lvl w:ilvl="2" w:tplc="0416001B" w:tentative="1">
      <w:start w:val="1"/>
      <w:numFmt w:val="lowerRoman"/>
      <w:lvlText w:val="%3."/>
      <w:lvlJc w:val="right"/>
      <w:pPr>
        <w:ind w:left="1860" w:hanging="180"/>
      </w:pPr>
    </w:lvl>
    <w:lvl w:ilvl="3" w:tplc="0416000F" w:tentative="1">
      <w:start w:val="1"/>
      <w:numFmt w:val="decimal"/>
      <w:lvlText w:val="%4."/>
      <w:lvlJc w:val="left"/>
      <w:pPr>
        <w:ind w:left="2580" w:hanging="360"/>
      </w:pPr>
    </w:lvl>
    <w:lvl w:ilvl="4" w:tplc="04160019" w:tentative="1">
      <w:start w:val="1"/>
      <w:numFmt w:val="lowerLetter"/>
      <w:lvlText w:val="%5."/>
      <w:lvlJc w:val="left"/>
      <w:pPr>
        <w:ind w:left="3300" w:hanging="360"/>
      </w:pPr>
    </w:lvl>
    <w:lvl w:ilvl="5" w:tplc="0416001B" w:tentative="1">
      <w:start w:val="1"/>
      <w:numFmt w:val="lowerRoman"/>
      <w:lvlText w:val="%6."/>
      <w:lvlJc w:val="right"/>
      <w:pPr>
        <w:ind w:left="4020" w:hanging="180"/>
      </w:pPr>
    </w:lvl>
    <w:lvl w:ilvl="6" w:tplc="0416000F" w:tentative="1">
      <w:start w:val="1"/>
      <w:numFmt w:val="decimal"/>
      <w:lvlText w:val="%7."/>
      <w:lvlJc w:val="left"/>
      <w:pPr>
        <w:ind w:left="4740" w:hanging="360"/>
      </w:pPr>
    </w:lvl>
    <w:lvl w:ilvl="7" w:tplc="04160019" w:tentative="1">
      <w:start w:val="1"/>
      <w:numFmt w:val="lowerLetter"/>
      <w:lvlText w:val="%8."/>
      <w:lvlJc w:val="left"/>
      <w:pPr>
        <w:ind w:left="5460" w:hanging="360"/>
      </w:pPr>
    </w:lvl>
    <w:lvl w:ilvl="8" w:tplc="0416001B" w:tentative="1">
      <w:start w:val="1"/>
      <w:numFmt w:val="lowerRoman"/>
      <w:lvlText w:val="%9."/>
      <w:lvlJc w:val="right"/>
      <w:pPr>
        <w:ind w:left="6180" w:hanging="180"/>
      </w:pPr>
    </w:lvl>
  </w:abstractNum>
  <w:abstractNum w:abstractNumId="15">
    <w:nsid w:val="40391932"/>
    <w:multiLevelType w:val="multilevel"/>
    <w:tmpl w:val="F4CCEA84"/>
    <w:lvl w:ilvl="0">
      <w:start w:val="8"/>
      <w:numFmt w:val="decimal"/>
      <w:lvlText w:val="%1"/>
      <w:lvlJc w:val="left"/>
      <w:pPr>
        <w:ind w:left="360" w:hanging="360"/>
      </w:pPr>
      <w:rPr>
        <w:rFonts w:hint="default"/>
        <w:b/>
        <w:u w:val="none"/>
      </w:rPr>
    </w:lvl>
    <w:lvl w:ilvl="1">
      <w:start w:val="3"/>
      <w:numFmt w:val="decimal"/>
      <w:lvlText w:val="%1.%2"/>
      <w:lvlJc w:val="left"/>
      <w:pPr>
        <w:ind w:left="360" w:hanging="360"/>
      </w:pPr>
      <w:rPr>
        <w:rFonts w:hint="default"/>
        <w:b/>
        <w:u w:val="none"/>
      </w:rPr>
    </w:lvl>
    <w:lvl w:ilvl="2">
      <w:start w:val="1"/>
      <w:numFmt w:val="decimal"/>
      <w:lvlText w:val="%1.%2.%3"/>
      <w:lvlJc w:val="left"/>
      <w:pPr>
        <w:ind w:left="720" w:hanging="720"/>
      </w:pPr>
      <w:rPr>
        <w:rFonts w:hint="default"/>
        <w:b/>
        <w:u w:val="none"/>
      </w:rPr>
    </w:lvl>
    <w:lvl w:ilvl="3">
      <w:start w:val="1"/>
      <w:numFmt w:val="decimal"/>
      <w:lvlText w:val="%1.%2.%3.%4"/>
      <w:lvlJc w:val="left"/>
      <w:pPr>
        <w:ind w:left="720" w:hanging="720"/>
      </w:pPr>
      <w:rPr>
        <w:rFonts w:hint="default"/>
        <w:b/>
        <w:u w:val="none"/>
      </w:rPr>
    </w:lvl>
    <w:lvl w:ilvl="4">
      <w:start w:val="1"/>
      <w:numFmt w:val="decimal"/>
      <w:lvlText w:val="%1.%2.%3.%4.%5"/>
      <w:lvlJc w:val="left"/>
      <w:pPr>
        <w:ind w:left="1080" w:hanging="1080"/>
      </w:pPr>
      <w:rPr>
        <w:rFonts w:hint="default"/>
        <w:b/>
        <w:u w:val="none"/>
      </w:rPr>
    </w:lvl>
    <w:lvl w:ilvl="5">
      <w:start w:val="1"/>
      <w:numFmt w:val="decimal"/>
      <w:lvlText w:val="%1.%2.%3.%4.%5.%6"/>
      <w:lvlJc w:val="left"/>
      <w:pPr>
        <w:ind w:left="1440" w:hanging="1440"/>
      </w:pPr>
      <w:rPr>
        <w:rFonts w:hint="default"/>
        <w:b/>
        <w:u w:val="none"/>
      </w:rPr>
    </w:lvl>
    <w:lvl w:ilvl="6">
      <w:start w:val="1"/>
      <w:numFmt w:val="decimal"/>
      <w:lvlText w:val="%1.%2.%3.%4.%5.%6.%7"/>
      <w:lvlJc w:val="left"/>
      <w:pPr>
        <w:ind w:left="1440" w:hanging="1440"/>
      </w:pPr>
      <w:rPr>
        <w:rFonts w:hint="default"/>
        <w:b/>
        <w:u w:val="none"/>
      </w:rPr>
    </w:lvl>
    <w:lvl w:ilvl="7">
      <w:start w:val="1"/>
      <w:numFmt w:val="decimal"/>
      <w:lvlText w:val="%1.%2.%3.%4.%5.%6.%7.%8"/>
      <w:lvlJc w:val="left"/>
      <w:pPr>
        <w:ind w:left="1800" w:hanging="1800"/>
      </w:pPr>
      <w:rPr>
        <w:rFonts w:hint="default"/>
        <w:b/>
        <w:u w:val="none"/>
      </w:rPr>
    </w:lvl>
    <w:lvl w:ilvl="8">
      <w:start w:val="1"/>
      <w:numFmt w:val="decimal"/>
      <w:lvlText w:val="%1.%2.%3.%4.%5.%6.%7.%8.%9"/>
      <w:lvlJc w:val="left"/>
      <w:pPr>
        <w:ind w:left="1800" w:hanging="1800"/>
      </w:pPr>
      <w:rPr>
        <w:rFonts w:hint="default"/>
        <w:b/>
        <w:u w:val="none"/>
      </w:rPr>
    </w:lvl>
  </w:abstractNum>
  <w:abstractNum w:abstractNumId="16">
    <w:nsid w:val="4178523C"/>
    <w:multiLevelType w:val="hybridMultilevel"/>
    <w:tmpl w:val="9FFE82B6"/>
    <w:lvl w:ilvl="0" w:tplc="B6D4910A">
      <w:start w:val="1"/>
      <w:numFmt w:val="lowerLetter"/>
      <w:lvlText w:val="%1)"/>
      <w:lvlJc w:val="left"/>
      <w:pPr>
        <w:ind w:left="1080" w:hanging="360"/>
      </w:pPr>
      <w:rPr>
        <w:rFonts w:hint="default"/>
        <w:b/>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7">
    <w:nsid w:val="42AD3138"/>
    <w:multiLevelType w:val="hybridMultilevel"/>
    <w:tmpl w:val="0930D0DE"/>
    <w:lvl w:ilvl="0" w:tplc="7F2898E4">
      <w:start w:val="1"/>
      <w:numFmt w:val="decimal"/>
      <w:lvlText w:val="%1-"/>
      <w:lvlJc w:val="left"/>
      <w:pPr>
        <w:ind w:left="420" w:hanging="360"/>
      </w:pPr>
      <w:rPr>
        <w:rFonts w:hint="default"/>
      </w:rPr>
    </w:lvl>
    <w:lvl w:ilvl="1" w:tplc="04160019" w:tentative="1">
      <w:start w:val="1"/>
      <w:numFmt w:val="lowerLetter"/>
      <w:lvlText w:val="%2."/>
      <w:lvlJc w:val="left"/>
      <w:pPr>
        <w:ind w:left="1140" w:hanging="360"/>
      </w:pPr>
    </w:lvl>
    <w:lvl w:ilvl="2" w:tplc="0416001B" w:tentative="1">
      <w:start w:val="1"/>
      <w:numFmt w:val="lowerRoman"/>
      <w:lvlText w:val="%3."/>
      <w:lvlJc w:val="right"/>
      <w:pPr>
        <w:ind w:left="1860" w:hanging="180"/>
      </w:pPr>
    </w:lvl>
    <w:lvl w:ilvl="3" w:tplc="0416000F" w:tentative="1">
      <w:start w:val="1"/>
      <w:numFmt w:val="decimal"/>
      <w:lvlText w:val="%4."/>
      <w:lvlJc w:val="left"/>
      <w:pPr>
        <w:ind w:left="2580" w:hanging="360"/>
      </w:pPr>
    </w:lvl>
    <w:lvl w:ilvl="4" w:tplc="04160019" w:tentative="1">
      <w:start w:val="1"/>
      <w:numFmt w:val="lowerLetter"/>
      <w:lvlText w:val="%5."/>
      <w:lvlJc w:val="left"/>
      <w:pPr>
        <w:ind w:left="3300" w:hanging="360"/>
      </w:pPr>
    </w:lvl>
    <w:lvl w:ilvl="5" w:tplc="0416001B" w:tentative="1">
      <w:start w:val="1"/>
      <w:numFmt w:val="lowerRoman"/>
      <w:lvlText w:val="%6."/>
      <w:lvlJc w:val="right"/>
      <w:pPr>
        <w:ind w:left="4020" w:hanging="180"/>
      </w:pPr>
    </w:lvl>
    <w:lvl w:ilvl="6" w:tplc="0416000F" w:tentative="1">
      <w:start w:val="1"/>
      <w:numFmt w:val="decimal"/>
      <w:lvlText w:val="%7."/>
      <w:lvlJc w:val="left"/>
      <w:pPr>
        <w:ind w:left="4740" w:hanging="360"/>
      </w:pPr>
    </w:lvl>
    <w:lvl w:ilvl="7" w:tplc="04160019" w:tentative="1">
      <w:start w:val="1"/>
      <w:numFmt w:val="lowerLetter"/>
      <w:lvlText w:val="%8."/>
      <w:lvlJc w:val="left"/>
      <w:pPr>
        <w:ind w:left="5460" w:hanging="360"/>
      </w:pPr>
    </w:lvl>
    <w:lvl w:ilvl="8" w:tplc="0416001B" w:tentative="1">
      <w:start w:val="1"/>
      <w:numFmt w:val="lowerRoman"/>
      <w:lvlText w:val="%9."/>
      <w:lvlJc w:val="right"/>
      <w:pPr>
        <w:ind w:left="6180" w:hanging="180"/>
      </w:pPr>
    </w:lvl>
  </w:abstractNum>
  <w:abstractNum w:abstractNumId="18">
    <w:nsid w:val="45FB62FA"/>
    <w:multiLevelType w:val="hybridMultilevel"/>
    <w:tmpl w:val="B4942518"/>
    <w:lvl w:ilvl="0" w:tplc="0416000D">
      <w:start w:val="1"/>
      <w:numFmt w:val="bullet"/>
      <w:lvlText w:val=""/>
      <w:lvlJc w:val="left"/>
      <w:pPr>
        <w:ind w:left="1440" w:hanging="360"/>
      </w:pPr>
      <w:rPr>
        <w:rFonts w:ascii="Wingdings" w:hAnsi="Wingdings" w:hint="default"/>
      </w:rPr>
    </w:lvl>
    <w:lvl w:ilvl="1" w:tplc="04160003">
      <w:start w:val="1"/>
      <w:numFmt w:val="bullet"/>
      <w:lvlText w:val="o"/>
      <w:lvlJc w:val="left"/>
      <w:pPr>
        <w:ind w:left="2160" w:hanging="360"/>
      </w:pPr>
      <w:rPr>
        <w:rFonts w:ascii="Courier New" w:hAnsi="Courier New" w:cs="Courier New" w:hint="default"/>
      </w:rPr>
    </w:lvl>
    <w:lvl w:ilvl="2" w:tplc="04160005">
      <w:start w:val="1"/>
      <w:numFmt w:val="bullet"/>
      <w:lvlText w:val=""/>
      <w:lvlJc w:val="left"/>
      <w:pPr>
        <w:ind w:left="2880" w:hanging="360"/>
      </w:pPr>
      <w:rPr>
        <w:rFonts w:ascii="Wingdings" w:hAnsi="Wingdings" w:hint="default"/>
      </w:rPr>
    </w:lvl>
    <w:lvl w:ilvl="3" w:tplc="04160001">
      <w:start w:val="1"/>
      <w:numFmt w:val="bullet"/>
      <w:lvlText w:val=""/>
      <w:lvlJc w:val="left"/>
      <w:pPr>
        <w:ind w:left="3600" w:hanging="360"/>
      </w:pPr>
      <w:rPr>
        <w:rFonts w:ascii="Symbol" w:hAnsi="Symbol" w:hint="default"/>
      </w:rPr>
    </w:lvl>
    <w:lvl w:ilvl="4" w:tplc="04160003">
      <w:start w:val="1"/>
      <w:numFmt w:val="bullet"/>
      <w:lvlText w:val="o"/>
      <w:lvlJc w:val="left"/>
      <w:pPr>
        <w:ind w:left="4320" w:hanging="360"/>
      </w:pPr>
      <w:rPr>
        <w:rFonts w:ascii="Courier New" w:hAnsi="Courier New" w:cs="Courier New" w:hint="default"/>
      </w:rPr>
    </w:lvl>
    <w:lvl w:ilvl="5" w:tplc="04160005">
      <w:start w:val="1"/>
      <w:numFmt w:val="bullet"/>
      <w:lvlText w:val=""/>
      <w:lvlJc w:val="left"/>
      <w:pPr>
        <w:ind w:left="5040" w:hanging="360"/>
      </w:pPr>
      <w:rPr>
        <w:rFonts w:ascii="Wingdings" w:hAnsi="Wingdings" w:hint="default"/>
      </w:rPr>
    </w:lvl>
    <w:lvl w:ilvl="6" w:tplc="04160001">
      <w:start w:val="1"/>
      <w:numFmt w:val="bullet"/>
      <w:lvlText w:val=""/>
      <w:lvlJc w:val="left"/>
      <w:pPr>
        <w:ind w:left="5760" w:hanging="360"/>
      </w:pPr>
      <w:rPr>
        <w:rFonts w:ascii="Symbol" w:hAnsi="Symbol" w:hint="default"/>
      </w:rPr>
    </w:lvl>
    <w:lvl w:ilvl="7" w:tplc="04160003">
      <w:start w:val="1"/>
      <w:numFmt w:val="bullet"/>
      <w:lvlText w:val="o"/>
      <w:lvlJc w:val="left"/>
      <w:pPr>
        <w:ind w:left="6480" w:hanging="360"/>
      </w:pPr>
      <w:rPr>
        <w:rFonts w:ascii="Courier New" w:hAnsi="Courier New" w:cs="Courier New" w:hint="default"/>
      </w:rPr>
    </w:lvl>
    <w:lvl w:ilvl="8" w:tplc="04160005">
      <w:start w:val="1"/>
      <w:numFmt w:val="bullet"/>
      <w:lvlText w:val=""/>
      <w:lvlJc w:val="left"/>
      <w:pPr>
        <w:ind w:left="7200" w:hanging="360"/>
      </w:pPr>
      <w:rPr>
        <w:rFonts w:ascii="Wingdings" w:hAnsi="Wingdings" w:hint="default"/>
      </w:rPr>
    </w:lvl>
  </w:abstractNum>
  <w:abstractNum w:abstractNumId="19">
    <w:nsid w:val="474E423E"/>
    <w:multiLevelType w:val="hybridMultilevel"/>
    <w:tmpl w:val="9E2C7D06"/>
    <w:lvl w:ilvl="0" w:tplc="DF401E94">
      <w:start w:val="1"/>
      <w:numFmt w:val="decimal"/>
      <w:lvlText w:val="%1-"/>
      <w:lvlJc w:val="left"/>
      <w:pPr>
        <w:ind w:left="420" w:hanging="360"/>
      </w:pPr>
      <w:rPr>
        <w:rFonts w:hint="default"/>
      </w:rPr>
    </w:lvl>
    <w:lvl w:ilvl="1" w:tplc="04160019" w:tentative="1">
      <w:start w:val="1"/>
      <w:numFmt w:val="lowerLetter"/>
      <w:lvlText w:val="%2."/>
      <w:lvlJc w:val="left"/>
      <w:pPr>
        <w:ind w:left="1140" w:hanging="360"/>
      </w:pPr>
    </w:lvl>
    <w:lvl w:ilvl="2" w:tplc="0416001B" w:tentative="1">
      <w:start w:val="1"/>
      <w:numFmt w:val="lowerRoman"/>
      <w:lvlText w:val="%3."/>
      <w:lvlJc w:val="right"/>
      <w:pPr>
        <w:ind w:left="1860" w:hanging="180"/>
      </w:pPr>
    </w:lvl>
    <w:lvl w:ilvl="3" w:tplc="0416000F" w:tentative="1">
      <w:start w:val="1"/>
      <w:numFmt w:val="decimal"/>
      <w:lvlText w:val="%4."/>
      <w:lvlJc w:val="left"/>
      <w:pPr>
        <w:ind w:left="2580" w:hanging="360"/>
      </w:pPr>
    </w:lvl>
    <w:lvl w:ilvl="4" w:tplc="04160019" w:tentative="1">
      <w:start w:val="1"/>
      <w:numFmt w:val="lowerLetter"/>
      <w:lvlText w:val="%5."/>
      <w:lvlJc w:val="left"/>
      <w:pPr>
        <w:ind w:left="3300" w:hanging="360"/>
      </w:pPr>
    </w:lvl>
    <w:lvl w:ilvl="5" w:tplc="0416001B" w:tentative="1">
      <w:start w:val="1"/>
      <w:numFmt w:val="lowerRoman"/>
      <w:lvlText w:val="%6."/>
      <w:lvlJc w:val="right"/>
      <w:pPr>
        <w:ind w:left="4020" w:hanging="180"/>
      </w:pPr>
    </w:lvl>
    <w:lvl w:ilvl="6" w:tplc="0416000F" w:tentative="1">
      <w:start w:val="1"/>
      <w:numFmt w:val="decimal"/>
      <w:lvlText w:val="%7."/>
      <w:lvlJc w:val="left"/>
      <w:pPr>
        <w:ind w:left="4740" w:hanging="360"/>
      </w:pPr>
    </w:lvl>
    <w:lvl w:ilvl="7" w:tplc="04160019" w:tentative="1">
      <w:start w:val="1"/>
      <w:numFmt w:val="lowerLetter"/>
      <w:lvlText w:val="%8."/>
      <w:lvlJc w:val="left"/>
      <w:pPr>
        <w:ind w:left="5460" w:hanging="360"/>
      </w:pPr>
    </w:lvl>
    <w:lvl w:ilvl="8" w:tplc="0416001B" w:tentative="1">
      <w:start w:val="1"/>
      <w:numFmt w:val="lowerRoman"/>
      <w:lvlText w:val="%9."/>
      <w:lvlJc w:val="right"/>
      <w:pPr>
        <w:ind w:left="6180" w:hanging="180"/>
      </w:pPr>
    </w:lvl>
  </w:abstractNum>
  <w:abstractNum w:abstractNumId="20">
    <w:nsid w:val="4C7031FC"/>
    <w:multiLevelType w:val="multilevel"/>
    <w:tmpl w:val="A6FA6434"/>
    <w:lvl w:ilvl="0">
      <w:start w:val="1"/>
      <w:numFmt w:val="decimal"/>
      <w:lvlText w:val="%1"/>
      <w:lvlJc w:val="left"/>
      <w:pPr>
        <w:tabs>
          <w:tab w:val="num" w:pos="375"/>
        </w:tabs>
        <w:ind w:left="375" w:hanging="375"/>
      </w:pPr>
      <w:rPr>
        <w:rFonts w:hint="default"/>
        <w:b/>
      </w:rPr>
    </w:lvl>
    <w:lvl w:ilvl="1">
      <w:start w:val="1"/>
      <w:numFmt w:val="decimal"/>
      <w:lvlText w:val="%1.%2"/>
      <w:lvlJc w:val="left"/>
      <w:pPr>
        <w:tabs>
          <w:tab w:val="num" w:pos="375"/>
        </w:tabs>
        <w:ind w:left="375" w:hanging="375"/>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21">
    <w:nsid w:val="4D7C643A"/>
    <w:multiLevelType w:val="hybridMultilevel"/>
    <w:tmpl w:val="57326D74"/>
    <w:lvl w:ilvl="0" w:tplc="626AF68E">
      <w:start w:val="1"/>
      <w:numFmt w:val="lowerLetter"/>
      <w:lvlText w:val="%1)"/>
      <w:lvlJc w:val="left"/>
      <w:pPr>
        <w:ind w:left="720" w:hanging="360"/>
      </w:pPr>
      <w:rPr>
        <w:rFonts w:hint="default"/>
        <w:b/>
        <w:i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4DD40237"/>
    <w:multiLevelType w:val="hybridMultilevel"/>
    <w:tmpl w:val="6794FF2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50180212"/>
    <w:multiLevelType w:val="hybridMultilevel"/>
    <w:tmpl w:val="4CA82BAC"/>
    <w:lvl w:ilvl="0" w:tplc="0416000D">
      <w:start w:val="1"/>
      <w:numFmt w:val="bullet"/>
      <w:lvlText w:val=""/>
      <w:lvlJc w:val="left"/>
      <w:pPr>
        <w:ind w:left="720" w:hanging="360"/>
      </w:pPr>
      <w:rPr>
        <w:rFonts w:ascii="Wingdings" w:hAnsi="Wingdings"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24">
    <w:nsid w:val="50226B21"/>
    <w:multiLevelType w:val="singleLevel"/>
    <w:tmpl w:val="49FA6F8A"/>
    <w:lvl w:ilvl="0">
      <w:start w:val="1"/>
      <w:numFmt w:val="lowerLetter"/>
      <w:lvlText w:val="%1)"/>
      <w:lvlJc w:val="left"/>
      <w:pPr>
        <w:tabs>
          <w:tab w:val="num" w:pos="1110"/>
        </w:tabs>
        <w:ind w:left="1110" w:hanging="390"/>
      </w:pPr>
      <w:rPr>
        <w:rFonts w:hint="default"/>
        <w:b/>
      </w:rPr>
    </w:lvl>
  </w:abstractNum>
  <w:abstractNum w:abstractNumId="25">
    <w:nsid w:val="525552D5"/>
    <w:multiLevelType w:val="hybridMultilevel"/>
    <w:tmpl w:val="2026D148"/>
    <w:lvl w:ilvl="0" w:tplc="D6FC3978">
      <w:start w:val="1"/>
      <w:numFmt w:val="lowerLetter"/>
      <w:lvlText w:val="%1)"/>
      <w:lvlJc w:val="left"/>
      <w:pPr>
        <w:ind w:left="540" w:hanging="360"/>
      </w:pPr>
      <w:rPr>
        <w:rFonts w:hint="default"/>
        <w:b/>
      </w:rPr>
    </w:lvl>
    <w:lvl w:ilvl="1" w:tplc="04160019" w:tentative="1">
      <w:start w:val="1"/>
      <w:numFmt w:val="lowerLetter"/>
      <w:lvlText w:val="%2."/>
      <w:lvlJc w:val="left"/>
      <w:pPr>
        <w:ind w:left="1260" w:hanging="360"/>
      </w:pPr>
    </w:lvl>
    <w:lvl w:ilvl="2" w:tplc="0416001B" w:tentative="1">
      <w:start w:val="1"/>
      <w:numFmt w:val="lowerRoman"/>
      <w:lvlText w:val="%3."/>
      <w:lvlJc w:val="right"/>
      <w:pPr>
        <w:ind w:left="1980" w:hanging="180"/>
      </w:pPr>
    </w:lvl>
    <w:lvl w:ilvl="3" w:tplc="0416000F" w:tentative="1">
      <w:start w:val="1"/>
      <w:numFmt w:val="decimal"/>
      <w:lvlText w:val="%4."/>
      <w:lvlJc w:val="left"/>
      <w:pPr>
        <w:ind w:left="2700" w:hanging="360"/>
      </w:pPr>
    </w:lvl>
    <w:lvl w:ilvl="4" w:tplc="04160019" w:tentative="1">
      <w:start w:val="1"/>
      <w:numFmt w:val="lowerLetter"/>
      <w:lvlText w:val="%5."/>
      <w:lvlJc w:val="left"/>
      <w:pPr>
        <w:ind w:left="3420" w:hanging="360"/>
      </w:pPr>
    </w:lvl>
    <w:lvl w:ilvl="5" w:tplc="0416001B" w:tentative="1">
      <w:start w:val="1"/>
      <w:numFmt w:val="lowerRoman"/>
      <w:lvlText w:val="%6."/>
      <w:lvlJc w:val="right"/>
      <w:pPr>
        <w:ind w:left="4140" w:hanging="180"/>
      </w:pPr>
    </w:lvl>
    <w:lvl w:ilvl="6" w:tplc="0416000F" w:tentative="1">
      <w:start w:val="1"/>
      <w:numFmt w:val="decimal"/>
      <w:lvlText w:val="%7."/>
      <w:lvlJc w:val="left"/>
      <w:pPr>
        <w:ind w:left="4860" w:hanging="360"/>
      </w:pPr>
    </w:lvl>
    <w:lvl w:ilvl="7" w:tplc="04160019" w:tentative="1">
      <w:start w:val="1"/>
      <w:numFmt w:val="lowerLetter"/>
      <w:lvlText w:val="%8."/>
      <w:lvlJc w:val="left"/>
      <w:pPr>
        <w:ind w:left="5580" w:hanging="360"/>
      </w:pPr>
    </w:lvl>
    <w:lvl w:ilvl="8" w:tplc="0416001B" w:tentative="1">
      <w:start w:val="1"/>
      <w:numFmt w:val="lowerRoman"/>
      <w:lvlText w:val="%9."/>
      <w:lvlJc w:val="right"/>
      <w:pPr>
        <w:ind w:left="6300" w:hanging="180"/>
      </w:pPr>
    </w:lvl>
  </w:abstractNum>
  <w:abstractNum w:abstractNumId="26">
    <w:nsid w:val="52695128"/>
    <w:multiLevelType w:val="hybridMultilevel"/>
    <w:tmpl w:val="50B0FB0C"/>
    <w:lvl w:ilvl="0" w:tplc="04160017">
      <w:start w:val="7"/>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54935259"/>
    <w:multiLevelType w:val="hybridMultilevel"/>
    <w:tmpl w:val="F2765D8A"/>
    <w:lvl w:ilvl="0" w:tplc="0416000F">
      <w:start w:val="1"/>
      <w:numFmt w:val="decimal"/>
      <w:lvlText w:val="%1."/>
      <w:lvlJc w:val="left"/>
      <w:pPr>
        <w:ind w:left="1429" w:hanging="360"/>
      </w:pPr>
    </w:lvl>
    <w:lvl w:ilvl="1" w:tplc="04160019">
      <w:start w:val="1"/>
      <w:numFmt w:val="lowerLetter"/>
      <w:lvlText w:val="%2."/>
      <w:lvlJc w:val="left"/>
      <w:pPr>
        <w:ind w:left="2149" w:hanging="360"/>
      </w:pPr>
    </w:lvl>
    <w:lvl w:ilvl="2" w:tplc="0416001B">
      <w:start w:val="1"/>
      <w:numFmt w:val="lowerRoman"/>
      <w:lvlText w:val="%3."/>
      <w:lvlJc w:val="right"/>
      <w:pPr>
        <w:ind w:left="2869" w:hanging="180"/>
      </w:pPr>
    </w:lvl>
    <w:lvl w:ilvl="3" w:tplc="0416000F">
      <w:start w:val="1"/>
      <w:numFmt w:val="decimal"/>
      <w:lvlText w:val="%4."/>
      <w:lvlJc w:val="left"/>
      <w:pPr>
        <w:ind w:left="3589" w:hanging="360"/>
      </w:pPr>
    </w:lvl>
    <w:lvl w:ilvl="4" w:tplc="04160019">
      <w:start w:val="1"/>
      <w:numFmt w:val="lowerLetter"/>
      <w:lvlText w:val="%5."/>
      <w:lvlJc w:val="left"/>
      <w:pPr>
        <w:ind w:left="4309" w:hanging="360"/>
      </w:pPr>
    </w:lvl>
    <w:lvl w:ilvl="5" w:tplc="0416001B">
      <w:start w:val="1"/>
      <w:numFmt w:val="lowerRoman"/>
      <w:lvlText w:val="%6."/>
      <w:lvlJc w:val="right"/>
      <w:pPr>
        <w:ind w:left="5029" w:hanging="180"/>
      </w:pPr>
    </w:lvl>
    <w:lvl w:ilvl="6" w:tplc="0416000F">
      <w:start w:val="1"/>
      <w:numFmt w:val="decimal"/>
      <w:lvlText w:val="%7."/>
      <w:lvlJc w:val="left"/>
      <w:pPr>
        <w:ind w:left="5749" w:hanging="360"/>
      </w:pPr>
    </w:lvl>
    <w:lvl w:ilvl="7" w:tplc="04160019">
      <w:start w:val="1"/>
      <w:numFmt w:val="lowerLetter"/>
      <w:lvlText w:val="%8."/>
      <w:lvlJc w:val="left"/>
      <w:pPr>
        <w:ind w:left="6469" w:hanging="360"/>
      </w:pPr>
    </w:lvl>
    <w:lvl w:ilvl="8" w:tplc="0416001B">
      <w:start w:val="1"/>
      <w:numFmt w:val="lowerRoman"/>
      <w:lvlText w:val="%9."/>
      <w:lvlJc w:val="right"/>
      <w:pPr>
        <w:ind w:left="7189" w:hanging="180"/>
      </w:pPr>
    </w:lvl>
  </w:abstractNum>
  <w:abstractNum w:abstractNumId="28">
    <w:nsid w:val="59E62414"/>
    <w:multiLevelType w:val="hybridMultilevel"/>
    <w:tmpl w:val="1C2AFB1C"/>
    <w:lvl w:ilvl="0" w:tplc="33B2ADC6">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nsid w:val="5E274161"/>
    <w:multiLevelType w:val="hybridMultilevel"/>
    <w:tmpl w:val="EAF6668A"/>
    <w:lvl w:ilvl="0" w:tplc="04160017">
      <w:start w:val="1"/>
      <w:numFmt w:val="lowerLetter"/>
      <w:lvlText w:val="%1)"/>
      <w:lvlJc w:val="left"/>
      <w:pPr>
        <w:ind w:left="1429" w:hanging="360"/>
      </w:pPr>
    </w:lvl>
    <w:lvl w:ilvl="1" w:tplc="04160019">
      <w:start w:val="1"/>
      <w:numFmt w:val="lowerLetter"/>
      <w:lvlText w:val="%2."/>
      <w:lvlJc w:val="left"/>
      <w:pPr>
        <w:ind w:left="2149" w:hanging="360"/>
      </w:pPr>
    </w:lvl>
    <w:lvl w:ilvl="2" w:tplc="0416001B">
      <w:start w:val="1"/>
      <w:numFmt w:val="lowerRoman"/>
      <w:lvlText w:val="%3."/>
      <w:lvlJc w:val="right"/>
      <w:pPr>
        <w:ind w:left="2869" w:hanging="180"/>
      </w:pPr>
    </w:lvl>
    <w:lvl w:ilvl="3" w:tplc="0416000F">
      <w:start w:val="1"/>
      <w:numFmt w:val="decimal"/>
      <w:lvlText w:val="%4."/>
      <w:lvlJc w:val="left"/>
      <w:pPr>
        <w:ind w:left="3589" w:hanging="360"/>
      </w:pPr>
    </w:lvl>
    <w:lvl w:ilvl="4" w:tplc="04160019">
      <w:start w:val="1"/>
      <w:numFmt w:val="lowerLetter"/>
      <w:lvlText w:val="%5."/>
      <w:lvlJc w:val="left"/>
      <w:pPr>
        <w:ind w:left="4309" w:hanging="360"/>
      </w:pPr>
    </w:lvl>
    <w:lvl w:ilvl="5" w:tplc="0416001B">
      <w:start w:val="1"/>
      <w:numFmt w:val="lowerRoman"/>
      <w:lvlText w:val="%6."/>
      <w:lvlJc w:val="right"/>
      <w:pPr>
        <w:ind w:left="5029" w:hanging="180"/>
      </w:pPr>
    </w:lvl>
    <w:lvl w:ilvl="6" w:tplc="0416000F">
      <w:start w:val="1"/>
      <w:numFmt w:val="decimal"/>
      <w:lvlText w:val="%7."/>
      <w:lvlJc w:val="left"/>
      <w:pPr>
        <w:ind w:left="5749" w:hanging="360"/>
      </w:pPr>
    </w:lvl>
    <w:lvl w:ilvl="7" w:tplc="04160019">
      <w:start w:val="1"/>
      <w:numFmt w:val="lowerLetter"/>
      <w:lvlText w:val="%8."/>
      <w:lvlJc w:val="left"/>
      <w:pPr>
        <w:ind w:left="6469" w:hanging="360"/>
      </w:pPr>
    </w:lvl>
    <w:lvl w:ilvl="8" w:tplc="0416001B">
      <w:start w:val="1"/>
      <w:numFmt w:val="lowerRoman"/>
      <w:lvlText w:val="%9."/>
      <w:lvlJc w:val="right"/>
      <w:pPr>
        <w:ind w:left="7189" w:hanging="180"/>
      </w:pPr>
    </w:lvl>
  </w:abstractNum>
  <w:abstractNum w:abstractNumId="30">
    <w:nsid w:val="603474F1"/>
    <w:multiLevelType w:val="hybridMultilevel"/>
    <w:tmpl w:val="0C34A57C"/>
    <w:lvl w:ilvl="0" w:tplc="04160013">
      <w:start w:val="1"/>
      <w:numFmt w:val="upperRoman"/>
      <w:lvlText w:val="%1."/>
      <w:lvlJc w:val="right"/>
      <w:pPr>
        <w:ind w:left="1429" w:hanging="360"/>
      </w:pPr>
    </w:lvl>
    <w:lvl w:ilvl="1" w:tplc="04160019">
      <w:start w:val="1"/>
      <w:numFmt w:val="lowerLetter"/>
      <w:lvlText w:val="%2."/>
      <w:lvlJc w:val="left"/>
      <w:pPr>
        <w:ind w:left="2149" w:hanging="360"/>
      </w:pPr>
    </w:lvl>
    <w:lvl w:ilvl="2" w:tplc="0416001B">
      <w:start w:val="1"/>
      <w:numFmt w:val="lowerRoman"/>
      <w:lvlText w:val="%3."/>
      <w:lvlJc w:val="right"/>
      <w:pPr>
        <w:ind w:left="2869" w:hanging="180"/>
      </w:pPr>
    </w:lvl>
    <w:lvl w:ilvl="3" w:tplc="0416000F">
      <w:start w:val="1"/>
      <w:numFmt w:val="decimal"/>
      <w:lvlText w:val="%4."/>
      <w:lvlJc w:val="left"/>
      <w:pPr>
        <w:ind w:left="3589" w:hanging="360"/>
      </w:pPr>
    </w:lvl>
    <w:lvl w:ilvl="4" w:tplc="04160019">
      <w:start w:val="1"/>
      <w:numFmt w:val="lowerLetter"/>
      <w:lvlText w:val="%5."/>
      <w:lvlJc w:val="left"/>
      <w:pPr>
        <w:ind w:left="4309" w:hanging="360"/>
      </w:pPr>
    </w:lvl>
    <w:lvl w:ilvl="5" w:tplc="0416001B">
      <w:start w:val="1"/>
      <w:numFmt w:val="lowerRoman"/>
      <w:lvlText w:val="%6."/>
      <w:lvlJc w:val="right"/>
      <w:pPr>
        <w:ind w:left="5029" w:hanging="180"/>
      </w:pPr>
    </w:lvl>
    <w:lvl w:ilvl="6" w:tplc="0416000F">
      <w:start w:val="1"/>
      <w:numFmt w:val="decimal"/>
      <w:lvlText w:val="%7."/>
      <w:lvlJc w:val="left"/>
      <w:pPr>
        <w:ind w:left="5749" w:hanging="360"/>
      </w:pPr>
    </w:lvl>
    <w:lvl w:ilvl="7" w:tplc="04160019">
      <w:start w:val="1"/>
      <w:numFmt w:val="lowerLetter"/>
      <w:lvlText w:val="%8."/>
      <w:lvlJc w:val="left"/>
      <w:pPr>
        <w:ind w:left="6469" w:hanging="360"/>
      </w:pPr>
    </w:lvl>
    <w:lvl w:ilvl="8" w:tplc="0416001B">
      <w:start w:val="1"/>
      <w:numFmt w:val="lowerRoman"/>
      <w:lvlText w:val="%9."/>
      <w:lvlJc w:val="right"/>
      <w:pPr>
        <w:ind w:left="7189" w:hanging="180"/>
      </w:pPr>
    </w:lvl>
  </w:abstractNum>
  <w:abstractNum w:abstractNumId="31">
    <w:nsid w:val="67445814"/>
    <w:multiLevelType w:val="hybridMultilevel"/>
    <w:tmpl w:val="7C02D644"/>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nsid w:val="6EB60E32"/>
    <w:multiLevelType w:val="hybridMultilevel"/>
    <w:tmpl w:val="79121A70"/>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3">
    <w:nsid w:val="72D6571F"/>
    <w:multiLevelType w:val="hybridMultilevel"/>
    <w:tmpl w:val="0630D2D0"/>
    <w:lvl w:ilvl="0" w:tplc="77B25C7A">
      <w:start w:val="1"/>
      <w:numFmt w:val="decimal"/>
      <w:lvlText w:val="%1"/>
      <w:lvlJc w:val="left"/>
      <w:pPr>
        <w:ind w:left="480" w:hanging="360"/>
      </w:pPr>
      <w:rPr>
        <w:rFonts w:hint="default"/>
      </w:rPr>
    </w:lvl>
    <w:lvl w:ilvl="1" w:tplc="04160019" w:tentative="1">
      <w:start w:val="1"/>
      <w:numFmt w:val="lowerLetter"/>
      <w:lvlText w:val="%2."/>
      <w:lvlJc w:val="left"/>
      <w:pPr>
        <w:ind w:left="1200" w:hanging="360"/>
      </w:pPr>
    </w:lvl>
    <w:lvl w:ilvl="2" w:tplc="0416001B" w:tentative="1">
      <w:start w:val="1"/>
      <w:numFmt w:val="lowerRoman"/>
      <w:lvlText w:val="%3."/>
      <w:lvlJc w:val="right"/>
      <w:pPr>
        <w:ind w:left="1920" w:hanging="180"/>
      </w:pPr>
    </w:lvl>
    <w:lvl w:ilvl="3" w:tplc="0416000F" w:tentative="1">
      <w:start w:val="1"/>
      <w:numFmt w:val="decimal"/>
      <w:lvlText w:val="%4."/>
      <w:lvlJc w:val="left"/>
      <w:pPr>
        <w:ind w:left="2640" w:hanging="360"/>
      </w:pPr>
    </w:lvl>
    <w:lvl w:ilvl="4" w:tplc="04160019" w:tentative="1">
      <w:start w:val="1"/>
      <w:numFmt w:val="lowerLetter"/>
      <w:lvlText w:val="%5."/>
      <w:lvlJc w:val="left"/>
      <w:pPr>
        <w:ind w:left="3360" w:hanging="360"/>
      </w:pPr>
    </w:lvl>
    <w:lvl w:ilvl="5" w:tplc="0416001B" w:tentative="1">
      <w:start w:val="1"/>
      <w:numFmt w:val="lowerRoman"/>
      <w:lvlText w:val="%6."/>
      <w:lvlJc w:val="right"/>
      <w:pPr>
        <w:ind w:left="4080" w:hanging="180"/>
      </w:pPr>
    </w:lvl>
    <w:lvl w:ilvl="6" w:tplc="0416000F" w:tentative="1">
      <w:start w:val="1"/>
      <w:numFmt w:val="decimal"/>
      <w:lvlText w:val="%7."/>
      <w:lvlJc w:val="left"/>
      <w:pPr>
        <w:ind w:left="4800" w:hanging="360"/>
      </w:pPr>
    </w:lvl>
    <w:lvl w:ilvl="7" w:tplc="04160019" w:tentative="1">
      <w:start w:val="1"/>
      <w:numFmt w:val="lowerLetter"/>
      <w:lvlText w:val="%8."/>
      <w:lvlJc w:val="left"/>
      <w:pPr>
        <w:ind w:left="5520" w:hanging="360"/>
      </w:pPr>
    </w:lvl>
    <w:lvl w:ilvl="8" w:tplc="0416001B" w:tentative="1">
      <w:start w:val="1"/>
      <w:numFmt w:val="lowerRoman"/>
      <w:lvlText w:val="%9."/>
      <w:lvlJc w:val="right"/>
      <w:pPr>
        <w:ind w:left="6240" w:hanging="180"/>
      </w:pPr>
    </w:lvl>
  </w:abstractNum>
  <w:abstractNum w:abstractNumId="34">
    <w:nsid w:val="763826C0"/>
    <w:multiLevelType w:val="hybridMultilevel"/>
    <w:tmpl w:val="8D04650E"/>
    <w:lvl w:ilvl="0" w:tplc="BCDCD96C">
      <w:start w:val="1"/>
      <w:numFmt w:val="lowerLetter"/>
      <w:lvlText w:val="%1)"/>
      <w:lvlJc w:val="left"/>
      <w:pPr>
        <w:tabs>
          <w:tab w:val="num" w:pos="3213"/>
        </w:tabs>
        <w:ind w:left="3213" w:hanging="360"/>
      </w:pPr>
      <w:rPr>
        <w:rFonts w:ascii="Times New Roman" w:eastAsia="Times New Roman" w:hAnsi="Times New Roman" w:cs="Times New Roman"/>
        <w:b/>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35">
    <w:nsid w:val="793416CD"/>
    <w:multiLevelType w:val="hybridMultilevel"/>
    <w:tmpl w:val="D8C0F0B2"/>
    <w:lvl w:ilvl="0" w:tplc="04160001">
      <w:start w:val="1"/>
      <w:numFmt w:val="bullet"/>
      <w:lvlText w:val=""/>
      <w:lvlJc w:val="left"/>
      <w:pPr>
        <w:ind w:left="780" w:hanging="360"/>
      </w:pPr>
      <w:rPr>
        <w:rFonts w:ascii="Symbol" w:hAnsi="Symbol" w:hint="default"/>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num w:numId="1">
    <w:abstractNumId w:val="9"/>
  </w:num>
  <w:num w:numId="2">
    <w:abstractNumId w:val="24"/>
  </w:num>
  <w:num w:numId="3">
    <w:abstractNumId w:val="6"/>
  </w:num>
  <w:num w:numId="4">
    <w:abstractNumId w:val="13"/>
  </w:num>
  <w:num w:numId="5">
    <w:abstractNumId w:val="0"/>
  </w:num>
  <w:num w:numId="6">
    <w:abstractNumId w:val="16"/>
  </w:num>
  <w:num w:numId="7">
    <w:abstractNumId w:val="32"/>
  </w:num>
  <w:num w:numId="8">
    <w:abstractNumId w:val="2"/>
  </w:num>
  <w:num w:numId="9">
    <w:abstractNumId w:val="28"/>
  </w:num>
  <w:num w:numId="10">
    <w:abstractNumId w:val="11"/>
  </w:num>
  <w:num w:numId="11">
    <w:abstractNumId w:val="21"/>
  </w:num>
  <w:num w:numId="12">
    <w:abstractNumId w:val="31"/>
  </w:num>
  <w:num w:numId="13">
    <w:abstractNumId w:val="8"/>
  </w:num>
  <w:num w:numId="14">
    <w:abstractNumId w:val="15"/>
  </w:num>
  <w:num w:numId="15">
    <w:abstractNumId w:val="26"/>
  </w:num>
  <w:num w:numId="16">
    <w:abstractNumId w:val="5"/>
  </w:num>
  <w:num w:numId="17">
    <w:abstractNumId w:val="34"/>
  </w:num>
  <w:num w:numId="18">
    <w:abstractNumId w:val="14"/>
  </w:num>
  <w:num w:numId="19">
    <w:abstractNumId w:val="17"/>
  </w:num>
  <w:num w:numId="20">
    <w:abstractNumId w:val="19"/>
  </w:num>
  <w:num w:numId="21">
    <w:abstractNumId w:val="33"/>
  </w:num>
  <w:num w:numId="22">
    <w:abstractNumId w:val="10"/>
  </w:num>
  <w:num w:numId="23">
    <w:abstractNumId w:val="35"/>
  </w:num>
  <w:num w:numId="24">
    <w:abstractNumId w:val="20"/>
  </w:num>
  <w:num w:numId="25">
    <w:abstractNumId w:val="0"/>
    <w:lvlOverride w:ilvl="0">
      <w:startOverride w:val="1"/>
    </w:lvlOverride>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lvlOverride w:ilvl="0">
      <w:startOverride w:val="1"/>
    </w:lvlOverride>
  </w:num>
  <w:num w:numId="28">
    <w:abstractNumId w:val="6"/>
    <w:lvlOverride w:ilvl="0">
      <w:startOverride w:val="1"/>
    </w:lvlOverride>
  </w:num>
  <w:num w:numId="29">
    <w:abstractNumId w:val="13"/>
    <w:lvlOverride w:ilvl="0">
      <w:startOverride w:val="1"/>
    </w:lvlOverride>
  </w:num>
  <w:num w:numId="30">
    <w:abstractNumId w:val="3"/>
  </w:num>
  <w:num w:numId="31">
    <w:abstractNumId w:val="12"/>
  </w:num>
  <w:num w:numId="32">
    <w:abstractNumId w:val="25"/>
  </w:num>
  <w:num w:numId="33">
    <w:abstractNumId w:val="22"/>
  </w:num>
  <w:num w:numId="3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8"/>
  </w:num>
  <w:num w:numId="3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savePreviewPicture/>
  <w:footnotePr>
    <w:footnote w:id="-1"/>
    <w:footnote w:id="0"/>
  </w:footnotePr>
  <w:endnotePr>
    <w:endnote w:id="-1"/>
    <w:endnote w:id="0"/>
  </w:endnotePr>
  <w:compat/>
  <w:rsids>
    <w:rsidRoot w:val="00023C75"/>
    <w:rsid w:val="00023C75"/>
    <w:rsid w:val="000243DE"/>
    <w:rsid w:val="00071C99"/>
    <w:rsid w:val="00086074"/>
    <w:rsid w:val="00094967"/>
    <w:rsid w:val="001152F7"/>
    <w:rsid w:val="00161990"/>
    <w:rsid w:val="0019433A"/>
    <w:rsid w:val="001E0E46"/>
    <w:rsid w:val="001E346C"/>
    <w:rsid w:val="00214F22"/>
    <w:rsid w:val="00224838"/>
    <w:rsid w:val="00225623"/>
    <w:rsid w:val="002B1B60"/>
    <w:rsid w:val="002F7AFC"/>
    <w:rsid w:val="00304733"/>
    <w:rsid w:val="003239A4"/>
    <w:rsid w:val="003372FD"/>
    <w:rsid w:val="00352B79"/>
    <w:rsid w:val="0035550B"/>
    <w:rsid w:val="00360C63"/>
    <w:rsid w:val="003913DC"/>
    <w:rsid w:val="003C303D"/>
    <w:rsid w:val="003C3F36"/>
    <w:rsid w:val="00402CB7"/>
    <w:rsid w:val="004158EB"/>
    <w:rsid w:val="004710F7"/>
    <w:rsid w:val="00487A87"/>
    <w:rsid w:val="004B5634"/>
    <w:rsid w:val="00504752"/>
    <w:rsid w:val="00551A5E"/>
    <w:rsid w:val="005967B4"/>
    <w:rsid w:val="005B4FAB"/>
    <w:rsid w:val="005C6DDB"/>
    <w:rsid w:val="005D4F58"/>
    <w:rsid w:val="005E3B7D"/>
    <w:rsid w:val="00624482"/>
    <w:rsid w:val="006557C7"/>
    <w:rsid w:val="006634D3"/>
    <w:rsid w:val="00684A8C"/>
    <w:rsid w:val="00697444"/>
    <w:rsid w:val="006E4440"/>
    <w:rsid w:val="00700961"/>
    <w:rsid w:val="0071372B"/>
    <w:rsid w:val="007205C4"/>
    <w:rsid w:val="00732A8F"/>
    <w:rsid w:val="00771BCD"/>
    <w:rsid w:val="007768F1"/>
    <w:rsid w:val="007A2E40"/>
    <w:rsid w:val="007A3EF1"/>
    <w:rsid w:val="007A7E37"/>
    <w:rsid w:val="007B2713"/>
    <w:rsid w:val="007B5A57"/>
    <w:rsid w:val="007E7B35"/>
    <w:rsid w:val="008024D6"/>
    <w:rsid w:val="00825314"/>
    <w:rsid w:val="008B31DE"/>
    <w:rsid w:val="008C2D2B"/>
    <w:rsid w:val="008C63F5"/>
    <w:rsid w:val="009178CE"/>
    <w:rsid w:val="00934CB2"/>
    <w:rsid w:val="00937123"/>
    <w:rsid w:val="00947646"/>
    <w:rsid w:val="00951F5F"/>
    <w:rsid w:val="009823A0"/>
    <w:rsid w:val="009857F2"/>
    <w:rsid w:val="009B3FFB"/>
    <w:rsid w:val="009C2D47"/>
    <w:rsid w:val="009F17CA"/>
    <w:rsid w:val="00A02A53"/>
    <w:rsid w:val="00A10D88"/>
    <w:rsid w:val="00A202D6"/>
    <w:rsid w:val="00A35B25"/>
    <w:rsid w:val="00A736EA"/>
    <w:rsid w:val="00A8351C"/>
    <w:rsid w:val="00AA05A5"/>
    <w:rsid w:val="00AD0E9B"/>
    <w:rsid w:val="00AF2233"/>
    <w:rsid w:val="00AF443C"/>
    <w:rsid w:val="00AF5614"/>
    <w:rsid w:val="00B12FD9"/>
    <w:rsid w:val="00B819CE"/>
    <w:rsid w:val="00BB072D"/>
    <w:rsid w:val="00BC0920"/>
    <w:rsid w:val="00BE624D"/>
    <w:rsid w:val="00C45309"/>
    <w:rsid w:val="00CA1579"/>
    <w:rsid w:val="00CC6AD7"/>
    <w:rsid w:val="00D256BC"/>
    <w:rsid w:val="00D7602E"/>
    <w:rsid w:val="00D84804"/>
    <w:rsid w:val="00DA2EFB"/>
    <w:rsid w:val="00DB5E1F"/>
    <w:rsid w:val="00DC0887"/>
    <w:rsid w:val="00DE7385"/>
    <w:rsid w:val="00E15FB3"/>
    <w:rsid w:val="00E2027D"/>
    <w:rsid w:val="00E32D87"/>
    <w:rsid w:val="00E5550C"/>
    <w:rsid w:val="00EC3E67"/>
    <w:rsid w:val="00ED6EDE"/>
    <w:rsid w:val="00EF18C8"/>
    <w:rsid w:val="00EF7872"/>
    <w:rsid w:val="00F467A0"/>
    <w:rsid w:val="00F6153F"/>
    <w:rsid w:val="00F81F47"/>
    <w:rsid w:val="00FD381E"/>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C75"/>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qFormat/>
    <w:rsid w:val="00023C75"/>
    <w:pPr>
      <w:keepNext/>
      <w:widowControl w:val="0"/>
      <w:jc w:val="center"/>
      <w:outlineLvl w:val="0"/>
    </w:pPr>
    <w:rPr>
      <w:b/>
      <w:szCs w:val="20"/>
    </w:rPr>
  </w:style>
  <w:style w:type="paragraph" w:styleId="Ttulo2">
    <w:name w:val="heading 2"/>
    <w:basedOn w:val="Normal"/>
    <w:next w:val="Normal"/>
    <w:link w:val="Ttulo2Char"/>
    <w:qFormat/>
    <w:rsid w:val="00023C75"/>
    <w:pPr>
      <w:keepNext/>
      <w:widowControl w:val="0"/>
      <w:tabs>
        <w:tab w:val="left" w:pos="0"/>
      </w:tabs>
      <w:ind w:firstLine="2268"/>
      <w:jc w:val="both"/>
      <w:outlineLvl w:val="1"/>
    </w:pPr>
    <w:rPr>
      <w:b/>
      <w:sz w:val="26"/>
      <w:szCs w:val="20"/>
    </w:rPr>
  </w:style>
  <w:style w:type="paragraph" w:styleId="Ttulo3">
    <w:name w:val="heading 3"/>
    <w:basedOn w:val="Normal"/>
    <w:next w:val="Normal"/>
    <w:link w:val="Ttulo3Char"/>
    <w:qFormat/>
    <w:rsid w:val="00023C75"/>
    <w:pPr>
      <w:keepNext/>
      <w:widowControl w:val="0"/>
      <w:jc w:val="center"/>
      <w:outlineLvl w:val="2"/>
    </w:pPr>
    <w:rPr>
      <w:rFonts w:ascii="Bookman Old Style" w:hAnsi="Bookman Old Style"/>
      <w:b/>
      <w:i/>
      <w:sz w:val="20"/>
    </w:rPr>
  </w:style>
  <w:style w:type="paragraph" w:styleId="Ttulo4">
    <w:name w:val="heading 4"/>
    <w:basedOn w:val="Normal"/>
    <w:next w:val="Normal"/>
    <w:link w:val="Ttulo4Char"/>
    <w:qFormat/>
    <w:rsid w:val="00023C75"/>
    <w:pPr>
      <w:keepNext/>
      <w:jc w:val="right"/>
      <w:outlineLvl w:val="3"/>
    </w:pPr>
    <w:rPr>
      <w:rFonts w:ascii="Arial" w:hAnsi="Arial" w:cs="Arial"/>
      <w:b/>
      <w:bCs/>
      <w:sz w:val="20"/>
      <w:lang w:val="en-US"/>
    </w:rPr>
  </w:style>
  <w:style w:type="paragraph" w:styleId="Ttulo5">
    <w:name w:val="heading 5"/>
    <w:basedOn w:val="Normal"/>
    <w:next w:val="Normal"/>
    <w:link w:val="Ttulo5Char"/>
    <w:qFormat/>
    <w:rsid w:val="00023C75"/>
    <w:pPr>
      <w:keepNext/>
      <w:tabs>
        <w:tab w:val="left" w:pos="1872"/>
      </w:tabs>
      <w:jc w:val="both"/>
      <w:outlineLvl w:val="4"/>
    </w:pPr>
    <w:rPr>
      <w:b/>
      <w:bCs/>
      <w:sz w:val="22"/>
      <w:u w:val="words"/>
    </w:rPr>
  </w:style>
  <w:style w:type="paragraph" w:styleId="Ttulo6">
    <w:name w:val="heading 6"/>
    <w:basedOn w:val="Normal"/>
    <w:next w:val="Normal"/>
    <w:link w:val="Ttulo6Char"/>
    <w:qFormat/>
    <w:rsid w:val="00023C75"/>
    <w:pPr>
      <w:keepNext/>
      <w:widowControl w:val="0"/>
      <w:tabs>
        <w:tab w:val="left" w:pos="1985"/>
      </w:tabs>
      <w:jc w:val="center"/>
      <w:outlineLvl w:val="5"/>
    </w:pPr>
    <w:rPr>
      <w:b/>
      <w:sz w:val="26"/>
      <w:szCs w:val="20"/>
    </w:rPr>
  </w:style>
  <w:style w:type="paragraph" w:styleId="Ttulo7">
    <w:name w:val="heading 7"/>
    <w:basedOn w:val="Normal"/>
    <w:next w:val="Normal"/>
    <w:link w:val="Ttulo7Char"/>
    <w:qFormat/>
    <w:rsid w:val="00023C75"/>
    <w:pPr>
      <w:widowControl w:val="0"/>
      <w:spacing w:before="240" w:after="60"/>
      <w:outlineLvl w:val="6"/>
    </w:pPr>
  </w:style>
  <w:style w:type="paragraph" w:styleId="Ttulo8">
    <w:name w:val="heading 8"/>
    <w:basedOn w:val="Normal"/>
    <w:next w:val="Normal"/>
    <w:link w:val="Ttulo8Char"/>
    <w:qFormat/>
    <w:rsid w:val="00023C75"/>
    <w:pPr>
      <w:keepNext/>
      <w:ind w:left="4248"/>
      <w:outlineLvl w:val="7"/>
    </w:pPr>
    <w:rPr>
      <w:b/>
      <w:sz w:val="28"/>
      <w:szCs w:val="20"/>
    </w:rPr>
  </w:style>
  <w:style w:type="paragraph" w:styleId="Ttulo9">
    <w:name w:val="heading 9"/>
    <w:basedOn w:val="Normal"/>
    <w:next w:val="Normal"/>
    <w:link w:val="Ttulo9Char"/>
    <w:qFormat/>
    <w:rsid w:val="00023C75"/>
    <w:pPr>
      <w:keepNext/>
      <w:outlineLvl w:val="8"/>
    </w:pPr>
    <w:rPr>
      <w:snapToGrid w:val="0"/>
      <w:color w:val="00000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23C75"/>
    <w:rPr>
      <w:rFonts w:ascii="Times New Roman" w:eastAsia="Times New Roman" w:hAnsi="Times New Roman" w:cs="Times New Roman"/>
      <w:b/>
      <w:sz w:val="24"/>
      <w:szCs w:val="20"/>
      <w:lang w:eastAsia="pt-BR"/>
    </w:rPr>
  </w:style>
  <w:style w:type="character" w:customStyle="1" w:styleId="Ttulo2Char">
    <w:name w:val="Título 2 Char"/>
    <w:basedOn w:val="Fontepargpadro"/>
    <w:link w:val="Ttulo2"/>
    <w:rsid w:val="00023C75"/>
    <w:rPr>
      <w:rFonts w:ascii="Times New Roman" w:eastAsia="Times New Roman" w:hAnsi="Times New Roman" w:cs="Times New Roman"/>
      <w:b/>
      <w:sz w:val="26"/>
      <w:szCs w:val="20"/>
      <w:lang w:eastAsia="pt-BR"/>
    </w:rPr>
  </w:style>
  <w:style w:type="character" w:customStyle="1" w:styleId="Ttulo3Char">
    <w:name w:val="Título 3 Char"/>
    <w:basedOn w:val="Fontepargpadro"/>
    <w:link w:val="Ttulo3"/>
    <w:rsid w:val="00023C75"/>
    <w:rPr>
      <w:rFonts w:ascii="Bookman Old Style" w:eastAsia="Times New Roman" w:hAnsi="Bookman Old Style" w:cs="Times New Roman"/>
      <w:b/>
      <w:i/>
      <w:sz w:val="20"/>
      <w:szCs w:val="24"/>
      <w:lang w:eastAsia="pt-BR"/>
    </w:rPr>
  </w:style>
  <w:style w:type="character" w:customStyle="1" w:styleId="Ttulo4Char">
    <w:name w:val="Título 4 Char"/>
    <w:basedOn w:val="Fontepargpadro"/>
    <w:link w:val="Ttulo4"/>
    <w:rsid w:val="00023C75"/>
    <w:rPr>
      <w:rFonts w:ascii="Arial" w:eastAsia="Times New Roman" w:hAnsi="Arial" w:cs="Arial"/>
      <w:b/>
      <w:bCs/>
      <w:sz w:val="20"/>
      <w:szCs w:val="24"/>
      <w:lang w:val="en-US" w:eastAsia="pt-BR"/>
    </w:rPr>
  </w:style>
  <w:style w:type="character" w:customStyle="1" w:styleId="Ttulo5Char">
    <w:name w:val="Título 5 Char"/>
    <w:basedOn w:val="Fontepargpadro"/>
    <w:link w:val="Ttulo5"/>
    <w:rsid w:val="00023C75"/>
    <w:rPr>
      <w:rFonts w:ascii="Times New Roman" w:eastAsia="Times New Roman" w:hAnsi="Times New Roman" w:cs="Times New Roman"/>
      <w:b/>
      <w:bCs/>
      <w:szCs w:val="24"/>
      <w:u w:val="words"/>
      <w:lang w:eastAsia="pt-BR"/>
    </w:rPr>
  </w:style>
  <w:style w:type="character" w:customStyle="1" w:styleId="Ttulo6Char">
    <w:name w:val="Título 6 Char"/>
    <w:basedOn w:val="Fontepargpadro"/>
    <w:link w:val="Ttulo6"/>
    <w:rsid w:val="00023C75"/>
    <w:rPr>
      <w:rFonts w:ascii="Times New Roman" w:eastAsia="Times New Roman" w:hAnsi="Times New Roman" w:cs="Times New Roman"/>
      <w:b/>
      <w:sz w:val="26"/>
      <w:szCs w:val="20"/>
      <w:lang w:eastAsia="pt-BR"/>
    </w:rPr>
  </w:style>
  <w:style w:type="character" w:customStyle="1" w:styleId="Ttulo7Char">
    <w:name w:val="Título 7 Char"/>
    <w:basedOn w:val="Fontepargpadro"/>
    <w:link w:val="Ttulo7"/>
    <w:rsid w:val="00023C75"/>
    <w:rPr>
      <w:rFonts w:ascii="Times New Roman" w:eastAsia="Times New Roman" w:hAnsi="Times New Roman" w:cs="Times New Roman"/>
      <w:sz w:val="24"/>
      <w:szCs w:val="24"/>
      <w:lang w:eastAsia="pt-BR"/>
    </w:rPr>
  </w:style>
  <w:style w:type="character" w:customStyle="1" w:styleId="Ttulo8Char">
    <w:name w:val="Título 8 Char"/>
    <w:basedOn w:val="Fontepargpadro"/>
    <w:link w:val="Ttulo8"/>
    <w:rsid w:val="00023C75"/>
    <w:rPr>
      <w:rFonts w:ascii="Times New Roman" w:eastAsia="Times New Roman" w:hAnsi="Times New Roman" w:cs="Times New Roman"/>
      <w:b/>
      <w:sz w:val="28"/>
      <w:szCs w:val="20"/>
      <w:lang w:eastAsia="pt-BR"/>
    </w:rPr>
  </w:style>
  <w:style w:type="character" w:customStyle="1" w:styleId="Ttulo9Char">
    <w:name w:val="Título 9 Char"/>
    <w:basedOn w:val="Fontepargpadro"/>
    <w:link w:val="Ttulo9"/>
    <w:rsid w:val="00023C75"/>
    <w:rPr>
      <w:rFonts w:ascii="Times New Roman" w:eastAsia="Times New Roman" w:hAnsi="Times New Roman" w:cs="Times New Roman"/>
      <w:snapToGrid w:val="0"/>
      <w:color w:val="000000"/>
      <w:sz w:val="24"/>
      <w:szCs w:val="20"/>
      <w:lang w:eastAsia="pt-BR"/>
    </w:rPr>
  </w:style>
  <w:style w:type="paragraph" w:styleId="Corpodetexto2">
    <w:name w:val="Body Text 2"/>
    <w:basedOn w:val="Normal"/>
    <w:link w:val="Corpodetexto2Char"/>
    <w:semiHidden/>
    <w:rsid w:val="00023C75"/>
    <w:pPr>
      <w:widowControl w:val="0"/>
      <w:jc w:val="both"/>
    </w:pPr>
    <w:rPr>
      <w:sz w:val="26"/>
      <w:szCs w:val="20"/>
    </w:rPr>
  </w:style>
  <w:style w:type="character" w:customStyle="1" w:styleId="Corpodetexto2Char">
    <w:name w:val="Corpo de texto 2 Char"/>
    <w:basedOn w:val="Fontepargpadro"/>
    <w:link w:val="Corpodetexto2"/>
    <w:semiHidden/>
    <w:rsid w:val="00023C75"/>
    <w:rPr>
      <w:rFonts w:ascii="Times New Roman" w:eastAsia="Times New Roman" w:hAnsi="Times New Roman" w:cs="Times New Roman"/>
      <w:sz w:val="26"/>
      <w:szCs w:val="20"/>
      <w:lang w:eastAsia="pt-BR"/>
    </w:rPr>
  </w:style>
  <w:style w:type="paragraph" w:styleId="Corpodetexto">
    <w:name w:val="Body Text"/>
    <w:basedOn w:val="Normal"/>
    <w:link w:val="CorpodetextoChar"/>
    <w:rsid w:val="00023C75"/>
    <w:pPr>
      <w:widowControl w:val="0"/>
      <w:jc w:val="both"/>
    </w:pPr>
    <w:rPr>
      <w:szCs w:val="20"/>
    </w:rPr>
  </w:style>
  <w:style w:type="character" w:customStyle="1" w:styleId="CorpodetextoChar">
    <w:name w:val="Corpo de texto Char"/>
    <w:basedOn w:val="Fontepargpadro"/>
    <w:link w:val="Corpodetexto"/>
    <w:rsid w:val="00023C75"/>
    <w:rPr>
      <w:rFonts w:ascii="Times New Roman" w:eastAsia="Times New Roman" w:hAnsi="Times New Roman" w:cs="Times New Roman"/>
      <w:sz w:val="24"/>
      <w:szCs w:val="20"/>
      <w:lang w:eastAsia="pt-BR"/>
    </w:rPr>
  </w:style>
  <w:style w:type="paragraph" w:styleId="Recuodecorpodetexto2">
    <w:name w:val="Body Text Indent 2"/>
    <w:basedOn w:val="Normal"/>
    <w:link w:val="Recuodecorpodetexto2Char"/>
    <w:semiHidden/>
    <w:rsid w:val="00023C75"/>
    <w:pPr>
      <w:widowControl w:val="0"/>
      <w:ind w:left="142" w:firstLine="2126"/>
      <w:jc w:val="both"/>
    </w:pPr>
    <w:rPr>
      <w:sz w:val="26"/>
      <w:szCs w:val="20"/>
    </w:rPr>
  </w:style>
  <w:style w:type="character" w:customStyle="1" w:styleId="Recuodecorpodetexto2Char">
    <w:name w:val="Recuo de corpo de texto 2 Char"/>
    <w:basedOn w:val="Fontepargpadro"/>
    <w:link w:val="Recuodecorpodetexto2"/>
    <w:semiHidden/>
    <w:rsid w:val="00023C75"/>
    <w:rPr>
      <w:rFonts w:ascii="Times New Roman" w:eastAsia="Times New Roman" w:hAnsi="Times New Roman" w:cs="Times New Roman"/>
      <w:sz w:val="26"/>
      <w:szCs w:val="20"/>
      <w:lang w:eastAsia="pt-BR"/>
    </w:rPr>
  </w:style>
  <w:style w:type="paragraph" w:styleId="Recuodecorpodetexto3">
    <w:name w:val="Body Text Indent 3"/>
    <w:basedOn w:val="Normal"/>
    <w:link w:val="Recuodecorpodetexto3Char"/>
    <w:semiHidden/>
    <w:rsid w:val="00023C75"/>
    <w:pPr>
      <w:widowControl w:val="0"/>
      <w:ind w:firstLine="2268"/>
      <w:jc w:val="both"/>
    </w:pPr>
    <w:rPr>
      <w:b/>
      <w:sz w:val="26"/>
      <w:szCs w:val="20"/>
      <w:u w:val="single"/>
    </w:rPr>
  </w:style>
  <w:style w:type="character" w:customStyle="1" w:styleId="Recuodecorpodetexto3Char">
    <w:name w:val="Recuo de corpo de texto 3 Char"/>
    <w:basedOn w:val="Fontepargpadro"/>
    <w:link w:val="Recuodecorpodetexto3"/>
    <w:semiHidden/>
    <w:rsid w:val="00023C75"/>
    <w:rPr>
      <w:rFonts w:ascii="Times New Roman" w:eastAsia="Times New Roman" w:hAnsi="Times New Roman" w:cs="Times New Roman"/>
      <w:b/>
      <w:sz w:val="26"/>
      <w:szCs w:val="20"/>
      <w:u w:val="single"/>
      <w:lang w:eastAsia="pt-BR"/>
    </w:rPr>
  </w:style>
  <w:style w:type="paragraph" w:styleId="Rodap">
    <w:name w:val="footer"/>
    <w:basedOn w:val="Normal"/>
    <w:link w:val="RodapChar"/>
    <w:uiPriority w:val="99"/>
    <w:rsid w:val="00023C75"/>
    <w:pPr>
      <w:widowControl w:val="0"/>
      <w:tabs>
        <w:tab w:val="center" w:pos="4419"/>
        <w:tab w:val="right" w:pos="8838"/>
      </w:tabs>
    </w:pPr>
    <w:rPr>
      <w:szCs w:val="20"/>
    </w:rPr>
  </w:style>
  <w:style w:type="character" w:customStyle="1" w:styleId="RodapChar">
    <w:name w:val="Rodapé Char"/>
    <w:basedOn w:val="Fontepargpadro"/>
    <w:link w:val="Rodap"/>
    <w:uiPriority w:val="99"/>
    <w:rsid w:val="00023C75"/>
    <w:rPr>
      <w:rFonts w:ascii="Times New Roman" w:eastAsia="Times New Roman" w:hAnsi="Times New Roman" w:cs="Times New Roman"/>
      <w:sz w:val="24"/>
      <w:szCs w:val="20"/>
      <w:lang w:eastAsia="pt-BR"/>
    </w:rPr>
  </w:style>
  <w:style w:type="paragraph" w:styleId="Recuodecorpodetexto">
    <w:name w:val="Body Text Indent"/>
    <w:basedOn w:val="Normal"/>
    <w:link w:val="RecuodecorpodetextoChar"/>
    <w:rsid w:val="00023C75"/>
    <w:pPr>
      <w:widowControl w:val="0"/>
      <w:ind w:left="2552"/>
      <w:jc w:val="both"/>
    </w:pPr>
    <w:rPr>
      <w:sz w:val="26"/>
      <w:szCs w:val="20"/>
    </w:rPr>
  </w:style>
  <w:style w:type="character" w:customStyle="1" w:styleId="RecuodecorpodetextoChar">
    <w:name w:val="Recuo de corpo de texto Char"/>
    <w:basedOn w:val="Fontepargpadro"/>
    <w:link w:val="Recuodecorpodetexto"/>
    <w:rsid w:val="00023C75"/>
    <w:rPr>
      <w:rFonts w:ascii="Times New Roman" w:eastAsia="Times New Roman" w:hAnsi="Times New Roman" w:cs="Times New Roman"/>
      <w:sz w:val="26"/>
      <w:szCs w:val="20"/>
      <w:lang w:eastAsia="pt-BR"/>
    </w:rPr>
  </w:style>
  <w:style w:type="paragraph" w:styleId="Ttulo">
    <w:name w:val="Title"/>
    <w:basedOn w:val="Normal"/>
    <w:link w:val="TtuloChar"/>
    <w:qFormat/>
    <w:rsid w:val="00023C75"/>
    <w:pPr>
      <w:widowControl w:val="0"/>
      <w:jc w:val="center"/>
    </w:pPr>
    <w:rPr>
      <w:b/>
      <w:sz w:val="26"/>
      <w:szCs w:val="20"/>
    </w:rPr>
  </w:style>
  <w:style w:type="character" w:customStyle="1" w:styleId="TtuloChar">
    <w:name w:val="Título Char"/>
    <w:basedOn w:val="Fontepargpadro"/>
    <w:link w:val="Ttulo"/>
    <w:rsid w:val="00023C75"/>
    <w:rPr>
      <w:rFonts w:ascii="Times New Roman" w:eastAsia="Times New Roman" w:hAnsi="Times New Roman" w:cs="Times New Roman"/>
      <w:b/>
      <w:sz w:val="26"/>
      <w:szCs w:val="20"/>
      <w:lang w:eastAsia="pt-BR"/>
    </w:rPr>
  </w:style>
  <w:style w:type="paragraph" w:styleId="Corpodetexto3">
    <w:name w:val="Body Text 3"/>
    <w:basedOn w:val="Normal"/>
    <w:link w:val="Corpodetexto3Char"/>
    <w:semiHidden/>
    <w:rsid w:val="00023C75"/>
    <w:pPr>
      <w:widowControl w:val="0"/>
      <w:jc w:val="both"/>
    </w:pPr>
    <w:rPr>
      <w:b/>
      <w:sz w:val="26"/>
      <w:szCs w:val="20"/>
    </w:rPr>
  </w:style>
  <w:style w:type="character" w:customStyle="1" w:styleId="Corpodetexto3Char">
    <w:name w:val="Corpo de texto 3 Char"/>
    <w:basedOn w:val="Fontepargpadro"/>
    <w:link w:val="Corpodetexto3"/>
    <w:semiHidden/>
    <w:rsid w:val="00023C75"/>
    <w:rPr>
      <w:rFonts w:ascii="Times New Roman" w:eastAsia="Times New Roman" w:hAnsi="Times New Roman" w:cs="Times New Roman"/>
      <w:b/>
      <w:sz w:val="26"/>
      <w:szCs w:val="20"/>
      <w:lang w:eastAsia="pt-BR"/>
    </w:rPr>
  </w:style>
  <w:style w:type="character" w:styleId="Nmerodepgina">
    <w:name w:val="page number"/>
    <w:basedOn w:val="Fontepargpadro"/>
    <w:semiHidden/>
    <w:rsid w:val="00023C75"/>
  </w:style>
  <w:style w:type="paragraph" w:customStyle="1" w:styleId="xl26">
    <w:name w:val="xl26"/>
    <w:basedOn w:val="Normal"/>
    <w:rsid w:val="00023C75"/>
    <w:pPr>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22">
    <w:name w:val="xl22"/>
    <w:basedOn w:val="Normal"/>
    <w:rsid w:val="00023C75"/>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29">
    <w:name w:val="xl29"/>
    <w:basedOn w:val="Normal"/>
    <w:rsid w:val="00023C75"/>
    <w:pPr>
      <w:spacing w:before="100" w:beforeAutospacing="1" w:after="100" w:afterAutospacing="1"/>
      <w:jc w:val="center"/>
    </w:pPr>
    <w:rPr>
      <w:rFonts w:ascii="Arial" w:eastAsia="Arial Unicode MS" w:hAnsi="Arial" w:cs="Arial"/>
      <w:b/>
      <w:bCs/>
    </w:rPr>
  </w:style>
  <w:style w:type="character" w:styleId="Forte">
    <w:name w:val="Strong"/>
    <w:basedOn w:val="Fontepargpadro"/>
    <w:qFormat/>
    <w:rsid w:val="00023C75"/>
    <w:rPr>
      <w:b/>
      <w:bCs/>
    </w:rPr>
  </w:style>
  <w:style w:type="paragraph" w:styleId="NormalWeb">
    <w:name w:val="Normal (Web)"/>
    <w:basedOn w:val="Normal"/>
    <w:uiPriority w:val="99"/>
    <w:rsid w:val="00023C75"/>
    <w:pPr>
      <w:spacing w:before="100" w:beforeAutospacing="1" w:after="100" w:afterAutospacing="1"/>
    </w:pPr>
    <w:rPr>
      <w:rFonts w:ascii="Arial Unicode MS" w:eastAsia="Arial Unicode MS" w:hAnsi="Arial Unicode MS" w:cs="Arial Unicode MS"/>
    </w:rPr>
  </w:style>
  <w:style w:type="paragraph" w:styleId="Cabealho">
    <w:name w:val="header"/>
    <w:basedOn w:val="Normal"/>
    <w:link w:val="CabealhoChar"/>
    <w:semiHidden/>
    <w:rsid w:val="00023C75"/>
    <w:pPr>
      <w:tabs>
        <w:tab w:val="center" w:pos="4419"/>
        <w:tab w:val="right" w:pos="8838"/>
      </w:tabs>
    </w:pPr>
  </w:style>
  <w:style w:type="character" w:customStyle="1" w:styleId="CabealhoChar">
    <w:name w:val="Cabeçalho Char"/>
    <w:basedOn w:val="Fontepargpadro"/>
    <w:link w:val="Cabealho"/>
    <w:semiHidden/>
    <w:rsid w:val="00023C75"/>
    <w:rPr>
      <w:rFonts w:ascii="Times New Roman" w:eastAsia="Times New Roman" w:hAnsi="Times New Roman" w:cs="Times New Roman"/>
      <w:sz w:val="24"/>
      <w:szCs w:val="24"/>
      <w:lang w:eastAsia="pt-BR"/>
    </w:rPr>
  </w:style>
  <w:style w:type="character" w:styleId="HiperlinkVisitado">
    <w:name w:val="FollowedHyperlink"/>
    <w:basedOn w:val="Fontepargpadro"/>
    <w:uiPriority w:val="99"/>
    <w:semiHidden/>
    <w:rsid w:val="00023C75"/>
    <w:rPr>
      <w:color w:val="800080"/>
      <w:u w:val="single"/>
    </w:rPr>
  </w:style>
  <w:style w:type="paragraph" w:customStyle="1" w:styleId="font5">
    <w:name w:val="font5"/>
    <w:basedOn w:val="Normal"/>
    <w:rsid w:val="00023C75"/>
    <w:pPr>
      <w:spacing w:before="100" w:beforeAutospacing="1" w:after="100" w:afterAutospacing="1"/>
    </w:pPr>
    <w:rPr>
      <w:rFonts w:ascii="Arial" w:hAnsi="Arial" w:cs="Arial"/>
      <w:sz w:val="20"/>
      <w:szCs w:val="20"/>
    </w:rPr>
  </w:style>
  <w:style w:type="paragraph" w:customStyle="1" w:styleId="xl86">
    <w:name w:val="xl86"/>
    <w:basedOn w:val="Normal"/>
    <w:rsid w:val="00023C75"/>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w:hAnsi="Arial" w:cs="Arial"/>
      <w:sz w:val="20"/>
      <w:szCs w:val="20"/>
    </w:rPr>
  </w:style>
  <w:style w:type="paragraph" w:customStyle="1" w:styleId="xl65">
    <w:name w:val="xl65"/>
    <w:basedOn w:val="Normal"/>
    <w:rsid w:val="00023C75"/>
    <w:pPr>
      <w:spacing w:before="100" w:beforeAutospacing="1" w:after="100" w:afterAutospacing="1"/>
    </w:pPr>
  </w:style>
  <w:style w:type="paragraph" w:customStyle="1" w:styleId="xl66">
    <w:name w:val="xl66"/>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Normal"/>
    <w:rsid w:val="00023C75"/>
    <w:pPr>
      <w:pBdr>
        <w:left w:val="single" w:sz="8" w:space="0" w:color="auto"/>
        <w:bottom w:val="single" w:sz="8" w:space="0" w:color="auto"/>
      </w:pBdr>
      <w:spacing w:before="100" w:beforeAutospacing="1" w:after="100" w:afterAutospacing="1"/>
      <w:jc w:val="center"/>
      <w:textAlignment w:val="top"/>
    </w:pPr>
  </w:style>
  <w:style w:type="paragraph" w:customStyle="1" w:styleId="xl68">
    <w:name w:val="xl68"/>
    <w:basedOn w:val="Normal"/>
    <w:rsid w:val="00023C75"/>
    <w:pPr>
      <w:pBdr>
        <w:bottom w:val="single" w:sz="8" w:space="0" w:color="auto"/>
      </w:pBdr>
      <w:spacing w:before="100" w:beforeAutospacing="1" w:after="100" w:afterAutospacing="1"/>
      <w:jc w:val="center"/>
      <w:textAlignment w:val="top"/>
    </w:pPr>
  </w:style>
  <w:style w:type="paragraph" w:customStyle="1" w:styleId="xl69">
    <w:name w:val="xl69"/>
    <w:basedOn w:val="Normal"/>
    <w:rsid w:val="00023C75"/>
    <w:pPr>
      <w:pBdr>
        <w:bottom w:val="single" w:sz="8" w:space="0" w:color="auto"/>
        <w:right w:val="single" w:sz="8" w:space="0" w:color="auto"/>
      </w:pBdr>
      <w:spacing w:before="100" w:beforeAutospacing="1" w:after="100" w:afterAutospacing="1"/>
      <w:jc w:val="center"/>
      <w:textAlignment w:val="top"/>
    </w:pPr>
  </w:style>
  <w:style w:type="paragraph" w:customStyle="1" w:styleId="xl70">
    <w:name w:val="xl70"/>
    <w:basedOn w:val="Normal"/>
    <w:rsid w:val="00023C75"/>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71">
    <w:name w:val="xl71"/>
    <w:basedOn w:val="Normal"/>
    <w:rsid w:val="00023C75"/>
    <w:pPr>
      <w:pBdr>
        <w:top w:val="single" w:sz="8" w:space="0" w:color="auto"/>
      </w:pBdr>
      <w:spacing w:before="100" w:beforeAutospacing="1" w:after="100" w:afterAutospacing="1"/>
      <w:jc w:val="center"/>
      <w:textAlignment w:val="top"/>
    </w:pPr>
    <w:rPr>
      <w:sz w:val="28"/>
      <w:szCs w:val="28"/>
    </w:rPr>
  </w:style>
  <w:style w:type="paragraph" w:customStyle="1" w:styleId="xl72">
    <w:name w:val="xl72"/>
    <w:basedOn w:val="Normal"/>
    <w:rsid w:val="00023C75"/>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73">
    <w:name w:val="xl73"/>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4">
    <w:name w:val="xl24"/>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Bookman Old Style" w:eastAsia="Arial Unicode MS" w:hAnsi="Bookman Old Style" w:cs="Arial Unicode MS"/>
    </w:rPr>
  </w:style>
  <w:style w:type="paragraph" w:customStyle="1" w:styleId="xl25">
    <w:name w:val="xl25"/>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character" w:styleId="Hyperlink">
    <w:name w:val="Hyperlink"/>
    <w:basedOn w:val="Fontepargpadro"/>
    <w:uiPriority w:val="99"/>
    <w:rsid w:val="00023C75"/>
    <w:rPr>
      <w:color w:val="0000FF"/>
      <w:u w:val="single"/>
    </w:rPr>
  </w:style>
  <w:style w:type="paragraph" w:customStyle="1" w:styleId="xl27">
    <w:name w:val="xl27"/>
    <w:basedOn w:val="Normal"/>
    <w:rsid w:val="00023C75"/>
    <w:pPr>
      <w:pBdr>
        <w:bottom w:val="single" w:sz="4" w:space="0" w:color="auto"/>
        <w:right w:val="single" w:sz="4" w:space="0" w:color="auto"/>
      </w:pBdr>
      <w:spacing w:before="100" w:beforeAutospacing="1" w:after="100" w:afterAutospacing="1"/>
      <w:jc w:val="center"/>
    </w:pPr>
    <w:rPr>
      <w:rFonts w:eastAsia="Arial Unicode MS"/>
      <w:color w:val="000000"/>
      <w:sz w:val="22"/>
      <w:szCs w:val="22"/>
    </w:rPr>
  </w:style>
  <w:style w:type="paragraph" w:customStyle="1" w:styleId="xl28">
    <w:name w:val="xl28"/>
    <w:basedOn w:val="Normal"/>
    <w:rsid w:val="00023C75"/>
    <w:pPr>
      <w:pBdr>
        <w:bottom w:val="single" w:sz="4" w:space="0" w:color="auto"/>
        <w:right w:val="single" w:sz="4" w:space="0" w:color="auto"/>
      </w:pBdr>
      <w:spacing w:before="100" w:beforeAutospacing="1" w:after="100" w:afterAutospacing="1"/>
    </w:pPr>
    <w:rPr>
      <w:rFonts w:eastAsia="Arial Unicode MS"/>
      <w:color w:val="000000"/>
      <w:sz w:val="22"/>
      <w:szCs w:val="22"/>
    </w:rPr>
  </w:style>
  <w:style w:type="paragraph" w:customStyle="1" w:styleId="xl30">
    <w:name w:val="xl30"/>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b/>
      <w:bCs/>
    </w:rPr>
  </w:style>
  <w:style w:type="paragraph" w:customStyle="1" w:styleId="xl31">
    <w:name w:val="xl31"/>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b/>
      <w:bCs/>
    </w:rPr>
  </w:style>
  <w:style w:type="paragraph" w:customStyle="1" w:styleId="xl32">
    <w:name w:val="xl32"/>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Arial Unicode MS"/>
      <w:b/>
      <w:bCs/>
      <w:sz w:val="28"/>
      <w:szCs w:val="28"/>
    </w:rPr>
  </w:style>
  <w:style w:type="paragraph" w:customStyle="1" w:styleId="xl33">
    <w:name w:val="xl33"/>
    <w:basedOn w:val="Normal"/>
    <w:rsid w:val="00023C75"/>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sz w:val="22"/>
      <w:szCs w:val="22"/>
    </w:rPr>
  </w:style>
  <w:style w:type="paragraph" w:customStyle="1" w:styleId="xl34">
    <w:name w:val="xl34"/>
    <w:basedOn w:val="Normal"/>
    <w:rsid w:val="00023C75"/>
    <w:pPr>
      <w:pBdr>
        <w:bottom w:val="single" w:sz="4" w:space="0" w:color="auto"/>
        <w:right w:val="single" w:sz="4" w:space="0" w:color="auto"/>
      </w:pBdr>
      <w:spacing w:before="100" w:beforeAutospacing="1" w:after="100" w:afterAutospacing="1"/>
      <w:jc w:val="center"/>
    </w:pPr>
    <w:rPr>
      <w:rFonts w:eastAsia="Arial Unicode MS"/>
    </w:rPr>
  </w:style>
  <w:style w:type="paragraph" w:customStyle="1" w:styleId="xl35">
    <w:name w:val="xl35"/>
    <w:basedOn w:val="Normal"/>
    <w:rsid w:val="00023C75"/>
    <w:pPr>
      <w:pBdr>
        <w:bottom w:val="single" w:sz="4" w:space="0" w:color="auto"/>
        <w:right w:val="single" w:sz="4" w:space="0" w:color="auto"/>
      </w:pBdr>
      <w:spacing w:before="100" w:beforeAutospacing="1" w:after="100" w:afterAutospacing="1"/>
    </w:pPr>
    <w:rPr>
      <w:rFonts w:eastAsia="Arial Unicode MS"/>
    </w:rPr>
  </w:style>
  <w:style w:type="paragraph" w:customStyle="1" w:styleId="xl36">
    <w:name w:val="xl36"/>
    <w:basedOn w:val="Normal"/>
    <w:rsid w:val="00023C75"/>
    <w:pPr>
      <w:pBdr>
        <w:bottom w:val="single" w:sz="4" w:space="0" w:color="auto"/>
        <w:right w:val="single" w:sz="4" w:space="0" w:color="auto"/>
      </w:pBdr>
      <w:spacing w:before="100" w:beforeAutospacing="1" w:after="100" w:afterAutospacing="1"/>
      <w:jc w:val="center"/>
    </w:pPr>
    <w:rPr>
      <w:rFonts w:eastAsia="Arial Unicode MS"/>
    </w:rPr>
  </w:style>
  <w:style w:type="paragraph" w:customStyle="1" w:styleId="xl37">
    <w:name w:val="xl37"/>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rPr>
  </w:style>
  <w:style w:type="paragraph" w:customStyle="1" w:styleId="xl38">
    <w:name w:val="xl38"/>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rPr>
  </w:style>
  <w:style w:type="paragraph" w:customStyle="1" w:styleId="xl39">
    <w:name w:val="xl39"/>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b/>
      <w:bCs/>
    </w:rPr>
  </w:style>
  <w:style w:type="paragraph" w:customStyle="1" w:styleId="xl40">
    <w:name w:val="xl40"/>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sz w:val="28"/>
      <w:szCs w:val="28"/>
    </w:rPr>
  </w:style>
  <w:style w:type="paragraph" w:customStyle="1" w:styleId="xl41">
    <w:name w:val="xl41"/>
    <w:basedOn w:val="Normal"/>
    <w:rsid w:val="00023C75"/>
    <w:pPr>
      <w:spacing w:before="100" w:beforeAutospacing="1" w:after="100" w:afterAutospacing="1"/>
      <w:textAlignment w:val="top"/>
    </w:pPr>
    <w:rPr>
      <w:rFonts w:ascii="Arial Unicode MS" w:eastAsia="Arial Unicode MS" w:hAnsi="Arial Unicode MS" w:cs="Arial Unicode MS"/>
    </w:rPr>
  </w:style>
  <w:style w:type="paragraph" w:customStyle="1" w:styleId="xl42">
    <w:name w:val="xl42"/>
    <w:basedOn w:val="Normal"/>
    <w:rsid w:val="00023C75"/>
    <w:pPr>
      <w:spacing w:before="100" w:beforeAutospacing="1" w:after="100" w:afterAutospacing="1"/>
      <w:jc w:val="center"/>
      <w:textAlignment w:val="center"/>
    </w:pPr>
    <w:rPr>
      <w:rFonts w:eastAsia="Arial Unicode MS"/>
    </w:rPr>
  </w:style>
  <w:style w:type="paragraph" w:customStyle="1" w:styleId="xl43">
    <w:name w:val="xl43"/>
    <w:basedOn w:val="Normal"/>
    <w:rsid w:val="00023C75"/>
    <w:pPr>
      <w:spacing w:before="100" w:beforeAutospacing="1" w:after="100" w:afterAutospacing="1"/>
      <w:jc w:val="center"/>
      <w:textAlignment w:val="center"/>
    </w:pPr>
    <w:rPr>
      <w:rFonts w:eastAsia="Arial Unicode MS"/>
      <w:b/>
      <w:bCs/>
    </w:rPr>
  </w:style>
  <w:style w:type="paragraph" w:customStyle="1" w:styleId="xl44">
    <w:name w:val="xl44"/>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b/>
      <w:bCs/>
    </w:rPr>
  </w:style>
  <w:style w:type="paragraph" w:customStyle="1" w:styleId="xl45">
    <w:name w:val="xl45"/>
    <w:basedOn w:val="Normal"/>
    <w:rsid w:val="00023C75"/>
    <w:pPr>
      <w:pBdr>
        <w:top w:val="single" w:sz="4" w:space="0" w:color="auto"/>
        <w:left w:val="single" w:sz="4" w:space="0" w:color="auto"/>
        <w:bottom w:val="single" w:sz="4" w:space="0" w:color="auto"/>
      </w:pBdr>
      <w:spacing w:before="100" w:beforeAutospacing="1" w:after="100" w:afterAutospacing="1"/>
      <w:jc w:val="right"/>
    </w:pPr>
    <w:rPr>
      <w:rFonts w:ascii="Arial" w:eastAsia="Arial Unicode MS" w:hAnsi="Arial" w:cs="Arial"/>
      <w:b/>
      <w:bCs/>
      <w:sz w:val="22"/>
      <w:szCs w:val="22"/>
    </w:rPr>
  </w:style>
  <w:style w:type="paragraph" w:customStyle="1" w:styleId="xl46">
    <w:name w:val="xl46"/>
    <w:basedOn w:val="Normal"/>
    <w:rsid w:val="00023C75"/>
    <w:pPr>
      <w:pBdr>
        <w:top w:val="single" w:sz="4" w:space="0" w:color="auto"/>
        <w:bottom w:val="single" w:sz="4" w:space="0" w:color="auto"/>
      </w:pBdr>
      <w:spacing w:before="100" w:beforeAutospacing="1" w:after="100" w:afterAutospacing="1"/>
      <w:jc w:val="right"/>
    </w:pPr>
    <w:rPr>
      <w:rFonts w:ascii="Arial" w:eastAsia="Arial Unicode MS" w:hAnsi="Arial" w:cs="Arial"/>
      <w:b/>
      <w:bCs/>
      <w:sz w:val="22"/>
      <w:szCs w:val="22"/>
    </w:rPr>
  </w:style>
  <w:style w:type="paragraph" w:customStyle="1" w:styleId="xl47">
    <w:name w:val="xl47"/>
    <w:basedOn w:val="Normal"/>
    <w:rsid w:val="00023C75"/>
    <w:pPr>
      <w:pBdr>
        <w:top w:val="single" w:sz="4" w:space="0" w:color="auto"/>
        <w:bottom w:val="single" w:sz="4" w:space="0" w:color="auto"/>
        <w:right w:val="single" w:sz="4" w:space="0" w:color="auto"/>
      </w:pBdr>
      <w:spacing w:before="100" w:beforeAutospacing="1" w:after="100" w:afterAutospacing="1"/>
      <w:jc w:val="right"/>
    </w:pPr>
    <w:rPr>
      <w:rFonts w:ascii="Arial" w:eastAsia="Arial Unicode MS" w:hAnsi="Arial" w:cs="Arial"/>
      <w:b/>
      <w:bCs/>
      <w:sz w:val="22"/>
      <w:szCs w:val="22"/>
    </w:rPr>
  </w:style>
  <w:style w:type="paragraph" w:customStyle="1" w:styleId="xl48">
    <w:name w:val="xl48"/>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sz w:val="22"/>
      <w:szCs w:val="22"/>
    </w:rPr>
  </w:style>
  <w:style w:type="paragraph" w:customStyle="1" w:styleId="xl49">
    <w:name w:val="xl49"/>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eastAsia="Arial Unicode MS" w:hAnsi="Arial" w:cs="Arial"/>
      <w:b/>
      <w:bCs/>
    </w:rPr>
  </w:style>
  <w:style w:type="paragraph" w:customStyle="1" w:styleId="xl50">
    <w:name w:val="xl50"/>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51">
    <w:name w:val="xl51"/>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Arial" w:eastAsia="Arial Unicode MS" w:hAnsi="Arial" w:cs="Arial"/>
      <w:b/>
      <w:bCs/>
    </w:rPr>
  </w:style>
  <w:style w:type="paragraph" w:customStyle="1" w:styleId="xl52">
    <w:name w:val="xl52"/>
    <w:basedOn w:val="Normal"/>
    <w:rsid w:val="00023C75"/>
    <w:pPr>
      <w:pBdr>
        <w:top w:val="single" w:sz="4" w:space="0" w:color="auto"/>
        <w:left w:val="single" w:sz="4" w:space="0" w:color="auto"/>
        <w:right w:val="single" w:sz="4" w:space="0" w:color="auto"/>
      </w:pBdr>
      <w:spacing w:before="100" w:beforeAutospacing="1" w:after="100" w:afterAutospacing="1"/>
      <w:jc w:val="center"/>
      <w:textAlignment w:val="center"/>
    </w:pPr>
    <w:rPr>
      <w:rFonts w:eastAsia="Arial Unicode MS"/>
      <w:b/>
      <w:bCs/>
    </w:rPr>
  </w:style>
  <w:style w:type="paragraph" w:customStyle="1" w:styleId="xl53">
    <w:name w:val="xl53"/>
    <w:basedOn w:val="Normal"/>
    <w:rsid w:val="00023C75"/>
    <w:pPr>
      <w:pBdr>
        <w:left w:val="single" w:sz="4" w:space="0" w:color="auto"/>
        <w:right w:val="single" w:sz="4" w:space="0" w:color="auto"/>
      </w:pBdr>
      <w:spacing w:before="100" w:beforeAutospacing="1" w:after="100" w:afterAutospacing="1"/>
      <w:jc w:val="center"/>
      <w:textAlignment w:val="center"/>
    </w:pPr>
    <w:rPr>
      <w:rFonts w:eastAsia="Arial Unicode MS"/>
      <w:b/>
      <w:bCs/>
    </w:rPr>
  </w:style>
  <w:style w:type="paragraph" w:customStyle="1" w:styleId="xl54">
    <w:name w:val="xl54"/>
    <w:basedOn w:val="Normal"/>
    <w:rsid w:val="00023C75"/>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rPr>
  </w:style>
  <w:style w:type="paragraph" w:customStyle="1" w:styleId="xl55">
    <w:name w:val="xl55"/>
    <w:basedOn w:val="Normal"/>
    <w:rsid w:val="00023C75"/>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b/>
      <w:bCs/>
    </w:rPr>
  </w:style>
  <w:style w:type="paragraph" w:customStyle="1" w:styleId="xl56">
    <w:name w:val="xl56"/>
    <w:basedOn w:val="Normal"/>
    <w:rsid w:val="00023C75"/>
    <w:pPr>
      <w:pBdr>
        <w:top w:val="single" w:sz="4" w:space="0" w:color="auto"/>
        <w:left w:val="single" w:sz="4" w:space="0" w:color="auto"/>
        <w:right w:val="single" w:sz="4" w:space="0" w:color="auto"/>
      </w:pBdr>
      <w:spacing w:before="100" w:beforeAutospacing="1" w:after="100" w:afterAutospacing="1"/>
      <w:jc w:val="center"/>
      <w:textAlignment w:val="center"/>
    </w:pPr>
    <w:rPr>
      <w:rFonts w:eastAsia="Arial Unicode MS"/>
      <w:b/>
      <w:bCs/>
      <w:sz w:val="22"/>
      <w:szCs w:val="22"/>
    </w:rPr>
  </w:style>
  <w:style w:type="paragraph" w:customStyle="1" w:styleId="xl57">
    <w:name w:val="xl57"/>
    <w:basedOn w:val="Normal"/>
    <w:rsid w:val="00023C75"/>
    <w:pPr>
      <w:pBdr>
        <w:left w:val="single" w:sz="4" w:space="0" w:color="auto"/>
        <w:right w:val="single" w:sz="4" w:space="0" w:color="auto"/>
      </w:pBdr>
      <w:spacing w:before="100" w:beforeAutospacing="1" w:after="100" w:afterAutospacing="1"/>
      <w:jc w:val="center"/>
      <w:textAlignment w:val="center"/>
    </w:pPr>
    <w:rPr>
      <w:rFonts w:eastAsia="Arial Unicode MS"/>
      <w:b/>
      <w:bCs/>
      <w:sz w:val="22"/>
      <w:szCs w:val="22"/>
    </w:rPr>
  </w:style>
  <w:style w:type="paragraph" w:customStyle="1" w:styleId="xl58">
    <w:name w:val="xl58"/>
    <w:basedOn w:val="Normal"/>
    <w:rsid w:val="00023C75"/>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b/>
      <w:bCs/>
      <w:sz w:val="22"/>
      <w:szCs w:val="22"/>
    </w:rPr>
  </w:style>
  <w:style w:type="paragraph" w:customStyle="1" w:styleId="xl59">
    <w:name w:val="xl59"/>
    <w:basedOn w:val="Normal"/>
    <w:rsid w:val="00023C75"/>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b/>
      <w:bCs/>
    </w:rPr>
  </w:style>
  <w:style w:type="paragraph" w:customStyle="1" w:styleId="xl60">
    <w:name w:val="xl60"/>
    <w:basedOn w:val="Normal"/>
    <w:rsid w:val="00023C75"/>
    <w:pPr>
      <w:pBdr>
        <w:top w:val="single" w:sz="4" w:space="0" w:color="auto"/>
        <w:bottom w:val="single" w:sz="4" w:space="0" w:color="auto"/>
      </w:pBdr>
      <w:spacing w:before="100" w:beforeAutospacing="1" w:after="100" w:afterAutospacing="1"/>
      <w:jc w:val="center"/>
      <w:textAlignment w:val="top"/>
    </w:pPr>
    <w:rPr>
      <w:rFonts w:eastAsia="Arial Unicode MS"/>
      <w:b/>
      <w:bCs/>
    </w:rPr>
  </w:style>
  <w:style w:type="paragraph" w:customStyle="1" w:styleId="xl61">
    <w:name w:val="xl61"/>
    <w:basedOn w:val="Normal"/>
    <w:rsid w:val="00023C75"/>
    <w:pPr>
      <w:pBdr>
        <w:top w:val="single" w:sz="4" w:space="0" w:color="auto"/>
        <w:bottom w:val="single" w:sz="4" w:space="0" w:color="auto"/>
        <w:right w:val="single" w:sz="4" w:space="0" w:color="auto"/>
      </w:pBdr>
      <w:spacing w:before="100" w:beforeAutospacing="1" w:after="100" w:afterAutospacing="1"/>
      <w:jc w:val="center"/>
      <w:textAlignment w:val="top"/>
    </w:pPr>
    <w:rPr>
      <w:rFonts w:eastAsia="Arial Unicode MS"/>
      <w:b/>
      <w:bCs/>
    </w:rPr>
  </w:style>
  <w:style w:type="paragraph" w:customStyle="1" w:styleId="xl62">
    <w:name w:val="xl62"/>
    <w:basedOn w:val="Normal"/>
    <w:rsid w:val="00023C75"/>
    <w:pPr>
      <w:pBdr>
        <w:top w:val="single" w:sz="4" w:space="0" w:color="auto"/>
        <w:left w:val="single" w:sz="4" w:space="0" w:color="auto"/>
        <w:right w:val="single" w:sz="4" w:space="0" w:color="auto"/>
      </w:pBdr>
      <w:spacing w:before="100" w:beforeAutospacing="1" w:after="100" w:afterAutospacing="1"/>
      <w:jc w:val="center"/>
    </w:pPr>
    <w:rPr>
      <w:rFonts w:eastAsia="Arial Unicode MS"/>
      <w:b/>
      <w:bCs/>
    </w:rPr>
  </w:style>
  <w:style w:type="paragraph" w:customStyle="1" w:styleId="xl63">
    <w:name w:val="xl63"/>
    <w:basedOn w:val="Normal"/>
    <w:rsid w:val="00023C75"/>
    <w:pPr>
      <w:pBdr>
        <w:left w:val="single" w:sz="4" w:space="0" w:color="auto"/>
        <w:right w:val="single" w:sz="4" w:space="0" w:color="auto"/>
      </w:pBdr>
      <w:spacing w:before="100" w:beforeAutospacing="1" w:after="100" w:afterAutospacing="1"/>
      <w:jc w:val="center"/>
    </w:pPr>
    <w:rPr>
      <w:rFonts w:eastAsia="Arial Unicode MS"/>
      <w:b/>
      <w:bCs/>
    </w:rPr>
  </w:style>
  <w:style w:type="paragraph" w:customStyle="1" w:styleId="xl64">
    <w:name w:val="xl64"/>
    <w:basedOn w:val="Normal"/>
    <w:rsid w:val="00023C75"/>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styleId="PargrafodaLista">
    <w:name w:val="List Paragraph"/>
    <w:basedOn w:val="Normal"/>
    <w:uiPriority w:val="34"/>
    <w:qFormat/>
    <w:rsid w:val="00023C75"/>
    <w:pPr>
      <w:ind w:left="708"/>
    </w:pPr>
  </w:style>
  <w:style w:type="table" w:styleId="Tabelacomgrade">
    <w:name w:val="Table Grid"/>
    <w:basedOn w:val="Tabelanormal"/>
    <w:uiPriority w:val="59"/>
    <w:rsid w:val="00023C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xto1">
    <w:name w:val="texto1"/>
    <w:basedOn w:val="Normal"/>
    <w:rsid w:val="00023C75"/>
    <w:pPr>
      <w:spacing w:before="100" w:after="100"/>
    </w:pPr>
    <w:rPr>
      <w:szCs w:val="20"/>
      <w:lang w:eastAsia="en-US"/>
    </w:rPr>
  </w:style>
  <w:style w:type="paragraph" w:customStyle="1" w:styleId="western">
    <w:name w:val="western"/>
    <w:basedOn w:val="Normal"/>
    <w:rsid w:val="00023C75"/>
    <w:pPr>
      <w:spacing w:before="100" w:beforeAutospacing="1"/>
      <w:jc w:val="both"/>
    </w:pPr>
  </w:style>
  <w:style w:type="character" w:customStyle="1" w:styleId="TextodebaloChar">
    <w:name w:val="Texto de balão Char"/>
    <w:link w:val="Textodebalo"/>
    <w:uiPriority w:val="99"/>
    <w:semiHidden/>
    <w:rsid w:val="00023C75"/>
    <w:rPr>
      <w:rFonts w:ascii="Tahoma" w:hAnsi="Tahoma" w:cs="Tahoma"/>
      <w:sz w:val="16"/>
      <w:szCs w:val="16"/>
    </w:rPr>
  </w:style>
  <w:style w:type="paragraph" w:styleId="Textodebalo">
    <w:name w:val="Balloon Text"/>
    <w:basedOn w:val="Normal"/>
    <w:link w:val="TextodebaloChar"/>
    <w:uiPriority w:val="99"/>
    <w:semiHidden/>
    <w:unhideWhenUsed/>
    <w:rsid w:val="00023C75"/>
    <w:rPr>
      <w:rFonts w:ascii="Tahoma" w:eastAsiaTheme="minorHAnsi" w:hAnsi="Tahoma" w:cs="Tahoma"/>
      <w:sz w:val="16"/>
      <w:szCs w:val="16"/>
      <w:lang w:eastAsia="en-US"/>
    </w:rPr>
  </w:style>
  <w:style w:type="character" w:customStyle="1" w:styleId="TextodebaloChar1">
    <w:name w:val="Texto de balão Char1"/>
    <w:basedOn w:val="Fontepargpadro"/>
    <w:link w:val="Textodebalo"/>
    <w:uiPriority w:val="99"/>
    <w:semiHidden/>
    <w:rsid w:val="00023C75"/>
    <w:rPr>
      <w:rFonts w:ascii="Tahoma" w:eastAsia="Times New Roman" w:hAnsi="Tahoma" w:cs="Tahoma"/>
      <w:sz w:val="16"/>
      <w:szCs w:val="16"/>
      <w:lang w:eastAsia="pt-BR"/>
    </w:rPr>
  </w:style>
  <w:style w:type="paragraph" w:customStyle="1" w:styleId="xl74">
    <w:name w:val="xl74"/>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75">
    <w:name w:val="xl75"/>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6"/>
      <w:szCs w:val="16"/>
    </w:rPr>
  </w:style>
  <w:style w:type="paragraph" w:customStyle="1" w:styleId="xl76">
    <w:name w:val="xl76"/>
    <w:basedOn w:val="Normal"/>
    <w:rsid w:val="00023C75"/>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16"/>
      <w:szCs w:val="16"/>
    </w:rPr>
  </w:style>
  <w:style w:type="paragraph" w:customStyle="1" w:styleId="xl77">
    <w:name w:val="xl77"/>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6"/>
      <w:szCs w:val="16"/>
    </w:rPr>
  </w:style>
  <w:style w:type="paragraph" w:customStyle="1" w:styleId="xl78">
    <w:name w:val="xl78"/>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Normal"/>
    <w:rsid w:val="00023C75"/>
    <w:pPr>
      <w:pBdr>
        <w:bottom w:val="single" w:sz="8" w:space="0" w:color="auto"/>
        <w:right w:val="single" w:sz="8" w:space="0" w:color="auto"/>
      </w:pBdr>
      <w:spacing w:before="100" w:beforeAutospacing="1" w:after="100" w:afterAutospacing="1"/>
      <w:jc w:val="center"/>
    </w:pPr>
    <w:rPr>
      <w:sz w:val="16"/>
      <w:szCs w:val="16"/>
    </w:rPr>
  </w:style>
  <w:style w:type="paragraph" w:customStyle="1" w:styleId="xl80">
    <w:name w:val="xl80"/>
    <w:basedOn w:val="Normal"/>
    <w:rsid w:val="00023C75"/>
    <w:pPr>
      <w:spacing w:before="100" w:beforeAutospacing="1" w:after="100" w:afterAutospacing="1"/>
    </w:pPr>
    <w:rPr>
      <w:color w:val="000000"/>
      <w:sz w:val="16"/>
      <w:szCs w:val="16"/>
    </w:rPr>
  </w:style>
  <w:style w:type="paragraph" w:customStyle="1" w:styleId="xl81">
    <w:name w:val="xl81"/>
    <w:basedOn w:val="Normal"/>
    <w:rsid w:val="00023C75"/>
    <w:pPr>
      <w:spacing w:before="100" w:beforeAutospacing="1" w:after="100" w:afterAutospacing="1"/>
      <w:jc w:val="center"/>
      <w:textAlignment w:val="center"/>
    </w:pPr>
    <w:rPr>
      <w:color w:val="000000"/>
      <w:sz w:val="16"/>
      <w:szCs w:val="16"/>
    </w:rPr>
  </w:style>
  <w:style w:type="paragraph" w:customStyle="1" w:styleId="xl82">
    <w:name w:val="xl82"/>
    <w:basedOn w:val="Normal"/>
    <w:rsid w:val="00023C75"/>
    <w:pPr>
      <w:shd w:val="clear" w:color="000000" w:fill="FFFFFF"/>
      <w:spacing w:before="100" w:beforeAutospacing="1" w:after="100" w:afterAutospacing="1"/>
      <w:jc w:val="center"/>
      <w:textAlignment w:val="center"/>
    </w:pPr>
    <w:rPr>
      <w:color w:val="000000"/>
      <w:sz w:val="16"/>
      <w:szCs w:val="16"/>
    </w:rPr>
  </w:style>
  <w:style w:type="paragraph" w:customStyle="1" w:styleId="xl83">
    <w:name w:val="xl83"/>
    <w:basedOn w:val="Normal"/>
    <w:rsid w:val="00023C75"/>
    <w:pPr>
      <w:shd w:val="clear" w:color="000000" w:fill="FFFFFF"/>
      <w:spacing w:before="100" w:beforeAutospacing="1" w:after="100" w:afterAutospacing="1"/>
      <w:jc w:val="center"/>
      <w:textAlignment w:val="center"/>
    </w:pPr>
    <w:rPr>
      <w:color w:val="000000"/>
      <w:sz w:val="16"/>
      <w:szCs w:val="16"/>
    </w:rPr>
  </w:style>
  <w:style w:type="paragraph" w:customStyle="1" w:styleId="xl84">
    <w:name w:val="xl84"/>
    <w:basedOn w:val="Normal"/>
    <w:rsid w:val="00023C7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16"/>
      <w:szCs w:val="16"/>
    </w:rPr>
  </w:style>
  <w:style w:type="paragraph" w:customStyle="1" w:styleId="xl85">
    <w:name w:val="xl85"/>
    <w:basedOn w:val="Normal"/>
    <w:rsid w:val="00023C7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mprasassis@hotmail.com" TargetMode="External"/><Relationship Id="rId13" Type="http://schemas.openxmlformats.org/officeDocument/2006/relationships/hyperlink" Target="http://www.assischateaubriand.pr.gov.b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rt9.jus.b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sjt.jus.b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tst.jus.br" TargetMode="External"/><Relationship Id="rId4" Type="http://schemas.openxmlformats.org/officeDocument/2006/relationships/settings" Target="settings.xml"/><Relationship Id="rId9" Type="http://schemas.openxmlformats.org/officeDocument/2006/relationships/hyperlink" Target="http://www.assischateaubriand.pr.gov.br" TargetMode="External"/><Relationship Id="rId14" Type="http://schemas.openxmlformats.org/officeDocument/2006/relationships/hyperlink" Target="http://www.planalto.gov.br/ccivil_03/Constituicao/Emendas/Emc/emc20.htm"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423252-C915-4DDF-808D-78B60D7030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314</TotalTime>
  <Pages>34</Pages>
  <Words>11684</Words>
  <Characters>63099</Characters>
  <Application>Microsoft Office Word</Application>
  <DocSecurity>0</DocSecurity>
  <Lines>525</Lines>
  <Paragraphs>149</Paragraphs>
  <ScaleCrop>false</ScaleCrop>
  <HeadingPairs>
    <vt:vector size="4" baseType="variant">
      <vt:variant>
        <vt:lpstr>Título</vt:lpstr>
      </vt:variant>
      <vt:variant>
        <vt:i4>1</vt:i4>
      </vt:variant>
      <vt:variant>
        <vt:lpstr>Títulos</vt:lpstr>
      </vt:variant>
      <vt:variant>
        <vt:i4>10</vt:i4>
      </vt:variant>
    </vt:vector>
  </HeadingPairs>
  <TitlesOfParts>
    <vt:vector size="11" baseType="lpstr">
      <vt:lpstr/>
      <vt:lpstr>PROCESSO LICITATÓRIO Nº 135/2019</vt:lpstr>
      <vt:lpstr>MODALIDADE PREGÃO N.º 101/2019 (PRESENCIAL)</vt:lpstr>
      <vt:lpstr>10 - RECURSOS FINANCEIRO E ORÇAMENTÁRIO</vt:lpstr>
      <vt:lpstr/>
      <vt:lpstr>ANEXO IV</vt:lpstr>
      <vt:lpstr>    Assis Chat., ........ de ....................... de 2019.</vt:lpstr>
      <vt:lpstr>    Assis Chat., ........ de ....................... de 2019.</vt:lpstr>
      <vt:lpstr>    </vt:lpstr>
      <vt:lpstr>    MINUTA DO CONTRATO ADMINISTRATIVO</vt:lpstr>
      <vt:lpstr>Prefeito Municipal</vt:lpstr>
    </vt:vector>
  </TitlesOfParts>
  <Company>Hewlett-Packard Company</Company>
  <LinksUpToDate>false</LinksUpToDate>
  <CharactersWithSpaces>74634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compras</dc:creator>
  <cp:lastModifiedBy>compras</cp:lastModifiedBy>
  <cp:revision>24</cp:revision>
  <cp:lastPrinted>2019-07-25T16:46:00Z</cp:lastPrinted>
  <dcterms:created xsi:type="dcterms:W3CDTF">2019-07-23T11:22:00Z</dcterms:created>
  <dcterms:modified xsi:type="dcterms:W3CDTF">2019-08-12T11:58:00Z</dcterms:modified>
</cp:coreProperties>
</file>